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451" w:rsidRDefault="00F84451">
      <w:pPr>
        <w:rPr>
          <w:lang w:val="sr-Cyrl-CS"/>
        </w:rPr>
      </w:pPr>
    </w:p>
    <w:p w:rsidR="007E2483" w:rsidRPr="007E2483" w:rsidRDefault="007E2483">
      <w:pPr>
        <w:rPr>
          <w:lang w:val="sr-Cyrl-CS"/>
        </w:rPr>
      </w:pPr>
    </w:p>
    <w:p w:rsidR="00F2756E" w:rsidRPr="00FA10A5" w:rsidRDefault="002276D9" w:rsidP="00F2756E">
      <w:pPr>
        <w:jc w:val="both"/>
        <w:rPr>
          <w:lang/>
        </w:rPr>
      </w:pPr>
      <w:r w:rsidRPr="00FA10A5">
        <w:rPr>
          <w:lang w:val="sr-Cyrl-CS"/>
        </w:rPr>
        <w:t>Broj</w:t>
      </w:r>
      <w:r w:rsidR="00F2756E" w:rsidRPr="00FA10A5">
        <w:rPr>
          <w:lang w:val="sr-Cyrl-CS"/>
        </w:rPr>
        <w:t>:</w:t>
      </w:r>
      <w:r w:rsidR="00C74265" w:rsidRPr="00FA10A5">
        <w:rPr>
          <w:lang w:val="sr-Cyrl-CS"/>
        </w:rPr>
        <w:t xml:space="preserve"> </w:t>
      </w:r>
      <w:r w:rsidR="00FA10A5" w:rsidRPr="00FA10A5">
        <w:rPr>
          <w:lang/>
        </w:rPr>
        <w:t>1469</w:t>
      </w:r>
    </w:p>
    <w:p w:rsidR="00F2756E" w:rsidRPr="00FA10A5" w:rsidRDefault="002276D9" w:rsidP="00F2756E">
      <w:pPr>
        <w:jc w:val="both"/>
        <w:rPr>
          <w:lang w:val="sr-Latn-CS"/>
        </w:rPr>
      </w:pPr>
      <w:r w:rsidRPr="00FA10A5">
        <w:rPr>
          <w:lang w:val="sr-Cyrl-CS"/>
        </w:rPr>
        <w:t>Datum</w:t>
      </w:r>
      <w:r w:rsidR="00F2756E" w:rsidRPr="00FA10A5">
        <w:rPr>
          <w:lang w:val="sr-Cyrl-CS"/>
        </w:rPr>
        <w:t>:</w:t>
      </w:r>
      <w:r w:rsidR="00FE1E71" w:rsidRPr="00FA10A5">
        <w:rPr>
          <w:lang w:val="sr-Latn-CS"/>
        </w:rPr>
        <w:t xml:space="preserve"> </w:t>
      </w:r>
      <w:r w:rsidR="00DC57C5" w:rsidRPr="00FA10A5">
        <w:rPr>
          <w:lang w:val="sr-Latn-CS"/>
        </w:rPr>
        <w:t>09.09.2019</w:t>
      </w:r>
    </w:p>
    <w:p w:rsidR="00F2756E" w:rsidRPr="00FA10A5" w:rsidRDefault="00F2756E" w:rsidP="00F2756E">
      <w:pPr>
        <w:jc w:val="both"/>
        <w:rPr>
          <w:sz w:val="22"/>
          <w:szCs w:val="22"/>
          <w:lang w:val="sr-Cyrl-CS"/>
        </w:rPr>
      </w:pPr>
    </w:p>
    <w:p w:rsidR="00F2756E" w:rsidRPr="00FA10A5" w:rsidRDefault="00F2756E" w:rsidP="00F2756E">
      <w:pPr>
        <w:jc w:val="both"/>
        <w:rPr>
          <w:sz w:val="22"/>
          <w:szCs w:val="22"/>
          <w:lang w:val="sr-Cyrl-CS"/>
        </w:rPr>
      </w:pPr>
    </w:p>
    <w:p w:rsidR="00F2756E" w:rsidRPr="00FA10A5" w:rsidRDefault="00F2756E" w:rsidP="00F2756E">
      <w:pPr>
        <w:jc w:val="both"/>
        <w:rPr>
          <w:sz w:val="22"/>
          <w:szCs w:val="22"/>
          <w:lang w:val="sr-Cyrl-CS"/>
        </w:rPr>
      </w:pPr>
    </w:p>
    <w:p w:rsidR="00F2756E" w:rsidRPr="00FA10A5" w:rsidRDefault="00F2756E" w:rsidP="00F2756E">
      <w:pPr>
        <w:jc w:val="both"/>
        <w:rPr>
          <w:sz w:val="22"/>
          <w:szCs w:val="22"/>
          <w:lang w:val="sr-Cyrl-CS"/>
        </w:rPr>
      </w:pPr>
    </w:p>
    <w:p w:rsidR="00F2756E" w:rsidRPr="00FA10A5" w:rsidRDefault="00F2756E" w:rsidP="00F2756E">
      <w:pPr>
        <w:jc w:val="both"/>
        <w:rPr>
          <w:sz w:val="22"/>
          <w:szCs w:val="22"/>
          <w:lang w:val="sr-Cyrl-CS"/>
        </w:rPr>
      </w:pPr>
    </w:p>
    <w:p w:rsidR="00F2756E" w:rsidRPr="00FA10A5" w:rsidRDefault="00F2756E" w:rsidP="00F2756E">
      <w:pPr>
        <w:jc w:val="both"/>
        <w:rPr>
          <w:sz w:val="22"/>
          <w:szCs w:val="22"/>
          <w:lang w:val="sr-Cyrl-CS"/>
        </w:rPr>
      </w:pPr>
    </w:p>
    <w:p w:rsidR="00F2756E" w:rsidRPr="00FA10A5" w:rsidRDefault="00F2756E" w:rsidP="00F2756E">
      <w:pPr>
        <w:jc w:val="both"/>
        <w:rPr>
          <w:sz w:val="22"/>
          <w:szCs w:val="22"/>
          <w:lang w:val="sr-Cyrl-CS"/>
        </w:rPr>
      </w:pPr>
    </w:p>
    <w:p w:rsidR="00F2756E" w:rsidRPr="00FA10A5" w:rsidRDefault="00F2756E" w:rsidP="00F2756E">
      <w:pPr>
        <w:jc w:val="both"/>
        <w:rPr>
          <w:sz w:val="22"/>
          <w:szCs w:val="22"/>
          <w:lang w:val="sr-Cyrl-CS"/>
        </w:rPr>
      </w:pPr>
    </w:p>
    <w:p w:rsidR="00F2756E" w:rsidRPr="00FA10A5" w:rsidRDefault="00F2756E" w:rsidP="00F2756E">
      <w:pPr>
        <w:jc w:val="both"/>
        <w:rPr>
          <w:sz w:val="22"/>
          <w:szCs w:val="22"/>
          <w:lang w:val="sr-Cyrl-CS"/>
        </w:rPr>
      </w:pPr>
    </w:p>
    <w:p w:rsidR="00F2756E" w:rsidRPr="00FA10A5" w:rsidRDefault="00F2756E" w:rsidP="00F2756E">
      <w:pPr>
        <w:jc w:val="both"/>
        <w:rPr>
          <w:sz w:val="22"/>
          <w:szCs w:val="22"/>
          <w:lang w:val="sr-Cyrl-CS"/>
        </w:rPr>
      </w:pPr>
    </w:p>
    <w:p w:rsidR="00F2756E" w:rsidRPr="00FA10A5" w:rsidRDefault="00F2756E" w:rsidP="00F2756E">
      <w:pPr>
        <w:jc w:val="both"/>
        <w:rPr>
          <w:sz w:val="22"/>
          <w:szCs w:val="22"/>
          <w:lang w:val="sr-Cyrl-CS"/>
        </w:rPr>
      </w:pPr>
    </w:p>
    <w:p w:rsidR="00934760" w:rsidRPr="00FA10A5" w:rsidRDefault="00934760" w:rsidP="00B23CBA">
      <w:pPr>
        <w:jc w:val="center"/>
        <w:rPr>
          <w:b/>
          <w:sz w:val="28"/>
          <w:szCs w:val="28"/>
          <w:lang w:val="sr-Cyrl-CS"/>
        </w:rPr>
      </w:pPr>
      <w:r w:rsidRPr="00FA10A5">
        <w:rPr>
          <w:b/>
          <w:sz w:val="28"/>
          <w:szCs w:val="28"/>
        </w:rPr>
        <w:t>ZDRAVSTVENA</w:t>
      </w:r>
      <w:r w:rsidRPr="00FA10A5">
        <w:rPr>
          <w:b/>
          <w:sz w:val="28"/>
          <w:szCs w:val="28"/>
          <w:lang w:val="sr-Cyrl-CS"/>
        </w:rPr>
        <w:t xml:space="preserve"> </w:t>
      </w:r>
      <w:r w:rsidRPr="00FA10A5">
        <w:rPr>
          <w:b/>
          <w:sz w:val="28"/>
          <w:szCs w:val="28"/>
        </w:rPr>
        <w:t>USTANOVA</w:t>
      </w:r>
      <w:r w:rsidRPr="00FA10A5">
        <w:rPr>
          <w:b/>
          <w:sz w:val="28"/>
          <w:szCs w:val="28"/>
          <w:lang w:val="sr-Cyrl-CS"/>
        </w:rPr>
        <w:t xml:space="preserve"> </w:t>
      </w:r>
      <w:r w:rsidRPr="00FA10A5">
        <w:rPr>
          <w:b/>
          <w:sz w:val="28"/>
          <w:szCs w:val="28"/>
        </w:rPr>
        <w:t>APOTEKA</w:t>
      </w:r>
      <w:r w:rsidRPr="00FA10A5">
        <w:rPr>
          <w:b/>
          <w:sz w:val="28"/>
          <w:szCs w:val="28"/>
          <w:lang w:val="sr-Cyrl-CS"/>
        </w:rPr>
        <w:t xml:space="preserve"> </w:t>
      </w:r>
      <w:r w:rsidRPr="00FA10A5">
        <w:rPr>
          <w:b/>
          <w:sz w:val="28"/>
          <w:szCs w:val="28"/>
        </w:rPr>
        <w:t>PO</w:t>
      </w:r>
      <w:r w:rsidRPr="00FA10A5">
        <w:rPr>
          <w:b/>
          <w:sz w:val="28"/>
          <w:szCs w:val="28"/>
          <w:lang w:val="sr-Cyrl-CS"/>
        </w:rPr>
        <w:t>Ž</w:t>
      </w:r>
      <w:r w:rsidRPr="00FA10A5">
        <w:rPr>
          <w:b/>
          <w:sz w:val="28"/>
          <w:szCs w:val="28"/>
        </w:rPr>
        <w:t>AREVAC</w:t>
      </w:r>
    </w:p>
    <w:p w:rsidR="00F2756E" w:rsidRPr="00FA10A5" w:rsidRDefault="00F2756E" w:rsidP="00F2756E">
      <w:pPr>
        <w:jc w:val="both"/>
        <w:rPr>
          <w:sz w:val="22"/>
          <w:szCs w:val="22"/>
          <w:lang w:val="sr-Cyrl-CS"/>
        </w:rPr>
      </w:pPr>
    </w:p>
    <w:p w:rsidR="00F2756E" w:rsidRPr="00FA10A5" w:rsidRDefault="00F2756E" w:rsidP="00F2756E">
      <w:pPr>
        <w:jc w:val="both"/>
        <w:rPr>
          <w:sz w:val="22"/>
          <w:szCs w:val="22"/>
          <w:lang w:val="sr-Cyrl-CS"/>
        </w:rPr>
      </w:pPr>
    </w:p>
    <w:p w:rsidR="00F2756E" w:rsidRPr="00FA10A5" w:rsidRDefault="00F2756E" w:rsidP="00F2756E">
      <w:pPr>
        <w:jc w:val="both"/>
        <w:rPr>
          <w:sz w:val="22"/>
          <w:szCs w:val="22"/>
          <w:lang w:val="sr-Cyrl-CS"/>
        </w:rPr>
      </w:pPr>
    </w:p>
    <w:p w:rsidR="00F2756E" w:rsidRPr="00FA10A5" w:rsidRDefault="00F2756E" w:rsidP="00F2756E">
      <w:pPr>
        <w:jc w:val="both"/>
        <w:rPr>
          <w:sz w:val="22"/>
          <w:szCs w:val="22"/>
          <w:lang w:val="sr-Cyrl-CS"/>
        </w:rPr>
      </w:pPr>
    </w:p>
    <w:p w:rsidR="00F2756E" w:rsidRPr="00FA10A5" w:rsidRDefault="00F2756E" w:rsidP="00343C12">
      <w:pPr>
        <w:jc w:val="center"/>
        <w:rPr>
          <w:sz w:val="22"/>
          <w:szCs w:val="22"/>
          <w:lang w:val="sr-Cyrl-CS"/>
        </w:rPr>
      </w:pPr>
    </w:p>
    <w:p w:rsidR="00F2756E" w:rsidRPr="00FA10A5" w:rsidRDefault="002276D9" w:rsidP="00343C12">
      <w:pPr>
        <w:jc w:val="center"/>
        <w:rPr>
          <w:b/>
          <w:sz w:val="28"/>
          <w:szCs w:val="28"/>
          <w:lang w:val="sr-Cyrl-CS"/>
        </w:rPr>
      </w:pPr>
      <w:r w:rsidRPr="00FA10A5">
        <w:rPr>
          <w:b/>
          <w:sz w:val="28"/>
          <w:szCs w:val="28"/>
          <w:lang w:val="sr-Cyrl-CS"/>
        </w:rPr>
        <w:t>KONKURSNA</w:t>
      </w:r>
      <w:r w:rsidR="00F2756E" w:rsidRPr="00FA10A5">
        <w:rPr>
          <w:b/>
          <w:sz w:val="28"/>
          <w:szCs w:val="28"/>
          <w:lang w:val="sr-Cyrl-CS"/>
        </w:rPr>
        <w:t xml:space="preserve"> </w:t>
      </w:r>
      <w:r w:rsidRPr="00FA10A5">
        <w:rPr>
          <w:b/>
          <w:sz w:val="28"/>
          <w:szCs w:val="28"/>
          <w:lang w:val="sr-Cyrl-CS"/>
        </w:rPr>
        <w:t>DOKUMENTACIJA</w:t>
      </w:r>
    </w:p>
    <w:p w:rsidR="00F2756E" w:rsidRPr="00FA10A5" w:rsidRDefault="00F2756E" w:rsidP="00343C12">
      <w:pPr>
        <w:jc w:val="center"/>
        <w:rPr>
          <w:b/>
          <w:sz w:val="28"/>
          <w:szCs w:val="28"/>
          <w:lang w:val="sr-Cyrl-CS"/>
        </w:rPr>
      </w:pPr>
    </w:p>
    <w:p w:rsidR="00F2756E" w:rsidRPr="00FA10A5" w:rsidRDefault="002276D9" w:rsidP="00343C12">
      <w:pPr>
        <w:jc w:val="center"/>
        <w:rPr>
          <w:b/>
          <w:sz w:val="28"/>
          <w:szCs w:val="28"/>
          <w:lang w:val="sr-Cyrl-CS"/>
        </w:rPr>
      </w:pPr>
      <w:r w:rsidRPr="00FA10A5">
        <w:rPr>
          <w:b/>
          <w:sz w:val="28"/>
          <w:szCs w:val="28"/>
          <w:lang w:val="sr-Cyrl-CS"/>
        </w:rPr>
        <w:t>Javna</w:t>
      </w:r>
      <w:r w:rsidR="00F2756E" w:rsidRPr="00FA10A5">
        <w:rPr>
          <w:b/>
          <w:sz w:val="28"/>
          <w:szCs w:val="28"/>
          <w:lang w:val="sr-Cyrl-CS"/>
        </w:rPr>
        <w:t xml:space="preserve"> </w:t>
      </w:r>
      <w:r w:rsidRPr="00FA10A5">
        <w:rPr>
          <w:b/>
          <w:sz w:val="28"/>
          <w:szCs w:val="28"/>
          <w:lang w:val="sr-Cyrl-CS"/>
        </w:rPr>
        <w:t>nabavka</w:t>
      </w:r>
      <w:r w:rsidR="00C31BE4" w:rsidRPr="00FA10A5">
        <w:rPr>
          <w:b/>
          <w:sz w:val="28"/>
          <w:szCs w:val="28"/>
          <w:lang w:val="sr-Cyrl-CS"/>
        </w:rPr>
        <w:t xml:space="preserve"> </w:t>
      </w:r>
      <w:r w:rsidR="00C31BE4" w:rsidRPr="00FA10A5">
        <w:rPr>
          <w:b/>
          <w:sz w:val="28"/>
          <w:szCs w:val="28"/>
        </w:rPr>
        <w:t>male</w:t>
      </w:r>
      <w:r w:rsidR="00C31BE4" w:rsidRPr="00FA10A5">
        <w:rPr>
          <w:b/>
          <w:sz w:val="28"/>
          <w:szCs w:val="28"/>
          <w:lang w:val="sr-Cyrl-CS"/>
        </w:rPr>
        <w:t xml:space="preserve"> </w:t>
      </w:r>
      <w:r w:rsidR="00C31BE4" w:rsidRPr="00FA10A5">
        <w:rPr>
          <w:b/>
          <w:sz w:val="28"/>
          <w:szCs w:val="28"/>
        </w:rPr>
        <w:t>vrednosti</w:t>
      </w:r>
      <w:r w:rsidR="00934760" w:rsidRPr="00FA10A5">
        <w:rPr>
          <w:b/>
          <w:sz w:val="28"/>
          <w:szCs w:val="28"/>
          <w:lang w:val="sr-Cyrl-CS"/>
        </w:rPr>
        <w:t xml:space="preserve"> </w:t>
      </w:r>
      <w:r w:rsidR="00934760" w:rsidRPr="00FA10A5">
        <w:rPr>
          <w:b/>
          <w:sz w:val="28"/>
          <w:szCs w:val="28"/>
        </w:rPr>
        <w:t>dobara</w:t>
      </w:r>
      <w:r w:rsidR="00934760" w:rsidRPr="00FA10A5">
        <w:rPr>
          <w:b/>
          <w:sz w:val="28"/>
          <w:szCs w:val="28"/>
          <w:lang w:val="sr-Cyrl-CS"/>
        </w:rPr>
        <w:t xml:space="preserve">-– </w:t>
      </w:r>
      <w:r w:rsidR="00331CA7" w:rsidRPr="00FA10A5">
        <w:rPr>
          <w:b/>
          <w:sz w:val="28"/>
          <w:szCs w:val="28"/>
        </w:rPr>
        <w:t>nabavka</w:t>
      </w:r>
      <w:r w:rsidR="00331CA7" w:rsidRPr="00FA10A5">
        <w:rPr>
          <w:b/>
          <w:sz w:val="28"/>
          <w:szCs w:val="28"/>
          <w:lang w:val="sr-Cyrl-CS"/>
        </w:rPr>
        <w:t xml:space="preserve"> </w:t>
      </w:r>
      <w:r w:rsidR="00331CA7" w:rsidRPr="00FA10A5">
        <w:rPr>
          <w:b/>
          <w:sz w:val="28"/>
          <w:szCs w:val="28"/>
        </w:rPr>
        <w:t>ra</w:t>
      </w:r>
      <w:r w:rsidR="00331CA7" w:rsidRPr="00FA10A5">
        <w:rPr>
          <w:b/>
          <w:sz w:val="28"/>
          <w:szCs w:val="28"/>
          <w:lang w:val="sr-Cyrl-CS"/>
        </w:rPr>
        <w:t>č</w:t>
      </w:r>
      <w:r w:rsidR="00331CA7" w:rsidRPr="00FA10A5">
        <w:rPr>
          <w:b/>
          <w:sz w:val="28"/>
          <w:szCs w:val="28"/>
        </w:rPr>
        <w:t>unara</w:t>
      </w:r>
      <w:r w:rsidR="00331CA7" w:rsidRPr="00FA10A5">
        <w:rPr>
          <w:b/>
          <w:sz w:val="28"/>
          <w:szCs w:val="28"/>
          <w:lang w:val="sr-Cyrl-CS"/>
        </w:rPr>
        <w:t xml:space="preserve"> </w:t>
      </w:r>
      <w:r w:rsidR="00331CA7" w:rsidRPr="00FA10A5">
        <w:rPr>
          <w:b/>
          <w:sz w:val="28"/>
          <w:szCs w:val="28"/>
        </w:rPr>
        <w:t>i</w:t>
      </w:r>
      <w:r w:rsidR="00331CA7" w:rsidRPr="00FA10A5">
        <w:rPr>
          <w:b/>
          <w:sz w:val="28"/>
          <w:szCs w:val="28"/>
          <w:lang w:val="sr-Cyrl-CS"/>
        </w:rPr>
        <w:t xml:space="preserve"> </w:t>
      </w:r>
      <w:r w:rsidR="00331CA7" w:rsidRPr="00FA10A5">
        <w:rPr>
          <w:b/>
          <w:sz w:val="28"/>
          <w:szCs w:val="28"/>
        </w:rPr>
        <w:t>ra</w:t>
      </w:r>
      <w:r w:rsidR="00331CA7" w:rsidRPr="00FA10A5">
        <w:rPr>
          <w:b/>
          <w:sz w:val="28"/>
          <w:szCs w:val="28"/>
          <w:lang w:val="sr-Cyrl-CS"/>
        </w:rPr>
        <w:t>č</w:t>
      </w:r>
      <w:r w:rsidR="00331CA7" w:rsidRPr="00FA10A5">
        <w:rPr>
          <w:b/>
          <w:sz w:val="28"/>
          <w:szCs w:val="28"/>
        </w:rPr>
        <w:t>unarske</w:t>
      </w:r>
      <w:r w:rsidR="00331CA7" w:rsidRPr="00FA10A5">
        <w:rPr>
          <w:b/>
          <w:sz w:val="28"/>
          <w:szCs w:val="28"/>
          <w:lang w:val="sr-Cyrl-CS"/>
        </w:rPr>
        <w:t xml:space="preserve"> </w:t>
      </w:r>
      <w:r w:rsidR="00331CA7" w:rsidRPr="00FA10A5">
        <w:rPr>
          <w:b/>
          <w:sz w:val="28"/>
          <w:szCs w:val="28"/>
        </w:rPr>
        <w:t>opreme</w:t>
      </w:r>
    </w:p>
    <w:p w:rsidR="00F2756E" w:rsidRPr="00FA10A5" w:rsidRDefault="006F5B1D" w:rsidP="00343C12">
      <w:pPr>
        <w:jc w:val="center"/>
        <w:rPr>
          <w:b/>
          <w:sz w:val="28"/>
          <w:szCs w:val="28"/>
          <w:lang w:val="sr-Cyrl-CS"/>
        </w:rPr>
      </w:pPr>
      <w:r w:rsidRPr="00FA10A5">
        <w:rPr>
          <w:b/>
          <w:sz w:val="28"/>
          <w:szCs w:val="28"/>
        </w:rPr>
        <w:t>JN</w:t>
      </w:r>
      <w:r w:rsidR="00934760" w:rsidRPr="00FA10A5">
        <w:rPr>
          <w:b/>
          <w:sz w:val="28"/>
          <w:szCs w:val="28"/>
          <w:lang w:val="sr-Cyrl-CS"/>
        </w:rPr>
        <w:t xml:space="preserve"> </w:t>
      </w:r>
      <w:r w:rsidR="00331CA7" w:rsidRPr="00FA10A5">
        <w:rPr>
          <w:b/>
          <w:sz w:val="28"/>
          <w:szCs w:val="28"/>
        </w:rPr>
        <w:t>broj</w:t>
      </w:r>
      <w:r w:rsidR="00331CA7" w:rsidRPr="00FA10A5">
        <w:rPr>
          <w:b/>
          <w:sz w:val="28"/>
          <w:szCs w:val="28"/>
          <w:lang w:val="sr-Cyrl-CS"/>
        </w:rPr>
        <w:t xml:space="preserve"> </w:t>
      </w:r>
      <w:r w:rsidR="002A390B" w:rsidRPr="00FA10A5">
        <w:rPr>
          <w:b/>
          <w:sz w:val="28"/>
          <w:szCs w:val="28"/>
          <w:lang w:val="sr-Cyrl-CS"/>
        </w:rPr>
        <w:t>19/2019</w:t>
      </w:r>
    </w:p>
    <w:p w:rsidR="00F2756E" w:rsidRPr="00A23C4E" w:rsidRDefault="00F2756E" w:rsidP="00F2756E">
      <w:pPr>
        <w:jc w:val="center"/>
        <w:rPr>
          <w:color w:val="FF0000"/>
          <w:sz w:val="28"/>
          <w:szCs w:val="28"/>
          <w:lang w:val="sr-Latn-CS"/>
        </w:rPr>
      </w:pPr>
    </w:p>
    <w:p w:rsidR="00F2756E" w:rsidRPr="00A20931" w:rsidRDefault="00F2756E" w:rsidP="00F2756E">
      <w:pPr>
        <w:jc w:val="center"/>
        <w:rPr>
          <w:b/>
          <w:lang w:val="sr-Cyrl-CS"/>
        </w:rPr>
      </w:pPr>
    </w:p>
    <w:p w:rsidR="00F2756E" w:rsidRPr="003338B2" w:rsidRDefault="00F2756E" w:rsidP="00F2756E">
      <w:pPr>
        <w:jc w:val="both"/>
        <w:rPr>
          <w:lang w:val="sr-Cyrl-CS"/>
        </w:rPr>
      </w:pPr>
    </w:p>
    <w:p w:rsidR="00F2756E" w:rsidRPr="003338B2" w:rsidRDefault="00F2756E" w:rsidP="00F2756E">
      <w:pPr>
        <w:jc w:val="both"/>
        <w:rPr>
          <w:sz w:val="22"/>
          <w:szCs w:val="22"/>
          <w:lang w:val="sr-Cyrl-CS"/>
        </w:rPr>
      </w:pPr>
    </w:p>
    <w:p w:rsidR="00F2756E" w:rsidRPr="003338B2" w:rsidRDefault="00F2756E" w:rsidP="00F2756E">
      <w:pPr>
        <w:jc w:val="both"/>
        <w:rPr>
          <w:sz w:val="22"/>
          <w:szCs w:val="22"/>
          <w:lang w:val="sr-Cyrl-CS"/>
        </w:rPr>
      </w:pPr>
    </w:p>
    <w:p w:rsidR="00F2756E" w:rsidRDefault="00F2756E" w:rsidP="00F2756E">
      <w:pPr>
        <w:jc w:val="both"/>
        <w:rPr>
          <w:b/>
          <w:i/>
          <w:color w:val="FF0000"/>
          <w:lang w:val="sr-Cyrl-CS"/>
        </w:rPr>
      </w:pPr>
    </w:p>
    <w:p w:rsidR="002A390B" w:rsidRDefault="002A390B" w:rsidP="00F2756E">
      <w:pPr>
        <w:jc w:val="both"/>
        <w:rPr>
          <w:b/>
          <w:i/>
          <w:color w:val="FF0000"/>
          <w:lang w:val="sr-Cyrl-CS"/>
        </w:rPr>
      </w:pPr>
    </w:p>
    <w:p w:rsidR="002A390B" w:rsidRPr="003338B2" w:rsidRDefault="002A390B" w:rsidP="00F2756E">
      <w:pPr>
        <w:jc w:val="both"/>
        <w:rPr>
          <w:sz w:val="22"/>
          <w:szCs w:val="22"/>
          <w:lang w:val="sr-Cyrl-CS"/>
        </w:rPr>
      </w:pPr>
    </w:p>
    <w:p w:rsidR="00F2756E" w:rsidRPr="003338B2" w:rsidRDefault="00F2756E" w:rsidP="00F2756E">
      <w:pPr>
        <w:jc w:val="both"/>
        <w:rPr>
          <w:sz w:val="22"/>
          <w:szCs w:val="22"/>
          <w:lang w:val="sr-Cyrl-CS"/>
        </w:rPr>
      </w:pPr>
    </w:p>
    <w:p w:rsidR="00F2756E" w:rsidRPr="003338B2" w:rsidRDefault="00F2756E" w:rsidP="00F2756E">
      <w:pPr>
        <w:jc w:val="both"/>
        <w:rPr>
          <w:sz w:val="22"/>
          <w:szCs w:val="22"/>
          <w:lang w:val="sr-Cyrl-CS"/>
        </w:rPr>
      </w:pPr>
    </w:p>
    <w:p w:rsidR="00F2756E" w:rsidRPr="003338B2" w:rsidRDefault="00F2756E" w:rsidP="00F2756E">
      <w:pPr>
        <w:jc w:val="both"/>
        <w:rPr>
          <w:sz w:val="22"/>
          <w:szCs w:val="22"/>
          <w:lang w:val="sr-Cyrl-CS"/>
        </w:rPr>
      </w:pPr>
    </w:p>
    <w:p w:rsidR="00F2756E" w:rsidRPr="003338B2" w:rsidRDefault="00F2756E" w:rsidP="00F2756E">
      <w:pPr>
        <w:jc w:val="both"/>
        <w:rPr>
          <w:sz w:val="22"/>
          <w:szCs w:val="22"/>
          <w:lang w:val="sr-Cyrl-CS"/>
        </w:rPr>
      </w:pPr>
    </w:p>
    <w:p w:rsidR="00F2756E" w:rsidRPr="003338B2" w:rsidRDefault="00F2756E" w:rsidP="00F2756E">
      <w:pPr>
        <w:jc w:val="both"/>
        <w:rPr>
          <w:sz w:val="22"/>
          <w:szCs w:val="22"/>
          <w:lang w:val="sr-Cyrl-CS"/>
        </w:rPr>
      </w:pPr>
    </w:p>
    <w:p w:rsidR="00F2756E" w:rsidRPr="003338B2" w:rsidRDefault="00F2756E" w:rsidP="00F2756E">
      <w:pPr>
        <w:jc w:val="both"/>
        <w:rPr>
          <w:sz w:val="22"/>
          <w:szCs w:val="22"/>
          <w:lang w:val="sr-Cyrl-CS"/>
        </w:rPr>
      </w:pPr>
    </w:p>
    <w:p w:rsidR="00F2756E" w:rsidRPr="003338B2" w:rsidRDefault="00F2756E" w:rsidP="00F2756E">
      <w:pPr>
        <w:jc w:val="both"/>
        <w:rPr>
          <w:sz w:val="22"/>
          <w:szCs w:val="22"/>
          <w:lang w:val="sr-Cyrl-CS"/>
        </w:rPr>
      </w:pPr>
    </w:p>
    <w:p w:rsidR="00F2756E" w:rsidRPr="003338B2" w:rsidRDefault="00F2756E" w:rsidP="00F2756E">
      <w:pPr>
        <w:jc w:val="both"/>
        <w:rPr>
          <w:sz w:val="22"/>
          <w:szCs w:val="22"/>
          <w:lang w:val="sr-Cyrl-CS"/>
        </w:rPr>
      </w:pPr>
    </w:p>
    <w:p w:rsidR="00F2756E" w:rsidRPr="003338B2" w:rsidRDefault="00F2756E" w:rsidP="00F2756E">
      <w:pPr>
        <w:jc w:val="both"/>
        <w:rPr>
          <w:sz w:val="22"/>
          <w:szCs w:val="22"/>
          <w:lang w:val="sr-Cyrl-CS"/>
        </w:rPr>
      </w:pPr>
    </w:p>
    <w:p w:rsidR="00F2756E" w:rsidRPr="003338B2" w:rsidRDefault="00F2756E" w:rsidP="00F2756E">
      <w:pPr>
        <w:jc w:val="both"/>
        <w:rPr>
          <w:sz w:val="22"/>
          <w:szCs w:val="22"/>
          <w:lang w:val="sr-Cyrl-CS"/>
        </w:rPr>
      </w:pPr>
    </w:p>
    <w:p w:rsidR="00F2756E" w:rsidRPr="003338B2" w:rsidRDefault="00F2756E" w:rsidP="00F2756E">
      <w:pPr>
        <w:jc w:val="both"/>
        <w:rPr>
          <w:sz w:val="22"/>
          <w:szCs w:val="22"/>
          <w:lang w:val="sr-Cyrl-CS"/>
        </w:rPr>
      </w:pPr>
    </w:p>
    <w:p w:rsidR="00F2756E" w:rsidRPr="003338B2" w:rsidRDefault="00F2756E" w:rsidP="00F2756E">
      <w:pPr>
        <w:jc w:val="both"/>
        <w:rPr>
          <w:sz w:val="22"/>
          <w:szCs w:val="22"/>
          <w:lang w:val="sr-Cyrl-CS"/>
        </w:rPr>
      </w:pPr>
    </w:p>
    <w:p w:rsidR="00F2756E" w:rsidRPr="003338B2" w:rsidRDefault="00F2756E" w:rsidP="00F2756E">
      <w:pPr>
        <w:jc w:val="both"/>
        <w:rPr>
          <w:sz w:val="22"/>
          <w:szCs w:val="22"/>
          <w:lang w:val="sr-Cyrl-CS"/>
        </w:rPr>
      </w:pPr>
    </w:p>
    <w:p w:rsidR="00F2756E" w:rsidRPr="003338B2" w:rsidRDefault="00F2756E" w:rsidP="00F2756E">
      <w:pPr>
        <w:jc w:val="both"/>
        <w:rPr>
          <w:sz w:val="22"/>
          <w:szCs w:val="22"/>
          <w:lang w:val="sr-Cyrl-CS"/>
        </w:rPr>
      </w:pPr>
    </w:p>
    <w:p w:rsidR="00F2756E" w:rsidRPr="003338B2" w:rsidRDefault="00F2756E" w:rsidP="00F2756E">
      <w:pPr>
        <w:jc w:val="both"/>
        <w:rPr>
          <w:sz w:val="22"/>
          <w:szCs w:val="22"/>
          <w:lang w:val="sr-Cyrl-CS"/>
        </w:rPr>
      </w:pPr>
    </w:p>
    <w:p w:rsidR="00F2756E" w:rsidRPr="003338B2" w:rsidRDefault="00F2756E" w:rsidP="00F2756E">
      <w:pPr>
        <w:jc w:val="both"/>
        <w:rPr>
          <w:sz w:val="22"/>
          <w:szCs w:val="22"/>
          <w:lang w:val="sr-Cyrl-CS"/>
        </w:rPr>
      </w:pPr>
    </w:p>
    <w:p w:rsidR="00F2756E" w:rsidRPr="009A456E" w:rsidRDefault="00F2756E" w:rsidP="00F2756E">
      <w:pPr>
        <w:jc w:val="both"/>
        <w:rPr>
          <w:sz w:val="22"/>
          <w:szCs w:val="22"/>
        </w:rPr>
      </w:pPr>
    </w:p>
    <w:p w:rsidR="00F2756E" w:rsidRPr="003338B2" w:rsidRDefault="00F2756E" w:rsidP="00F2756E">
      <w:pPr>
        <w:jc w:val="both"/>
        <w:rPr>
          <w:sz w:val="22"/>
          <w:szCs w:val="22"/>
          <w:lang w:val="sr-Cyrl-CS"/>
        </w:rPr>
      </w:pPr>
    </w:p>
    <w:p w:rsidR="00F2756E" w:rsidRPr="003338B2" w:rsidRDefault="00F2756E" w:rsidP="00F2756E">
      <w:pPr>
        <w:jc w:val="both"/>
        <w:rPr>
          <w:sz w:val="22"/>
          <w:szCs w:val="22"/>
          <w:lang w:val="sr-Cyrl-CS"/>
        </w:rPr>
      </w:pPr>
    </w:p>
    <w:p w:rsidR="00F2756E" w:rsidRPr="00FA10A5" w:rsidRDefault="007F0FA3" w:rsidP="007F0FA3">
      <w:pPr>
        <w:jc w:val="center"/>
        <w:rPr>
          <w:sz w:val="22"/>
          <w:szCs w:val="22"/>
          <w:lang w:val="sr-Cyrl-CS"/>
        </w:rPr>
      </w:pPr>
      <w:r w:rsidRPr="00FA10A5">
        <w:rPr>
          <w:sz w:val="22"/>
          <w:szCs w:val="22"/>
        </w:rPr>
        <w:t>U</w:t>
      </w:r>
      <w:r w:rsidRPr="00FA10A5">
        <w:rPr>
          <w:sz w:val="22"/>
          <w:szCs w:val="22"/>
          <w:lang w:val="sr-Cyrl-CS"/>
        </w:rPr>
        <w:t xml:space="preserve"> </w:t>
      </w:r>
      <w:r w:rsidRPr="00FA10A5">
        <w:rPr>
          <w:sz w:val="22"/>
          <w:szCs w:val="22"/>
        </w:rPr>
        <w:t>Po</w:t>
      </w:r>
      <w:r w:rsidRPr="00FA10A5">
        <w:rPr>
          <w:sz w:val="22"/>
          <w:szCs w:val="22"/>
          <w:lang w:val="sr-Cyrl-CS"/>
        </w:rPr>
        <w:t>ž</w:t>
      </w:r>
      <w:r w:rsidRPr="00FA10A5">
        <w:rPr>
          <w:sz w:val="22"/>
          <w:szCs w:val="22"/>
        </w:rPr>
        <w:t>arevcu</w:t>
      </w:r>
      <w:r w:rsidRPr="00FA10A5">
        <w:rPr>
          <w:sz w:val="22"/>
          <w:szCs w:val="22"/>
          <w:lang w:val="sr-Cyrl-CS"/>
        </w:rPr>
        <w:t xml:space="preserve">, </w:t>
      </w:r>
      <w:r w:rsidRPr="00FA10A5">
        <w:rPr>
          <w:sz w:val="22"/>
          <w:szCs w:val="22"/>
        </w:rPr>
        <w:t>dana</w:t>
      </w:r>
      <w:r w:rsidRPr="00FA10A5">
        <w:rPr>
          <w:sz w:val="22"/>
          <w:szCs w:val="22"/>
          <w:lang w:val="sr-Cyrl-CS"/>
        </w:rPr>
        <w:t xml:space="preserve"> </w:t>
      </w:r>
      <w:r w:rsidR="00DC57C5" w:rsidRPr="00FA10A5">
        <w:rPr>
          <w:sz w:val="22"/>
          <w:szCs w:val="22"/>
          <w:lang w:val="sr-Cyrl-CS"/>
        </w:rPr>
        <w:t>09.09.2019</w:t>
      </w:r>
      <w:r w:rsidRPr="00FA10A5">
        <w:rPr>
          <w:sz w:val="22"/>
          <w:szCs w:val="22"/>
          <w:lang w:val="sr-Cyrl-CS"/>
        </w:rPr>
        <w:t>.</w:t>
      </w:r>
      <w:r w:rsidRPr="00FA10A5">
        <w:rPr>
          <w:sz w:val="22"/>
          <w:szCs w:val="22"/>
        </w:rPr>
        <w:t>godine</w:t>
      </w:r>
    </w:p>
    <w:p w:rsidR="00F2756E" w:rsidRPr="003338B2" w:rsidRDefault="00F2756E" w:rsidP="00F2756E">
      <w:pPr>
        <w:jc w:val="both"/>
        <w:rPr>
          <w:sz w:val="22"/>
          <w:szCs w:val="22"/>
          <w:lang w:val="sr-Cyrl-CS"/>
        </w:rPr>
      </w:pPr>
    </w:p>
    <w:p w:rsidR="00F2756E" w:rsidRPr="00D223A9" w:rsidRDefault="002276D9" w:rsidP="00F2756E">
      <w:pPr>
        <w:jc w:val="both"/>
        <w:rPr>
          <w:sz w:val="22"/>
          <w:szCs w:val="22"/>
          <w:lang w:val="sr-Cyrl-CS"/>
        </w:rPr>
      </w:pPr>
      <w:r w:rsidRPr="002C307D">
        <w:rPr>
          <w:sz w:val="22"/>
          <w:szCs w:val="22"/>
          <w:lang w:val="sr-Cyrl-CS"/>
        </w:rPr>
        <w:lastRenderedPageBreak/>
        <w:t>Na</w:t>
      </w:r>
      <w:r w:rsidR="00F2756E" w:rsidRPr="002C307D">
        <w:rPr>
          <w:sz w:val="22"/>
          <w:szCs w:val="22"/>
          <w:lang w:val="sr-Cyrl-CS"/>
        </w:rPr>
        <w:t xml:space="preserve"> </w:t>
      </w:r>
      <w:r w:rsidRPr="002C307D">
        <w:rPr>
          <w:sz w:val="22"/>
          <w:szCs w:val="22"/>
          <w:lang w:val="sr-Cyrl-CS"/>
        </w:rPr>
        <w:t>osnovu</w:t>
      </w:r>
      <w:r w:rsidR="00F2756E" w:rsidRPr="002C307D">
        <w:rPr>
          <w:sz w:val="22"/>
          <w:szCs w:val="22"/>
          <w:lang w:val="sr-Cyrl-CS"/>
        </w:rPr>
        <w:t xml:space="preserve"> </w:t>
      </w:r>
      <w:r w:rsidRPr="002C307D">
        <w:rPr>
          <w:sz w:val="22"/>
          <w:szCs w:val="22"/>
          <w:lang w:val="sr-Cyrl-CS"/>
        </w:rPr>
        <w:t>člana</w:t>
      </w:r>
      <w:r w:rsidR="00F2756E" w:rsidRPr="002C307D">
        <w:rPr>
          <w:sz w:val="22"/>
          <w:szCs w:val="22"/>
          <w:lang w:val="sr-Cyrl-CS"/>
        </w:rPr>
        <w:t xml:space="preserve"> 32. </w:t>
      </w:r>
      <w:r w:rsidRPr="002C307D">
        <w:rPr>
          <w:sz w:val="22"/>
          <w:szCs w:val="22"/>
          <w:lang w:val="sr-Cyrl-CS"/>
        </w:rPr>
        <w:t>i</w:t>
      </w:r>
      <w:r w:rsidR="00F2756E" w:rsidRPr="002C307D">
        <w:rPr>
          <w:sz w:val="22"/>
          <w:szCs w:val="22"/>
          <w:lang w:val="sr-Cyrl-CS"/>
        </w:rPr>
        <w:t xml:space="preserve">  </w:t>
      </w:r>
      <w:r w:rsidRPr="002C307D">
        <w:rPr>
          <w:sz w:val="22"/>
          <w:szCs w:val="22"/>
          <w:lang w:val="sr-Cyrl-CS"/>
        </w:rPr>
        <w:t>člana</w:t>
      </w:r>
      <w:r w:rsidR="00F2756E" w:rsidRPr="002C307D">
        <w:rPr>
          <w:sz w:val="22"/>
          <w:szCs w:val="22"/>
          <w:lang w:val="sr-Cyrl-CS"/>
        </w:rPr>
        <w:t xml:space="preserve"> 61. </w:t>
      </w:r>
      <w:r w:rsidRPr="002C307D">
        <w:rPr>
          <w:sz w:val="22"/>
          <w:szCs w:val="22"/>
          <w:lang w:val="sr-Cyrl-CS"/>
        </w:rPr>
        <w:t>Zakona</w:t>
      </w:r>
      <w:r w:rsidR="00F2756E" w:rsidRPr="002C307D">
        <w:rPr>
          <w:sz w:val="22"/>
          <w:szCs w:val="22"/>
          <w:lang w:val="sr-Cyrl-CS"/>
        </w:rPr>
        <w:t xml:space="preserve"> </w:t>
      </w:r>
      <w:r w:rsidRPr="002C307D">
        <w:rPr>
          <w:sz w:val="22"/>
          <w:szCs w:val="22"/>
          <w:lang w:val="sr-Cyrl-CS"/>
        </w:rPr>
        <w:t>o</w:t>
      </w:r>
      <w:r w:rsidR="00F2756E" w:rsidRPr="002C307D">
        <w:rPr>
          <w:sz w:val="22"/>
          <w:szCs w:val="22"/>
          <w:lang w:val="sr-Cyrl-CS"/>
        </w:rPr>
        <w:t xml:space="preserve"> </w:t>
      </w:r>
      <w:r w:rsidRPr="002C307D">
        <w:rPr>
          <w:sz w:val="22"/>
          <w:szCs w:val="22"/>
          <w:lang w:val="sr-Cyrl-CS"/>
        </w:rPr>
        <w:t>javnim</w:t>
      </w:r>
      <w:r w:rsidR="00F2756E" w:rsidRPr="002C307D">
        <w:rPr>
          <w:sz w:val="22"/>
          <w:szCs w:val="22"/>
          <w:lang w:val="sr-Cyrl-CS"/>
        </w:rPr>
        <w:t xml:space="preserve"> </w:t>
      </w:r>
      <w:r w:rsidRPr="002C307D">
        <w:rPr>
          <w:sz w:val="22"/>
          <w:szCs w:val="22"/>
          <w:lang w:val="sr-Cyrl-CS"/>
        </w:rPr>
        <w:t>nabavkama</w:t>
      </w:r>
      <w:r w:rsidR="00C31BE4" w:rsidRPr="002C307D">
        <w:rPr>
          <w:sz w:val="22"/>
          <w:szCs w:val="22"/>
          <w:lang w:val="sr-Cyrl-CS"/>
        </w:rPr>
        <w:t xml:space="preserve"> (</w:t>
      </w:r>
      <w:r w:rsidRPr="002C307D">
        <w:rPr>
          <w:sz w:val="22"/>
          <w:szCs w:val="22"/>
          <w:lang w:val="sr-Cyrl-CS"/>
        </w:rPr>
        <w:t>Sl</w:t>
      </w:r>
      <w:r w:rsidR="00F2756E" w:rsidRPr="002C307D">
        <w:rPr>
          <w:sz w:val="22"/>
          <w:szCs w:val="22"/>
          <w:lang w:val="sr-Cyrl-CS"/>
        </w:rPr>
        <w:t xml:space="preserve">. </w:t>
      </w:r>
      <w:r w:rsidRPr="002C307D">
        <w:rPr>
          <w:sz w:val="22"/>
          <w:szCs w:val="22"/>
          <w:lang w:val="sr-Cyrl-CS"/>
        </w:rPr>
        <w:t>Glasnik</w:t>
      </w:r>
      <w:r w:rsidR="00F2756E" w:rsidRPr="002C307D">
        <w:rPr>
          <w:sz w:val="22"/>
          <w:szCs w:val="22"/>
          <w:lang w:val="sr-Cyrl-CS"/>
        </w:rPr>
        <w:t xml:space="preserve"> </w:t>
      </w:r>
      <w:r w:rsidRPr="002C307D">
        <w:rPr>
          <w:sz w:val="22"/>
          <w:szCs w:val="22"/>
          <w:lang w:val="sr-Cyrl-CS"/>
        </w:rPr>
        <w:t>RS</w:t>
      </w:r>
      <w:r w:rsidR="00F2756E" w:rsidRPr="002C307D">
        <w:rPr>
          <w:sz w:val="22"/>
          <w:szCs w:val="22"/>
          <w:lang w:val="sr-Cyrl-CS"/>
        </w:rPr>
        <w:t xml:space="preserve"> </w:t>
      </w:r>
      <w:r w:rsidRPr="002C307D">
        <w:rPr>
          <w:sz w:val="22"/>
          <w:szCs w:val="22"/>
          <w:lang w:val="sr-Cyrl-CS"/>
        </w:rPr>
        <w:t>br</w:t>
      </w:r>
      <w:r w:rsidR="00F2756E" w:rsidRPr="002C307D">
        <w:rPr>
          <w:sz w:val="22"/>
          <w:szCs w:val="22"/>
          <w:lang w:val="sr-Cyrl-CS"/>
        </w:rPr>
        <w:t>. 124/</w:t>
      </w:r>
      <w:r w:rsidR="000D46ED" w:rsidRPr="00331CA7">
        <w:rPr>
          <w:sz w:val="22"/>
          <w:szCs w:val="22"/>
          <w:lang w:val="sr-Cyrl-CS"/>
        </w:rPr>
        <w:t>20</w:t>
      </w:r>
      <w:r w:rsidR="00F2756E" w:rsidRPr="002C307D">
        <w:rPr>
          <w:sz w:val="22"/>
          <w:szCs w:val="22"/>
          <w:lang w:val="sr-Cyrl-CS"/>
        </w:rPr>
        <w:t>12</w:t>
      </w:r>
      <w:r w:rsidR="000D46ED" w:rsidRPr="00331CA7">
        <w:rPr>
          <w:sz w:val="22"/>
          <w:szCs w:val="22"/>
          <w:lang w:val="sr-Cyrl-CS"/>
        </w:rPr>
        <w:t xml:space="preserve">, 14/2015 </w:t>
      </w:r>
      <w:r w:rsidR="000D46ED" w:rsidRPr="002C307D">
        <w:rPr>
          <w:sz w:val="22"/>
          <w:szCs w:val="22"/>
        </w:rPr>
        <w:t>i</w:t>
      </w:r>
      <w:r w:rsidR="000D46ED" w:rsidRPr="00331CA7">
        <w:rPr>
          <w:sz w:val="22"/>
          <w:szCs w:val="22"/>
          <w:lang w:val="sr-Cyrl-CS"/>
        </w:rPr>
        <w:t xml:space="preserve"> 68/2015</w:t>
      </w:r>
      <w:r w:rsidR="00F2756E" w:rsidRPr="002C307D">
        <w:rPr>
          <w:sz w:val="22"/>
          <w:szCs w:val="22"/>
          <w:lang w:val="sr-Cyrl-CS"/>
        </w:rPr>
        <w:t xml:space="preserve">, </w:t>
      </w:r>
      <w:r w:rsidRPr="002C307D">
        <w:rPr>
          <w:sz w:val="22"/>
          <w:szCs w:val="22"/>
          <w:lang w:val="sr-Cyrl-CS"/>
        </w:rPr>
        <w:t>u</w:t>
      </w:r>
      <w:r w:rsidR="00F2756E" w:rsidRPr="002C307D">
        <w:rPr>
          <w:sz w:val="22"/>
          <w:szCs w:val="22"/>
          <w:lang w:val="sr-Cyrl-CS"/>
        </w:rPr>
        <w:t xml:space="preserve"> </w:t>
      </w:r>
      <w:r w:rsidRPr="002C307D">
        <w:rPr>
          <w:sz w:val="22"/>
          <w:szCs w:val="22"/>
          <w:lang w:val="sr-Cyrl-CS"/>
        </w:rPr>
        <w:t>daljem</w:t>
      </w:r>
      <w:r w:rsidR="00F2756E" w:rsidRPr="002C307D">
        <w:rPr>
          <w:sz w:val="22"/>
          <w:szCs w:val="22"/>
          <w:lang w:val="sr-Cyrl-CS"/>
        </w:rPr>
        <w:t xml:space="preserve"> </w:t>
      </w:r>
      <w:r w:rsidRPr="002C307D">
        <w:rPr>
          <w:sz w:val="22"/>
          <w:szCs w:val="22"/>
          <w:lang w:val="sr-Cyrl-CS"/>
        </w:rPr>
        <w:t>tekstu</w:t>
      </w:r>
      <w:r w:rsidR="00F2756E" w:rsidRPr="002C307D">
        <w:rPr>
          <w:sz w:val="22"/>
          <w:szCs w:val="22"/>
          <w:lang w:val="sr-Cyrl-CS"/>
        </w:rPr>
        <w:t xml:space="preserve"> </w:t>
      </w:r>
      <w:r w:rsidRPr="002C307D">
        <w:rPr>
          <w:sz w:val="22"/>
          <w:szCs w:val="22"/>
          <w:lang w:val="sr-Cyrl-CS"/>
        </w:rPr>
        <w:t>ZJN</w:t>
      </w:r>
      <w:r w:rsidR="00F2756E" w:rsidRPr="002C307D">
        <w:rPr>
          <w:sz w:val="22"/>
          <w:szCs w:val="22"/>
          <w:lang w:val="sr-Cyrl-CS"/>
        </w:rPr>
        <w:t xml:space="preserve">), </w:t>
      </w:r>
      <w:r w:rsidRPr="002C307D">
        <w:rPr>
          <w:sz w:val="22"/>
          <w:szCs w:val="22"/>
          <w:lang w:val="sr-Cyrl-CS"/>
        </w:rPr>
        <w:t>Pravilnika</w:t>
      </w:r>
      <w:r w:rsidR="00F2756E" w:rsidRPr="002C307D">
        <w:rPr>
          <w:sz w:val="22"/>
          <w:szCs w:val="22"/>
          <w:lang w:val="sr-Cyrl-CS"/>
        </w:rPr>
        <w:t xml:space="preserve"> </w:t>
      </w:r>
      <w:r w:rsidRPr="002C307D">
        <w:rPr>
          <w:sz w:val="22"/>
          <w:szCs w:val="22"/>
          <w:lang w:val="sr-Cyrl-CS"/>
        </w:rPr>
        <w:t>o</w:t>
      </w:r>
      <w:r w:rsidR="00F2756E" w:rsidRPr="002C307D">
        <w:rPr>
          <w:sz w:val="22"/>
          <w:szCs w:val="22"/>
          <w:lang w:val="sr-Cyrl-CS"/>
        </w:rPr>
        <w:t xml:space="preserve"> </w:t>
      </w:r>
      <w:r w:rsidRPr="002C307D">
        <w:rPr>
          <w:sz w:val="22"/>
          <w:szCs w:val="22"/>
          <w:lang w:val="sr-Cyrl-CS"/>
        </w:rPr>
        <w:t>obaveznim</w:t>
      </w:r>
      <w:r w:rsidR="00F2756E" w:rsidRPr="002C307D">
        <w:rPr>
          <w:sz w:val="22"/>
          <w:szCs w:val="22"/>
          <w:lang w:val="sr-Cyrl-CS"/>
        </w:rPr>
        <w:t xml:space="preserve"> </w:t>
      </w:r>
      <w:r w:rsidRPr="002C307D">
        <w:rPr>
          <w:sz w:val="22"/>
          <w:szCs w:val="22"/>
          <w:lang w:val="sr-Cyrl-CS"/>
        </w:rPr>
        <w:t>elementima</w:t>
      </w:r>
      <w:r w:rsidR="00F2756E" w:rsidRPr="002C307D">
        <w:rPr>
          <w:sz w:val="22"/>
          <w:szCs w:val="22"/>
          <w:lang w:val="sr-Cyrl-CS"/>
        </w:rPr>
        <w:t xml:space="preserve"> </w:t>
      </w:r>
      <w:r w:rsidRPr="002C307D">
        <w:rPr>
          <w:sz w:val="22"/>
          <w:szCs w:val="22"/>
          <w:lang w:val="sr-Cyrl-CS"/>
        </w:rPr>
        <w:t>konkursne</w:t>
      </w:r>
      <w:r w:rsidR="00F2756E" w:rsidRPr="002C307D">
        <w:rPr>
          <w:sz w:val="22"/>
          <w:szCs w:val="22"/>
          <w:lang w:val="sr-Cyrl-CS"/>
        </w:rPr>
        <w:t xml:space="preserve"> </w:t>
      </w:r>
      <w:r w:rsidRPr="002C307D">
        <w:rPr>
          <w:sz w:val="22"/>
          <w:szCs w:val="22"/>
          <w:lang w:val="sr-Cyrl-CS"/>
        </w:rPr>
        <w:t>dokumentacije</w:t>
      </w:r>
      <w:r w:rsidR="00F2756E" w:rsidRPr="002C307D">
        <w:rPr>
          <w:sz w:val="22"/>
          <w:szCs w:val="22"/>
          <w:lang w:val="sr-Cyrl-CS"/>
        </w:rPr>
        <w:t xml:space="preserve"> </w:t>
      </w:r>
      <w:r w:rsidRPr="002C307D">
        <w:rPr>
          <w:sz w:val="22"/>
          <w:szCs w:val="22"/>
          <w:lang w:val="sr-Cyrl-CS"/>
        </w:rPr>
        <w:t>u</w:t>
      </w:r>
      <w:r w:rsidR="00F2756E" w:rsidRPr="002C307D">
        <w:rPr>
          <w:sz w:val="22"/>
          <w:szCs w:val="22"/>
          <w:lang w:val="sr-Cyrl-CS"/>
        </w:rPr>
        <w:t xml:space="preserve"> </w:t>
      </w:r>
      <w:r w:rsidRPr="002C307D">
        <w:rPr>
          <w:sz w:val="22"/>
          <w:szCs w:val="22"/>
          <w:lang w:val="sr-Cyrl-CS"/>
        </w:rPr>
        <w:t>postupcima</w:t>
      </w:r>
      <w:r w:rsidR="00F2756E" w:rsidRPr="002C307D">
        <w:rPr>
          <w:sz w:val="22"/>
          <w:szCs w:val="22"/>
          <w:lang w:val="sr-Cyrl-CS"/>
        </w:rPr>
        <w:t xml:space="preserve"> </w:t>
      </w:r>
      <w:r w:rsidRPr="002C307D">
        <w:rPr>
          <w:sz w:val="22"/>
          <w:szCs w:val="22"/>
          <w:lang w:val="sr-Cyrl-CS"/>
        </w:rPr>
        <w:t>javnih</w:t>
      </w:r>
      <w:r w:rsidR="00F2756E" w:rsidRPr="002C307D">
        <w:rPr>
          <w:sz w:val="22"/>
          <w:szCs w:val="22"/>
          <w:lang w:val="sr-Cyrl-CS"/>
        </w:rPr>
        <w:t xml:space="preserve"> </w:t>
      </w:r>
      <w:r w:rsidRPr="002C307D">
        <w:rPr>
          <w:sz w:val="22"/>
          <w:szCs w:val="22"/>
          <w:lang w:val="sr-Cyrl-CS"/>
        </w:rPr>
        <w:t>nabavki</w:t>
      </w:r>
      <w:r w:rsidR="00F2756E" w:rsidRPr="002C307D">
        <w:rPr>
          <w:sz w:val="22"/>
          <w:szCs w:val="22"/>
          <w:lang w:val="sr-Cyrl-CS"/>
        </w:rPr>
        <w:t xml:space="preserve"> </w:t>
      </w:r>
      <w:r w:rsidRPr="002C307D">
        <w:rPr>
          <w:sz w:val="22"/>
          <w:szCs w:val="22"/>
          <w:lang w:val="sr-Cyrl-CS"/>
        </w:rPr>
        <w:t>i</w:t>
      </w:r>
      <w:r w:rsidR="00F2756E" w:rsidRPr="002C307D">
        <w:rPr>
          <w:sz w:val="22"/>
          <w:szCs w:val="22"/>
          <w:lang w:val="sr-Cyrl-CS"/>
        </w:rPr>
        <w:t xml:space="preserve"> </w:t>
      </w:r>
      <w:r w:rsidRPr="002C307D">
        <w:rPr>
          <w:sz w:val="22"/>
          <w:szCs w:val="22"/>
          <w:lang w:val="sr-Cyrl-CS"/>
        </w:rPr>
        <w:t>načinu</w:t>
      </w:r>
      <w:r w:rsidR="00F2756E" w:rsidRPr="002C307D">
        <w:rPr>
          <w:sz w:val="22"/>
          <w:szCs w:val="22"/>
          <w:lang w:val="sr-Cyrl-CS"/>
        </w:rPr>
        <w:t xml:space="preserve"> </w:t>
      </w:r>
      <w:r w:rsidRPr="002C307D">
        <w:rPr>
          <w:sz w:val="22"/>
          <w:szCs w:val="22"/>
          <w:lang w:val="sr-Cyrl-CS"/>
        </w:rPr>
        <w:t>dokazivanja</w:t>
      </w:r>
      <w:r w:rsidR="00F2756E" w:rsidRPr="002C307D">
        <w:rPr>
          <w:sz w:val="22"/>
          <w:szCs w:val="22"/>
          <w:lang w:val="sr-Cyrl-CS"/>
        </w:rPr>
        <w:t xml:space="preserve"> </w:t>
      </w:r>
      <w:r w:rsidRPr="002C307D">
        <w:rPr>
          <w:sz w:val="22"/>
          <w:szCs w:val="22"/>
          <w:lang w:val="sr-Cyrl-CS"/>
        </w:rPr>
        <w:t>ispunjenosti</w:t>
      </w:r>
      <w:r w:rsidR="00F2756E" w:rsidRPr="002C307D">
        <w:rPr>
          <w:sz w:val="22"/>
          <w:szCs w:val="22"/>
          <w:lang w:val="sr-Cyrl-CS"/>
        </w:rPr>
        <w:t xml:space="preserve"> </w:t>
      </w:r>
      <w:r w:rsidRPr="002C307D">
        <w:rPr>
          <w:sz w:val="22"/>
          <w:szCs w:val="22"/>
          <w:lang w:val="sr-Cyrl-CS"/>
        </w:rPr>
        <w:t>uslova</w:t>
      </w:r>
      <w:r w:rsidR="00F2756E" w:rsidRPr="002C307D">
        <w:rPr>
          <w:sz w:val="22"/>
          <w:szCs w:val="22"/>
          <w:lang w:val="sr-Cyrl-CS"/>
        </w:rPr>
        <w:t xml:space="preserve"> </w:t>
      </w:r>
      <w:r w:rsidR="00C31BE4" w:rsidRPr="002C307D">
        <w:rPr>
          <w:sz w:val="22"/>
          <w:szCs w:val="22"/>
          <w:lang w:val="sr-Cyrl-CS"/>
        </w:rPr>
        <w:t>(</w:t>
      </w:r>
      <w:r w:rsidRPr="002C307D">
        <w:rPr>
          <w:sz w:val="22"/>
          <w:szCs w:val="22"/>
          <w:lang w:val="sr-Cyrl-CS"/>
        </w:rPr>
        <w:t>Sl</w:t>
      </w:r>
      <w:r w:rsidR="00F2756E" w:rsidRPr="002C307D">
        <w:rPr>
          <w:sz w:val="22"/>
          <w:szCs w:val="22"/>
          <w:lang w:val="sr-Cyrl-CS"/>
        </w:rPr>
        <w:t xml:space="preserve">. </w:t>
      </w:r>
      <w:r w:rsidRPr="002C307D">
        <w:rPr>
          <w:sz w:val="22"/>
          <w:szCs w:val="22"/>
          <w:lang w:val="sr-Cyrl-CS"/>
        </w:rPr>
        <w:t>Glasnik</w:t>
      </w:r>
      <w:r w:rsidR="00F2756E" w:rsidRPr="002C307D">
        <w:rPr>
          <w:sz w:val="22"/>
          <w:szCs w:val="22"/>
          <w:lang w:val="sr-Cyrl-CS"/>
        </w:rPr>
        <w:t xml:space="preserve"> </w:t>
      </w:r>
      <w:r w:rsidRPr="00D223A9">
        <w:rPr>
          <w:sz w:val="22"/>
          <w:szCs w:val="22"/>
          <w:lang w:val="sr-Cyrl-CS"/>
        </w:rPr>
        <w:t>RS</w:t>
      </w:r>
      <w:r w:rsidR="00F2756E" w:rsidRPr="00D223A9">
        <w:rPr>
          <w:sz w:val="22"/>
          <w:szCs w:val="22"/>
          <w:lang w:val="sr-Cyrl-CS"/>
        </w:rPr>
        <w:t xml:space="preserve"> </w:t>
      </w:r>
      <w:r w:rsidRPr="00D223A9">
        <w:rPr>
          <w:sz w:val="22"/>
          <w:szCs w:val="22"/>
          <w:lang w:val="sr-Cyrl-CS"/>
        </w:rPr>
        <w:t>br</w:t>
      </w:r>
      <w:r w:rsidR="000D46ED" w:rsidRPr="00D223A9">
        <w:rPr>
          <w:sz w:val="22"/>
          <w:szCs w:val="22"/>
          <w:lang w:val="sr-Cyrl-CS"/>
        </w:rPr>
        <w:t>.86</w:t>
      </w:r>
      <w:r w:rsidR="00F2756E" w:rsidRPr="00D223A9">
        <w:rPr>
          <w:sz w:val="22"/>
          <w:szCs w:val="22"/>
          <w:lang w:val="sr-Cyrl-CS"/>
        </w:rPr>
        <w:t>/</w:t>
      </w:r>
      <w:r w:rsidR="000D46ED" w:rsidRPr="00D223A9">
        <w:rPr>
          <w:sz w:val="22"/>
          <w:szCs w:val="22"/>
          <w:lang w:val="sr-Cyrl-CS"/>
        </w:rPr>
        <w:t>2015</w:t>
      </w:r>
      <w:r w:rsidR="00F2756E" w:rsidRPr="00D223A9">
        <w:rPr>
          <w:sz w:val="22"/>
          <w:szCs w:val="22"/>
          <w:lang w:val="sr-Cyrl-CS"/>
        </w:rPr>
        <w:t xml:space="preserve">), </w:t>
      </w:r>
      <w:r w:rsidRPr="00FA10A5">
        <w:rPr>
          <w:sz w:val="22"/>
          <w:szCs w:val="22"/>
          <w:lang w:val="sr-Cyrl-CS"/>
        </w:rPr>
        <w:t>Odluke</w:t>
      </w:r>
      <w:r w:rsidR="00F2756E" w:rsidRPr="00FA10A5">
        <w:rPr>
          <w:sz w:val="22"/>
          <w:szCs w:val="22"/>
          <w:lang w:val="sr-Cyrl-CS"/>
        </w:rPr>
        <w:t xml:space="preserve"> </w:t>
      </w:r>
      <w:r w:rsidRPr="00FA10A5">
        <w:rPr>
          <w:sz w:val="22"/>
          <w:szCs w:val="22"/>
          <w:lang w:val="sr-Cyrl-CS"/>
        </w:rPr>
        <w:t>direktora</w:t>
      </w:r>
      <w:r w:rsidR="00F2756E" w:rsidRPr="00FA10A5">
        <w:rPr>
          <w:sz w:val="22"/>
          <w:szCs w:val="22"/>
          <w:lang w:val="sr-Cyrl-CS"/>
        </w:rPr>
        <w:t xml:space="preserve"> </w:t>
      </w:r>
      <w:r w:rsidR="00C31BE4" w:rsidRPr="00FA10A5">
        <w:rPr>
          <w:sz w:val="22"/>
          <w:szCs w:val="22"/>
        </w:rPr>
        <w:t>ZU</w:t>
      </w:r>
      <w:r w:rsidR="00C31BE4" w:rsidRPr="00FA10A5">
        <w:rPr>
          <w:sz w:val="22"/>
          <w:szCs w:val="22"/>
          <w:lang w:val="sr-Cyrl-CS"/>
        </w:rPr>
        <w:t xml:space="preserve"> Apotek</w:t>
      </w:r>
      <w:r w:rsidR="00C31BE4" w:rsidRPr="00FA10A5">
        <w:rPr>
          <w:sz w:val="22"/>
          <w:szCs w:val="22"/>
        </w:rPr>
        <w:t>a</w:t>
      </w:r>
      <w:r w:rsidR="00C31BE4" w:rsidRPr="00FA10A5">
        <w:rPr>
          <w:sz w:val="22"/>
          <w:szCs w:val="22"/>
          <w:lang w:val="sr-Cyrl-CS"/>
        </w:rPr>
        <w:t xml:space="preserve"> </w:t>
      </w:r>
      <w:r w:rsidR="00C31BE4" w:rsidRPr="00FA10A5">
        <w:rPr>
          <w:sz w:val="22"/>
          <w:szCs w:val="22"/>
        </w:rPr>
        <w:t>Po</w:t>
      </w:r>
      <w:r w:rsidR="00C31BE4" w:rsidRPr="00FA10A5">
        <w:rPr>
          <w:sz w:val="22"/>
          <w:szCs w:val="22"/>
          <w:lang w:val="sr-Cyrl-CS"/>
        </w:rPr>
        <w:t>ž</w:t>
      </w:r>
      <w:r w:rsidR="00C31BE4" w:rsidRPr="00FA10A5">
        <w:rPr>
          <w:sz w:val="22"/>
          <w:szCs w:val="22"/>
        </w:rPr>
        <w:t>arevac</w:t>
      </w:r>
      <w:r w:rsidR="00F2756E" w:rsidRPr="00FA10A5">
        <w:rPr>
          <w:sz w:val="22"/>
          <w:szCs w:val="22"/>
          <w:lang w:val="sr-Cyrl-CS"/>
        </w:rPr>
        <w:t xml:space="preserve"> </w:t>
      </w:r>
      <w:r w:rsidRPr="00FA10A5">
        <w:rPr>
          <w:sz w:val="22"/>
          <w:szCs w:val="22"/>
          <w:lang w:val="sr-Cyrl-CS"/>
        </w:rPr>
        <w:t>o</w:t>
      </w:r>
      <w:r w:rsidR="00F2756E" w:rsidRPr="00FA10A5">
        <w:rPr>
          <w:sz w:val="22"/>
          <w:szCs w:val="22"/>
          <w:lang w:val="sr-Cyrl-CS"/>
        </w:rPr>
        <w:t xml:space="preserve"> </w:t>
      </w:r>
      <w:r w:rsidRPr="00FA10A5">
        <w:rPr>
          <w:sz w:val="22"/>
          <w:szCs w:val="22"/>
          <w:lang w:val="sr-Cyrl-CS"/>
        </w:rPr>
        <w:t>pokretanju</w:t>
      </w:r>
      <w:r w:rsidR="00F2756E" w:rsidRPr="00FA10A5">
        <w:rPr>
          <w:sz w:val="22"/>
          <w:szCs w:val="22"/>
          <w:lang w:val="sr-Cyrl-CS"/>
        </w:rPr>
        <w:t xml:space="preserve"> </w:t>
      </w:r>
      <w:r w:rsidRPr="00FA10A5">
        <w:rPr>
          <w:sz w:val="22"/>
          <w:szCs w:val="22"/>
          <w:lang w:val="sr-Cyrl-CS"/>
        </w:rPr>
        <w:t>postupka</w:t>
      </w:r>
      <w:r w:rsidR="00F2756E" w:rsidRPr="00FA10A5">
        <w:rPr>
          <w:sz w:val="22"/>
          <w:szCs w:val="22"/>
          <w:lang w:val="sr-Cyrl-CS"/>
        </w:rPr>
        <w:t xml:space="preserve"> </w:t>
      </w:r>
      <w:r w:rsidRPr="00FA10A5">
        <w:rPr>
          <w:sz w:val="22"/>
          <w:szCs w:val="22"/>
          <w:lang w:val="sr-Cyrl-CS"/>
        </w:rPr>
        <w:t>javne</w:t>
      </w:r>
      <w:r w:rsidR="00F2756E" w:rsidRPr="00FA10A5">
        <w:rPr>
          <w:sz w:val="22"/>
          <w:szCs w:val="22"/>
          <w:lang w:val="sr-Cyrl-CS"/>
        </w:rPr>
        <w:t xml:space="preserve"> </w:t>
      </w:r>
      <w:r w:rsidRPr="00FA10A5">
        <w:rPr>
          <w:sz w:val="22"/>
          <w:szCs w:val="22"/>
          <w:lang w:val="sr-Cyrl-CS"/>
        </w:rPr>
        <w:t>nabavke</w:t>
      </w:r>
      <w:r w:rsidR="00C31BE4" w:rsidRPr="00FA10A5">
        <w:rPr>
          <w:sz w:val="22"/>
          <w:szCs w:val="22"/>
          <w:lang w:val="sr-Cyrl-CS"/>
        </w:rPr>
        <w:t xml:space="preserve"> </w:t>
      </w:r>
      <w:r w:rsidR="00C31BE4" w:rsidRPr="00FA10A5">
        <w:rPr>
          <w:sz w:val="22"/>
          <w:szCs w:val="22"/>
        </w:rPr>
        <w:t>male</w:t>
      </w:r>
      <w:r w:rsidR="00C31BE4" w:rsidRPr="00FA10A5">
        <w:rPr>
          <w:sz w:val="22"/>
          <w:szCs w:val="22"/>
          <w:lang w:val="sr-Cyrl-CS"/>
        </w:rPr>
        <w:t xml:space="preserve"> </w:t>
      </w:r>
      <w:r w:rsidR="00C31BE4" w:rsidRPr="00FA10A5">
        <w:rPr>
          <w:sz w:val="22"/>
          <w:szCs w:val="22"/>
        </w:rPr>
        <w:t>vrednosti</w:t>
      </w:r>
      <w:r w:rsidR="00F2756E" w:rsidRPr="00FA10A5">
        <w:rPr>
          <w:sz w:val="22"/>
          <w:szCs w:val="22"/>
          <w:lang w:val="sr-Cyrl-CS"/>
        </w:rPr>
        <w:t xml:space="preserve"> </w:t>
      </w:r>
      <w:r w:rsidR="00FE1E71" w:rsidRPr="00FA10A5">
        <w:rPr>
          <w:sz w:val="22"/>
          <w:szCs w:val="22"/>
          <w:lang w:val="sr-Cyrl-CS"/>
        </w:rPr>
        <w:t>(</w:t>
      </w:r>
      <w:r w:rsidRPr="00FA10A5">
        <w:rPr>
          <w:sz w:val="22"/>
          <w:szCs w:val="22"/>
          <w:lang w:val="sr-Cyrl-CS"/>
        </w:rPr>
        <w:t>br</w:t>
      </w:r>
      <w:r w:rsidR="00253B20" w:rsidRPr="00FA10A5">
        <w:rPr>
          <w:sz w:val="22"/>
          <w:szCs w:val="22"/>
          <w:lang w:val="sr-Cyrl-CS"/>
        </w:rPr>
        <w:t>.</w:t>
      </w:r>
      <w:r w:rsidR="00FA10A5" w:rsidRPr="00FA10A5">
        <w:rPr>
          <w:sz w:val="22"/>
          <w:szCs w:val="22"/>
          <w:lang/>
        </w:rPr>
        <w:t>1465</w:t>
      </w:r>
      <w:r w:rsidR="00C31BE4" w:rsidRPr="00FA10A5">
        <w:rPr>
          <w:sz w:val="22"/>
          <w:szCs w:val="22"/>
          <w:lang w:val="sr-Cyrl-CS"/>
        </w:rPr>
        <w:t xml:space="preserve"> </w:t>
      </w:r>
      <w:r w:rsidRPr="00FA10A5">
        <w:rPr>
          <w:sz w:val="22"/>
          <w:szCs w:val="22"/>
          <w:lang w:val="sr-Cyrl-CS"/>
        </w:rPr>
        <w:t>od</w:t>
      </w:r>
      <w:r w:rsidR="00FE1E71" w:rsidRPr="00FA10A5">
        <w:rPr>
          <w:sz w:val="22"/>
          <w:szCs w:val="22"/>
          <w:lang w:val="sr-Cyrl-CS"/>
        </w:rPr>
        <w:t xml:space="preserve"> </w:t>
      </w:r>
      <w:r w:rsidR="00DC57C5" w:rsidRPr="00FA10A5">
        <w:rPr>
          <w:sz w:val="22"/>
          <w:szCs w:val="22"/>
          <w:lang w:val="sr-Latn-CS"/>
        </w:rPr>
        <w:t>09.09.2019</w:t>
      </w:r>
      <w:r w:rsidR="00F2756E" w:rsidRPr="00FA10A5">
        <w:rPr>
          <w:sz w:val="22"/>
          <w:szCs w:val="22"/>
          <w:lang w:val="sr-Cyrl-CS"/>
        </w:rPr>
        <w:t>.</w:t>
      </w:r>
      <w:r w:rsidRPr="00FA10A5">
        <w:rPr>
          <w:sz w:val="22"/>
          <w:szCs w:val="22"/>
          <w:lang w:val="sr-Cyrl-CS"/>
        </w:rPr>
        <w:t>g</w:t>
      </w:r>
      <w:r w:rsidR="00F2756E" w:rsidRPr="00FA10A5">
        <w:rPr>
          <w:sz w:val="22"/>
          <w:szCs w:val="22"/>
          <w:lang w:val="sr-Cyrl-CS"/>
        </w:rPr>
        <w:t xml:space="preserve">.) </w:t>
      </w:r>
      <w:r w:rsidRPr="00FA10A5">
        <w:rPr>
          <w:sz w:val="22"/>
          <w:szCs w:val="22"/>
          <w:lang w:val="sr-Cyrl-CS"/>
        </w:rPr>
        <w:t>i</w:t>
      </w:r>
      <w:r w:rsidR="00F2756E" w:rsidRPr="00FA10A5">
        <w:rPr>
          <w:sz w:val="22"/>
          <w:szCs w:val="22"/>
          <w:lang w:val="sr-Cyrl-CS"/>
        </w:rPr>
        <w:t xml:space="preserve"> </w:t>
      </w:r>
      <w:r w:rsidRPr="00FA10A5">
        <w:rPr>
          <w:sz w:val="22"/>
          <w:szCs w:val="22"/>
          <w:lang w:val="sr-Cyrl-CS"/>
        </w:rPr>
        <w:t>Rešenja</w:t>
      </w:r>
      <w:r w:rsidR="00F2756E" w:rsidRPr="00FA10A5">
        <w:rPr>
          <w:sz w:val="22"/>
          <w:szCs w:val="22"/>
          <w:lang w:val="sr-Cyrl-CS"/>
        </w:rPr>
        <w:t xml:space="preserve"> </w:t>
      </w:r>
      <w:r w:rsidRPr="00FA10A5">
        <w:rPr>
          <w:sz w:val="22"/>
          <w:szCs w:val="22"/>
          <w:lang w:val="sr-Cyrl-CS"/>
        </w:rPr>
        <w:t>o</w:t>
      </w:r>
      <w:r w:rsidR="00F2756E" w:rsidRPr="00FA10A5">
        <w:rPr>
          <w:sz w:val="22"/>
          <w:szCs w:val="22"/>
          <w:lang w:val="sr-Cyrl-CS"/>
        </w:rPr>
        <w:t xml:space="preserve"> </w:t>
      </w:r>
      <w:r w:rsidRPr="00FA10A5">
        <w:rPr>
          <w:sz w:val="22"/>
          <w:szCs w:val="22"/>
          <w:lang w:val="sr-Cyrl-CS"/>
        </w:rPr>
        <w:t>obrazovanju</w:t>
      </w:r>
      <w:r w:rsidR="00F2756E" w:rsidRPr="00FA10A5">
        <w:rPr>
          <w:sz w:val="22"/>
          <w:szCs w:val="22"/>
          <w:lang w:val="sr-Cyrl-CS"/>
        </w:rPr>
        <w:t xml:space="preserve"> </w:t>
      </w:r>
      <w:r w:rsidRPr="00FA10A5">
        <w:rPr>
          <w:sz w:val="22"/>
          <w:szCs w:val="22"/>
          <w:lang w:val="sr-Cyrl-CS"/>
        </w:rPr>
        <w:t>Komisije</w:t>
      </w:r>
      <w:r w:rsidR="00F2756E" w:rsidRPr="00FA10A5">
        <w:rPr>
          <w:sz w:val="22"/>
          <w:szCs w:val="22"/>
          <w:lang w:val="sr-Cyrl-CS"/>
        </w:rPr>
        <w:t xml:space="preserve"> </w:t>
      </w:r>
      <w:r w:rsidRPr="00FA10A5">
        <w:rPr>
          <w:sz w:val="22"/>
          <w:szCs w:val="22"/>
          <w:lang w:val="sr-Cyrl-CS"/>
        </w:rPr>
        <w:t>za</w:t>
      </w:r>
      <w:r w:rsidR="00F2756E" w:rsidRPr="00FA10A5">
        <w:rPr>
          <w:sz w:val="22"/>
          <w:szCs w:val="22"/>
          <w:lang w:val="sr-Cyrl-CS"/>
        </w:rPr>
        <w:t xml:space="preserve"> </w:t>
      </w:r>
      <w:r w:rsidRPr="00FA10A5">
        <w:rPr>
          <w:sz w:val="22"/>
          <w:szCs w:val="22"/>
          <w:lang w:val="sr-Cyrl-CS"/>
        </w:rPr>
        <w:t>javnu</w:t>
      </w:r>
      <w:r w:rsidR="00F2756E" w:rsidRPr="00FA10A5">
        <w:rPr>
          <w:sz w:val="22"/>
          <w:szCs w:val="22"/>
          <w:lang w:val="sr-Cyrl-CS"/>
        </w:rPr>
        <w:t xml:space="preserve"> </w:t>
      </w:r>
      <w:r w:rsidRPr="00FA10A5">
        <w:rPr>
          <w:sz w:val="22"/>
          <w:szCs w:val="22"/>
          <w:lang w:val="sr-Cyrl-CS"/>
        </w:rPr>
        <w:t>nabavku</w:t>
      </w:r>
      <w:r w:rsidR="00F2756E" w:rsidRPr="00FA10A5">
        <w:rPr>
          <w:sz w:val="22"/>
          <w:szCs w:val="22"/>
          <w:lang w:val="sr-Cyrl-CS"/>
        </w:rPr>
        <w:t xml:space="preserve"> </w:t>
      </w:r>
      <w:r w:rsidR="00FE1E71" w:rsidRPr="00FA10A5">
        <w:rPr>
          <w:sz w:val="22"/>
          <w:szCs w:val="22"/>
          <w:lang w:val="sr-Cyrl-CS"/>
        </w:rPr>
        <w:t>(</w:t>
      </w:r>
      <w:r w:rsidRPr="00FA10A5">
        <w:rPr>
          <w:sz w:val="22"/>
          <w:szCs w:val="22"/>
          <w:lang w:val="sr-Cyrl-CS"/>
        </w:rPr>
        <w:t>br</w:t>
      </w:r>
      <w:r w:rsidR="00FE1E71" w:rsidRPr="00FA10A5">
        <w:rPr>
          <w:sz w:val="22"/>
          <w:szCs w:val="22"/>
          <w:lang w:val="sr-Cyrl-CS"/>
        </w:rPr>
        <w:t>.</w:t>
      </w:r>
      <w:r w:rsidR="00FA10A5" w:rsidRPr="00FA10A5">
        <w:rPr>
          <w:sz w:val="22"/>
          <w:szCs w:val="22"/>
          <w:lang/>
        </w:rPr>
        <w:t>1466</w:t>
      </w:r>
      <w:r w:rsidR="00FE1E71" w:rsidRPr="00FA10A5">
        <w:rPr>
          <w:sz w:val="22"/>
          <w:szCs w:val="22"/>
          <w:lang w:val="sr-Cyrl-CS"/>
        </w:rPr>
        <w:t xml:space="preserve"> </w:t>
      </w:r>
      <w:r w:rsidRPr="00FA10A5">
        <w:rPr>
          <w:sz w:val="22"/>
          <w:szCs w:val="22"/>
          <w:lang w:val="sr-Cyrl-CS"/>
        </w:rPr>
        <w:t>od</w:t>
      </w:r>
      <w:r w:rsidR="00FE1E71" w:rsidRPr="00FA10A5">
        <w:rPr>
          <w:sz w:val="22"/>
          <w:szCs w:val="22"/>
          <w:lang w:val="sr-Cyrl-CS"/>
        </w:rPr>
        <w:t xml:space="preserve"> </w:t>
      </w:r>
      <w:r w:rsidR="00DC57C5" w:rsidRPr="00FA10A5">
        <w:rPr>
          <w:sz w:val="22"/>
          <w:szCs w:val="22"/>
          <w:lang w:val="sr-Latn-CS"/>
        </w:rPr>
        <w:t>09.09.2019</w:t>
      </w:r>
      <w:r w:rsidR="00F2756E" w:rsidRPr="00FA10A5">
        <w:rPr>
          <w:sz w:val="22"/>
          <w:szCs w:val="22"/>
          <w:lang w:val="sr-Cyrl-CS"/>
        </w:rPr>
        <w:t>.</w:t>
      </w:r>
      <w:r w:rsidRPr="00FA10A5">
        <w:rPr>
          <w:sz w:val="22"/>
          <w:szCs w:val="22"/>
          <w:lang w:val="sr-Cyrl-CS"/>
        </w:rPr>
        <w:t>g</w:t>
      </w:r>
      <w:r w:rsidR="00F2756E" w:rsidRPr="00FA10A5">
        <w:rPr>
          <w:sz w:val="22"/>
          <w:szCs w:val="22"/>
          <w:lang w:val="sr-Cyrl-CS"/>
        </w:rPr>
        <w:t>),</w:t>
      </w:r>
      <w:r w:rsidR="00F2756E" w:rsidRPr="00D223A9">
        <w:rPr>
          <w:sz w:val="22"/>
          <w:szCs w:val="22"/>
          <w:lang w:val="sr-Cyrl-CS"/>
        </w:rPr>
        <w:t xml:space="preserve"> </w:t>
      </w:r>
      <w:r w:rsidRPr="00D223A9">
        <w:rPr>
          <w:sz w:val="22"/>
          <w:szCs w:val="22"/>
          <w:lang w:val="sr-Cyrl-CS"/>
        </w:rPr>
        <w:t>pripremljena</w:t>
      </w:r>
      <w:r w:rsidR="00F2756E" w:rsidRPr="00D223A9">
        <w:rPr>
          <w:sz w:val="22"/>
          <w:szCs w:val="22"/>
          <w:lang w:val="sr-Cyrl-CS"/>
        </w:rPr>
        <w:t xml:space="preserve"> </w:t>
      </w:r>
      <w:r w:rsidRPr="00D223A9">
        <w:rPr>
          <w:sz w:val="22"/>
          <w:szCs w:val="22"/>
          <w:lang w:val="sr-Cyrl-CS"/>
        </w:rPr>
        <w:t>je</w:t>
      </w:r>
      <w:r w:rsidR="00F2756E" w:rsidRPr="00D223A9">
        <w:rPr>
          <w:sz w:val="22"/>
          <w:szCs w:val="22"/>
          <w:lang w:val="sr-Cyrl-CS"/>
        </w:rPr>
        <w:t>:</w:t>
      </w:r>
    </w:p>
    <w:p w:rsidR="00F2756E" w:rsidRPr="00D223A9" w:rsidRDefault="00F2756E" w:rsidP="00F2756E">
      <w:pPr>
        <w:rPr>
          <w:sz w:val="22"/>
          <w:szCs w:val="22"/>
          <w:lang w:val="sr-Cyrl-CS"/>
        </w:rPr>
      </w:pPr>
    </w:p>
    <w:p w:rsidR="00F2756E" w:rsidRPr="00331CA7" w:rsidRDefault="002276D9" w:rsidP="00F2756E">
      <w:pPr>
        <w:jc w:val="center"/>
        <w:rPr>
          <w:b/>
          <w:sz w:val="22"/>
          <w:szCs w:val="22"/>
          <w:lang w:val="sr-Cyrl-CS"/>
        </w:rPr>
      </w:pPr>
      <w:r w:rsidRPr="008211AE">
        <w:rPr>
          <w:b/>
          <w:sz w:val="22"/>
          <w:szCs w:val="22"/>
        </w:rPr>
        <w:t>KONKURSNA</w:t>
      </w:r>
      <w:r w:rsidR="00F2756E" w:rsidRPr="00331CA7">
        <w:rPr>
          <w:b/>
          <w:sz w:val="22"/>
          <w:szCs w:val="22"/>
          <w:lang w:val="sr-Cyrl-CS"/>
        </w:rPr>
        <w:t xml:space="preserve"> </w:t>
      </w:r>
      <w:r w:rsidRPr="008211AE">
        <w:rPr>
          <w:b/>
          <w:sz w:val="22"/>
          <w:szCs w:val="22"/>
        </w:rPr>
        <w:t>DOKUMENTACIJA</w:t>
      </w:r>
    </w:p>
    <w:p w:rsidR="00F2756E" w:rsidRPr="00331CA7" w:rsidRDefault="002276D9" w:rsidP="00F2756E">
      <w:pPr>
        <w:jc w:val="center"/>
        <w:rPr>
          <w:b/>
          <w:sz w:val="22"/>
          <w:szCs w:val="22"/>
          <w:lang w:val="sr-Cyrl-CS"/>
        </w:rPr>
      </w:pPr>
      <w:r w:rsidRPr="008211AE">
        <w:rPr>
          <w:b/>
          <w:sz w:val="22"/>
          <w:szCs w:val="22"/>
        </w:rPr>
        <w:t>za</w:t>
      </w:r>
      <w:r w:rsidR="00F2756E" w:rsidRPr="00331CA7">
        <w:rPr>
          <w:b/>
          <w:sz w:val="22"/>
          <w:szCs w:val="22"/>
          <w:lang w:val="sr-Cyrl-CS"/>
        </w:rPr>
        <w:t xml:space="preserve"> </w:t>
      </w:r>
      <w:r w:rsidRPr="008211AE">
        <w:rPr>
          <w:b/>
          <w:sz w:val="22"/>
          <w:szCs w:val="22"/>
        </w:rPr>
        <w:t>javnu</w:t>
      </w:r>
      <w:r w:rsidR="00F2756E" w:rsidRPr="00331CA7">
        <w:rPr>
          <w:b/>
          <w:sz w:val="22"/>
          <w:szCs w:val="22"/>
          <w:lang w:val="sr-Cyrl-CS"/>
        </w:rPr>
        <w:t xml:space="preserve"> </w:t>
      </w:r>
      <w:r w:rsidRPr="008211AE">
        <w:rPr>
          <w:b/>
          <w:sz w:val="22"/>
          <w:szCs w:val="22"/>
        </w:rPr>
        <w:t>nabavku</w:t>
      </w:r>
      <w:r w:rsidR="00C31BE4" w:rsidRPr="00331CA7">
        <w:rPr>
          <w:b/>
          <w:sz w:val="22"/>
          <w:szCs w:val="22"/>
          <w:lang w:val="sr-Cyrl-CS"/>
        </w:rPr>
        <w:t xml:space="preserve"> </w:t>
      </w:r>
      <w:r w:rsidR="00C31BE4" w:rsidRPr="008211AE">
        <w:rPr>
          <w:b/>
          <w:sz w:val="22"/>
          <w:szCs w:val="22"/>
        </w:rPr>
        <w:t>male</w:t>
      </w:r>
      <w:r w:rsidR="00C31BE4" w:rsidRPr="00331CA7">
        <w:rPr>
          <w:b/>
          <w:sz w:val="22"/>
          <w:szCs w:val="22"/>
          <w:lang w:val="sr-Cyrl-CS"/>
        </w:rPr>
        <w:t xml:space="preserve"> </w:t>
      </w:r>
      <w:r w:rsidR="00C31BE4" w:rsidRPr="008211AE">
        <w:rPr>
          <w:b/>
          <w:sz w:val="22"/>
          <w:szCs w:val="22"/>
        </w:rPr>
        <w:t>vrednosti</w:t>
      </w:r>
      <w:r w:rsidR="00F2756E" w:rsidRPr="00331CA7">
        <w:rPr>
          <w:b/>
          <w:sz w:val="22"/>
          <w:szCs w:val="22"/>
          <w:lang w:val="sr-Cyrl-CS"/>
        </w:rPr>
        <w:t xml:space="preserve"> </w:t>
      </w:r>
      <w:r w:rsidRPr="008211AE">
        <w:rPr>
          <w:b/>
          <w:sz w:val="22"/>
          <w:szCs w:val="22"/>
        </w:rPr>
        <w:t>dobra</w:t>
      </w:r>
      <w:r w:rsidR="00F2756E" w:rsidRPr="00331CA7">
        <w:rPr>
          <w:b/>
          <w:sz w:val="22"/>
          <w:szCs w:val="22"/>
          <w:lang w:val="sr-Cyrl-CS"/>
        </w:rPr>
        <w:t xml:space="preserve"> – </w:t>
      </w:r>
      <w:r w:rsidR="00C31BE4" w:rsidRPr="008211AE">
        <w:rPr>
          <w:b/>
          <w:sz w:val="22"/>
          <w:szCs w:val="22"/>
          <w:lang w:val="sr-Cyrl-CS"/>
        </w:rPr>
        <w:t xml:space="preserve"> </w:t>
      </w:r>
      <w:r w:rsidR="00331CA7">
        <w:rPr>
          <w:b/>
          <w:sz w:val="22"/>
          <w:szCs w:val="22"/>
          <w:lang w:val="sr-Cyrl-CS"/>
        </w:rPr>
        <w:t>nabavka računara i računarske opreme</w:t>
      </w:r>
      <w:r w:rsidR="005704C0" w:rsidRPr="008211AE">
        <w:rPr>
          <w:b/>
          <w:sz w:val="22"/>
          <w:szCs w:val="22"/>
          <w:lang w:val="sr-Latn-CS"/>
        </w:rPr>
        <w:t>,</w:t>
      </w:r>
      <w:r w:rsidR="00C31BE4" w:rsidRPr="008211AE">
        <w:rPr>
          <w:b/>
          <w:sz w:val="22"/>
          <w:szCs w:val="22"/>
          <w:lang w:val="sr-Latn-CS"/>
        </w:rPr>
        <w:t xml:space="preserve"> </w:t>
      </w:r>
      <w:r w:rsidRPr="008211AE">
        <w:rPr>
          <w:b/>
          <w:sz w:val="22"/>
          <w:szCs w:val="22"/>
        </w:rPr>
        <w:t>JN</w:t>
      </w:r>
      <w:r w:rsidR="00F2756E" w:rsidRPr="00331CA7">
        <w:rPr>
          <w:b/>
          <w:sz w:val="22"/>
          <w:szCs w:val="22"/>
          <w:lang w:val="sr-Cyrl-CS"/>
        </w:rPr>
        <w:t xml:space="preserve"> </w:t>
      </w:r>
      <w:r w:rsidRPr="008211AE">
        <w:rPr>
          <w:b/>
          <w:sz w:val="22"/>
          <w:szCs w:val="22"/>
        </w:rPr>
        <w:t>br</w:t>
      </w:r>
      <w:r w:rsidR="00F2756E" w:rsidRPr="00331CA7">
        <w:rPr>
          <w:b/>
          <w:sz w:val="22"/>
          <w:szCs w:val="22"/>
          <w:lang w:val="sr-Cyrl-CS"/>
        </w:rPr>
        <w:t xml:space="preserve">. </w:t>
      </w:r>
      <w:r w:rsidR="002A390B">
        <w:rPr>
          <w:b/>
          <w:sz w:val="22"/>
          <w:szCs w:val="22"/>
          <w:lang w:val="sr-Cyrl-CS"/>
        </w:rPr>
        <w:t>19/2019</w:t>
      </w:r>
    </w:p>
    <w:p w:rsidR="00F2756E" w:rsidRPr="00331CA7" w:rsidRDefault="00F2756E" w:rsidP="00F2756E">
      <w:pPr>
        <w:rPr>
          <w:lang w:val="sr-Cyrl-CS"/>
        </w:rPr>
      </w:pPr>
    </w:p>
    <w:p w:rsidR="00F2756E" w:rsidRDefault="002276D9" w:rsidP="00F2756E">
      <w:pPr>
        <w:rPr>
          <w:b/>
          <w:sz w:val="22"/>
          <w:szCs w:val="22"/>
        </w:rPr>
      </w:pPr>
      <w:r>
        <w:rPr>
          <w:b/>
          <w:sz w:val="22"/>
          <w:szCs w:val="22"/>
        </w:rPr>
        <w:t>Konkursna</w:t>
      </w:r>
      <w:r w:rsidR="00F2756E" w:rsidRPr="00641003">
        <w:rPr>
          <w:b/>
          <w:sz w:val="22"/>
          <w:szCs w:val="22"/>
        </w:rPr>
        <w:t xml:space="preserve"> </w:t>
      </w:r>
      <w:r>
        <w:rPr>
          <w:b/>
          <w:sz w:val="22"/>
          <w:szCs w:val="22"/>
        </w:rPr>
        <w:t>dokumentacija</w:t>
      </w:r>
      <w:r w:rsidR="00F2756E" w:rsidRPr="00641003">
        <w:rPr>
          <w:b/>
          <w:sz w:val="22"/>
          <w:szCs w:val="22"/>
        </w:rPr>
        <w:t xml:space="preserve"> </w:t>
      </w:r>
      <w:r>
        <w:rPr>
          <w:b/>
          <w:sz w:val="22"/>
          <w:szCs w:val="22"/>
        </w:rPr>
        <w:t>sadrži</w:t>
      </w:r>
      <w:r w:rsidR="00F2756E" w:rsidRPr="00641003">
        <w:rPr>
          <w:b/>
          <w:sz w:val="22"/>
          <w:szCs w:val="22"/>
        </w:rPr>
        <w:t>:</w:t>
      </w:r>
    </w:p>
    <w:p w:rsidR="007F0FA3" w:rsidRDefault="0083587D" w:rsidP="00F2756E">
      <w:pPr>
        <w:rPr>
          <w:b/>
          <w:sz w:val="22"/>
          <w:szCs w:val="22"/>
        </w:rPr>
      </w:pPr>
      <w:r>
        <w:rPr>
          <w:b/>
          <w:sz w:val="22"/>
          <w:szCs w:val="22"/>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7167"/>
        <w:gridCol w:w="852"/>
      </w:tblGrid>
      <w:tr w:rsidR="007F0FA3" w:rsidRPr="00DF325D" w:rsidTr="005B7A79">
        <w:tc>
          <w:tcPr>
            <w:tcW w:w="851" w:type="dxa"/>
            <w:shd w:val="clear" w:color="auto" w:fill="D9D9D9"/>
          </w:tcPr>
          <w:p w:rsidR="007F0FA3" w:rsidRPr="00DF325D" w:rsidRDefault="007F0FA3" w:rsidP="000D46ED">
            <w:pPr>
              <w:jc w:val="center"/>
              <w:rPr>
                <w:b/>
                <w:sz w:val="22"/>
                <w:szCs w:val="22"/>
              </w:rPr>
            </w:pPr>
            <w:r w:rsidRPr="00DF325D">
              <w:rPr>
                <w:b/>
                <w:sz w:val="22"/>
                <w:szCs w:val="22"/>
              </w:rPr>
              <w:t>R.br:</w:t>
            </w:r>
          </w:p>
        </w:tc>
        <w:tc>
          <w:tcPr>
            <w:tcW w:w="7167" w:type="dxa"/>
            <w:shd w:val="clear" w:color="auto" w:fill="D9D9D9"/>
          </w:tcPr>
          <w:p w:rsidR="007F0FA3" w:rsidRPr="00DF325D" w:rsidRDefault="007F0FA3" w:rsidP="000D46ED">
            <w:pPr>
              <w:jc w:val="center"/>
              <w:rPr>
                <w:b/>
                <w:sz w:val="22"/>
                <w:szCs w:val="22"/>
              </w:rPr>
            </w:pPr>
            <w:r w:rsidRPr="00DF325D">
              <w:rPr>
                <w:b/>
                <w:sz w:val="22"/>
                <w:szCs w:val="22"/>
              </w:rPr>
              <w:t>Poglavlje:</w:t>
            </w:r>
          </w:p>
        </w:tc>
        <w:tc>
          <w:tcPr>
            <w:tcW w:w="852" w:type="dxa"/>
            <w:shd w:val="clear" w:color="auto" w:fill="D9D9D9"/>
          </w:tcPr>
          <w:p w:rsidR="007F0FA3" w:rsidRPr="00DF325D" w:rsidRDefault="007F0FA3" w:rsidP="000D46ED">
            <w:pPr>
              <w:jc w:val="center"/>
              <w:rPr>
                <w:b/>
                <w:sz w:val="22"/>
                <w:szCs w:val="22"/>
              </w:rPr>
            </w:pPr>
            <w:r w:rsidRPr="00DF325D">
              <w:rPr>
                <w:b/>
                <w:sz w:val="22"/>
                <w:szCs w:val="22"/>
              </w:rPr>
              <w:t>Strana</w:t>
            </w:r>
          </w:p>
        </w:tc>
      </w:tr>
      <w:tr w:rsidR="007F0FA3" w:rsidRPr="00DF325D" w:rsidTr="005B7A79">
        <w:tc>
          <w:tcPr>
            <w:tcW w:w="851" w:type="dxa"/>
          </w:tcPr>
          <w:p w:rsidR="007F0FA3" w:rsidRPr="00DF325D" w:rsidRDefault="007F0FA3" w:rsidP="000D46ED">
            <w:pPr>
              <w:jc w:val="center"/>
              <w:rPr>
                <w:sz w:val="22"/>
                <w:szCs w:val="22"/>
              </w:rPr>
            </w:pPr>
            <w:r w:rsidRPr="00DF325D">
              <w:rPr>
                <w:sz w:val="22"/>
                <w:szCs w:val="22"/>
              </w:rPr>
              <w:t>1.</w:t>
            </w:r>
          </w:p>
        </w:tc>
        <w:tc>
          <w:tcPr>
            <w:tcW w:w="7167" w:type="dxa"/>
          </w:tcPr>
          <w:p w:rsidR="007F0FA3" w:rsidRPr="00DF325D" w:rsidRDefault="007F0FA3" w:rsidP="000D46ED">
            <w:pPr>
              <w:rPr>
                <w:b/>
                <w:sz w:val="22"/>
                <w:szCs w:val="22"/>
              </w:rPr>
            </w:pPr>
            <w:r w:rsidRPr="00DF325D">
              <w:rPr>
                <w:sz w:val="22"/>
                <w:szCs w:val="22"/>
                <w:lang w:val="sr-Cyrl-CS"/>
              </w:rPr>
              <w:t>OPŠTI PODACI O JAVNOJ NABAVCI</w:t>
            </w:r>
          </w:p>
        </w:tc>
        <w:tc>
          <w:tcPr>
            <w:tcW w:w="852" w:type="dxa"/>
          </w:tcPr>
          <w:p w:rsidR="007F0FA3" w:rsidRPr="00DF325D" w:rsidRDefault="007F0FA3" w:rsidP="000D46ED">
            <w:pPr>
              <w:jc w:val="center"/>
              <w:rPr>
                <w:sz w:val="22"/>
                <w:szCs w:val="22"/>
              </w:rPr>
            </w:pPr>
            <w:r w:rsidRPr="00DF325D">
              <w:rPr>
                <w:sz w:val="22"/>
                <w:szCs w:val="22"/>
              </w:rPr>
              <w:t>3</w:t>
            </w:r>
          </w:p>
        </w:tc>
      </w:tr>
      <w:tr w:rsidR="007F0FA3" w:rsidRPr="00DF325D" w:rsidTr="005B7A79">
        <w:tc>
          <w:tcPr>
            <w:tcW w:w="851" w:type="dxa"/>
          </w:tcPr>
          <w:p w:rsidR="007F0FA3" w:rsidRPr="00DF325D" w:rsidRDefault="007F0FA3" w:rsidP="000D46ED">
            <w:pPr>
              <w:jc w:val="center"/>
              <w:rPr>
                <w:sz w:val="22"/>
                <w:szCs w:val="22"/>
              </w:rPr>
            </w:pPr>
            <w:r w:rsidRPr="00DF325D">
              <w:rPr>
                <w:sz w:val="22"/>
                <w:szCs w:val="22"/>
              </w:rPr>
              <w:t>2.</w:t>
            </w:r>
          </w:p>
        </w:tc>
        <w:tc>
          <w:tcPr>
            <w:tcW w:w="7167" w:type="dxa"/>
          </w:tcPr>
          <w:p w:rsidR="007F0FA3" w:rsidRPr="00DF325D" w:rsidRDefault="007F0FA3" w:rsidP="000D46ED">
            <w:pPr>
              <w:rPr>
                <w:b/>
                <w:sz w:val="22"/>
                <w:szCs w:val="22"/>
              </w:rPr>
            </w:pPr>
            <w:r w:rsidRPr="00DF325D">
              <w:rPr>
                <w:sz w:val="22"/>
                <w:szCs w:val="22"/>
                <w:lang w:val="sr-Cyrl-CS"/>
              </w:rPr>
              <w:t>PODACI O PREDMETU JAVNE NABAVKE</w:t>
            </w:r>
          </w:p>
        </w:tc>
        <w:tc>
          <w:tcPr>
            <w:tcW w:w="852" w:type="dxa"/>
          </w:tcPr>
          <w:p w:rsidR="007F0FA3" w:rsidRPr="00DF325D" w:rsidRDefault="007F0FA3" w:rsidP="000D46ED">
            <w:pPr>
              <w:jc w:val="center"/>
              <w:rPr>
                <w:sz w:val="22"/>
                <w:szCs w:val="22"/>
              </w:rPr>
            </w:pPr>
            <w:r w:rsidRPr="00DF325D">
              <w:rPr>
                <w:sz w:val="22"/>
                <w:szCs w:val="22"/>
              </w:rPr>
              <w:t>3</w:t>
            </w:r>
          </w:p>
        </w:tc>
      </w:tr>
      <w:tr w:rsidR="007F0FA3" w:rsidRPr="00DF325D" w:rsidTr="005B7A79">
        <w:tc>
          <w:tcPr>
            <w:tcW w:w="851" w:type="dxa"/>
          </w:tcPr>
          <w:p w:rsidR="007F0FA3" w:rsidRPr="00DF325D" w:rsidRDefault="007F0FA3" w:rsidP="000D46ED">
            <w:pPr>
              <w:jc w:val="center"/>
              <w:rPr>
                <w:sz w:val="22"/>
                <w:szCs w:val="22"/>
              </w:rPr>
            </w:pPr>
            <w:r w:rsidRPr="00DF325D">
              <w:rPr>
                <w:sz w:val="22"/>
                <w:szCs w:val="22"/>
              </w:rPr>
              <w:t>3.</w:t>
            </w:r>
          </w:p>
        </w:tc>
        <w:tc>
          <w:tcPr>
            <w:tcW w:w="7167" w:type="dxa"/>
          </w:tcPr>
          <w:p w:rsidR="007F0FA3" w:rsidRPr="00DF325D" w:rsidRDefault="007F0FA3" w:rsidP="000D46ED">
            <w:pPr>
              <w:rPr>
                <w:b/>
                <w:sz w:val="22"/>
                <w:szCs w:val="22"/>
              </w:rPr>
            </w:pPr>
            <w:r w:rsidRPr="00DF325D">
              <w:rPr>
                <w:sz w:val="22"/>
                <w:szCs w:val="22"/>
              </w:rPr>
              <w:t xml:space="preserve">VRSTA, TEHNIČKE  KARAKTERISTIKE (SPECIFIKACIJE) , KVALITET, KOLIČINA </w:t>
            </w:r>
            <w:r w:rsidRPr="00DF325D">
              <w:rPr>
                <w:sz w:val="22"/>
                <w:szCs w:val="22"/>
                <w:lang w:val="sr-Cyrl-CS"/>
              </w:rPr>
              <w:t>I</w:t>
            </w:r>
            <w:r w:rsidRPr="00DF325D">
              <w:rPr>
                <w:sz w:val="22"/>
                <w:szCs w:val="22"/>
              </w:rPr>
              <w:t xml:space="preserve"> OPIS DOBRA</w:t>
            </w:r>
          </w:p>
        </w:tc>
        <w:tc>
          <w:tcPr>
            <w:tcW w:w="852" w:type="dxa"/>
          </w:tcPr>
          <w:p w:rsidR="007F0FA3" w:rsidRPr="00DF325D" w:rsidRDefault="009F2DD3" w:rsidP="000D46ED">
            <w:pPr>
              <w:jc w:val="center"/>
              <w:rPr>
                <w:sz w:val="22"/>
                <w:szCs w:val="22"/>
              </w:rPr>
            </w:pPr>
            <w:r>
              <w:rPr>
                <w:sz w:val="22"/>
                <w:szCs w:val="22"/>
              </w:rPr>
              <w:t>4</w:t>
            </w:r>
          </w:p>
        </w:tc>
      </w:tr>
      <w:tr w:rsidR="007F0FA3" w:rsidRPr="00DF325D" w:rsidTr="005B7A79">
        <w:tc>
          <w:tcPr>
            <w:tcW w:w="851" w:type="dxa"/>
          </w:tcPr>
          <w:p w:rsidR="007F0FA3" w:rsidRPr="00DF325D" w:rsidRDefault="007F0FA3" w:rsidP="000D46ED">
            <w:pPr>
              <w:jc w:val="center"/>
              <w:rPr>
                <w:sz w:val="22"/>
                <w:szCs w:val="22"/>
              </w:rPr>
            </w:pPr>
            <w:r w:rsidRPr="00DF325D">
              <w:rPr>
                <w:sz w:val="22"/>
                <w:szCs w:val="22"/>
              </w:rPr>
              <w:t>4.</w:t>
            </w:r>
          </w:p>
        </w:tc>
        <w:tc>
          <w:tcPr>
            <w:tcW w:w="7167" w:type="dxa"/>
          </w:tcPr>
          <w:p w:rsidR="007F0FA3" w:rsidRPr="00181A1F" w:rsidRDefault="00181A1F" w:rsidP="000D46ED">
            <w:pPr>
              <w:rPr>
                <w:sz w:val="22"/>
                <w:szCs w:val="22"/>
              </w:rPr>
            </w:pPr>
            <w:r w:rsidRPr="00181A1F">
              <w:rPr>
                <w:sz w:val="22"/>
                <w:szCs w:val="22"/>
                <w:lang w:val="sr-Cyrl-CS"/>
              </w:rPr>
              <w:t>OBRAZAC IZJAVE O ISPUNjENOSTI USLOVA  IZ ČLANA 75. i 76. ZJN</w:t>
            </w:r>
          </w:p>
        </w:tc>
        <w:tc>
          <w:tcPr>
            <w:tcW w:w="852" w:type="dxa"/>
          </w:tcPr>
          <w:p w:rsidR="007F0FA3" w:rsidRPr="00DF325D" w:rsidRDefault="00852058" w:rsidP="000D46ED">
            <w:pPr>
              <w:jc w:val="center"/>
              <w:rPr>
                <w:sz w:val="22"/>
                <w:szCs w:val="22"/>
              </w:rPr>
            </w:pPr>
            <w:r>
              <w:rPr>
                <w:sz w:val="22"/>
                <w:szCs w:val="22"/>
              </w:rPr>
              <w:t>6</w:t>
            </w:r>
          </w:p>
        </w:tc>
      </w:tr>
      <w:tr w:rsidR="007F0FA3" w:rsidRPr="00DF325D" w:rsidTr="005B7A79">
        <w:tc>
          <w:tcPr>
            <w:tcW w:w="851" w:type="dxa"/>
          </w:tcPr>
          <w:p w:rsidR="007F0FA3" w:rsidRPr="00DF325D" w:rsidRDefault="007F0FA3" w:rsidP="000D46ED">
            <w:pPr>
              <w:jc w:val="center"/>
              <w:rPr>
                <w:sz w:val="22"/>
                <w:szCs w:val="22"/>
              </w:rPr>
            </w:pPr>
            <w:r w:rsidRPr="00DF325D">
              <w:rPr>
                <w:sz w:val="22"/>
                <w:szCs w:val="22"/>
              </w:rPr>
              <w:t>5.</w:t>
            </w:r>
          </w:p>
        </w:tc>
        <w:tc>
          <w:tcPr>
            <w:tcW w:w="7167" w:type="dxa"/>
          </w:tcPr>
          <w:p w:rsidR="007F0FA3" w:rsidRPr="00DF325D" w:rsidRDefault="007F0FA3" w:rsidP="000D46ED">
            <w:pPr>
              <w:rPr>
                <w:b/>
                <w:sz w:val="22"/>
                <w:szCs w:val="22"/>
              </w:rPr>
            </w:pPr>
            <w:r w:rsidRPr="00DF325D">
              <w:rPr>
                <w:sz w:val="22"/>
                <w:szCs w:val="22"/>
              </w:rPr>
              <w:t>UPUTSTVO PONUĐAČIMA KAKO DA SAČINE PONUDU</w:t>
            </w:r>
          </w:p>
        </w:tc>
        <w:tc>
          <w:tcPr>
            <w:tcW w:w="852" w:type="dxa"/>
          </w:tcPr>
          <w:p w:rsidR="007F0FA3" w:rsidRPr="00DF325D" w:rsidRDefault="00852058" w:rsidP="000D46ED">
            <w:pPr>
              <w:jc w:val="center"/>
              <w:rPr>
                <w:sz w:val="22"/>
                <w:szCs w:val="22"/>
              </w:rPr>
            </w:pPr>
            <w:r>
              <w:rPr>
                <w:sz w:val="22"/>
                <w:szCs w:val="22"/>
              </w:rPr>
              <w:t>9</w:t>
            </w:r>
          </w:p>
        </w:tc>
      </w:tr>
      <w:tr w:rsidR="007F0FA3" w:rsidRPr="00DF325D" w:rsidTr="005B7A79">
        <w:tc>
          <w:tcPr>
            <w:tcW w:w="851" w:type="dxa"/>
          </w:tcPr>
          <w:p w:rsidR="007F0FA3" w:rsidRPr="00DF325D" w:rsidRDefault="007F0FA3" w:rsidP="000D46ED">
            <w:pPr>
              <w:jc w:val="center"/>
              <w:rPr>
                <w:sz w:val="22"/>
                <w:szCs w:val="22"/>
              </w:rPr>
            </w:pPr>
            <w:r w:rsidRPr="00DF325D">
              <w:rPr>
                <w:sz w:val="22"/>
                <w:szCs w:val="22"/>
              </w:rPr>
              <w:t>6.</w:t>
            </w:r>
          </w:p>
        </w:tc>
        <w:tc>
          <w:tcPr>
            <w:tcW w:w="7167" w:type="dxa"/>
          </w:tcPr>
          <w:p w:rsidR="007F0FA3" w:rsidRPr="00DF325D" w:rsidRDefault="007F0FA3" w:rsidP="000D46ED">
            <w:pPr>
              <w:rPr>
                <w:b/>
                <w:sz w:val="22"/>
                <w:szCs w:val="22"/>
              </w:rPr>
            </w:pPr>
            <w:r w:rsidRPr="00DF325D">
              <w:rPr>
                <w:sz w:val="22"/>
                <w:szCs w:val="22"/>
              </w:rPr>
              <w:t>OBRAZAC PONUDE</w:t>
            </w:r>
          </w:p>
        </w:tc>
        <w:tc>
          <w:tcPr>
            <w:tcW w:w="852" w:type="dxa"/>
          </w:tcPr>
          <w:p w:rsidR="007F0FA3" w:rsidRPr="00DF325D" w:rsidRDefault="00852058" w:rsidP="000D46ED">
            <w:pPr>
              <w:jc w:val="center"/>
              <w:rPr>
                <w:sz w:val="22"/>
                <w:szCs w:val="22"/>
              </w:rPr>
            </w:pPr>
            <w:r>
              <w:rPr>
                <w:sz w:val="22"/>
                <w:szCs w:val="22"/>
              </w:rPr>
              <w:t>17</w:t>
            </w:r>
          </w:p>
        </w:tc>
      </w:tr>
      <w:tr w:rsidR="007F0FA3" w:rsidRPr="00DF325D" w:rsidTr="005B7A79">
        <w:tc>
          <w:tcPr>
            <w:tcW w:w="851" w:type="dxa"/>
          </w:tcPr>
          <w:p w:rsidR="007F0FA3" w:rsidRPr="00DF325D" w:rsidRDefault="007F0FA3" w:rsidP="000D46ED">
            <w:pPr>
              <w:jc w:val="center"/>
              <w:rPr>
                <w:sz w:val="22"/>
                <w:szCs w:val="22"/>
              </w:rPr>
            </w:pPr>
            <w:r>
              <w:rPr>
                <w:sz w:val="22"/>
                <w:szCs w:val="22"/>
              </w:rPr>
              <w:t>7.</w:t>
            </w:r>
          </w:p>
        </w:tc>
        <w:tc>
          <w:tcPr>
            <w:tcW w:w="7167" w:type="dxa"/>
          </w:tcPr>
          <w:p w:rsidR="007F0FA3" w:rsidRPr="00DF325D" w:rsidRDefault="007F0FA3" w:rsidP="000D46ED">
            <w:pPr>
              <w:rPr>
                <w:sz w:val="22"/>
                <w:szCs w:val="22"/>
              </w:rPr>
            </w:pPr>
            <w:r>
              <w:rPr>
                <w:sz w:val="22"/>
                <w:szCs w:val="22"/>
              </w:rPr>
              <w:t>OBRAZAC STRUKTURE CENE</w:t>
            </w:r>
          </w:p>
        </w:tc>
        <w:tc>
          <w:tcPr>
            <w:tcW w:w="852" w:type="dxa"/>
          </w:tcPr>
          <w:p w:rsidR="007F0FA3" w:rsidRPr="00DF325D" w:rsidRDefault="007F0FA3" w:rsidP="000D46ED">
            <w:pPr>
              <w:jc w:val="center"/>
              <w:rPr>
                <w:sz w:val="22"/>
                <w:szCs w:val="22"/>
              </w:rPr>
            </w:pPr>
            <w:r>
              <w:rPr>
                <w:sz w:val="22"/>
                <w:szCs w:val="22"/>
              </w:rPr>
              <w:t>2</w:t>
            </w:r>
            <w:r w:rsidR="00852058">
              <w:rPr>
                <w:sz w:val="22"/>
                <w:szCs w:val="22"/>
              </w:rPr>
              <w:t>1</w:t>
            </w:r>
          </w:p>
        </w:tc>
      </w:tr>
      <w:tr w:rsidR="007F0FA3" w:rsidRPr="00DF325D" w:rsidTr="005B7A79">
        <w:tc>
          <w:tcPr>
            <w:tcW w:w="851" w:type="dxa"/>
          </w:tcPr>
          <w:p w:rsidR="007F0FA3" w:rsidRPr="00DF325D" w:rsidRDefault="007F0FA3" w:rsidP="000D46ED">
            <w:pPr>
              <w:jc w:val="center"/>
              <w:rPr>
                <w:sz w:val="22"/>
                <w:szCs w:val="22"/>
              </w:rPr>
            </w:pPr>
            <w:r>
              <w:rPr>
                <w:sz w:val="22"/>
                <w:szCs w:val="22"/>
              </w:rPr>
              <w:t>8</w:t>
            </w:r>
            <w:r w:rsidRPr="00DF325D">
              <w:rPr>
                <w:sz w:val="22"/>
                <w:szCs w:val="22"/>
              </w:rPr>
              <w:t>.</w:t>
            </w:r>
          </w:p>
        </w:tc>
        <w:tc>
          <w:tcPr>
            <w:tcW w:w="7167" w:type="dxa"/>
          </w:tcPr>
          <w:p w:rsidR="007F0FA3" w:rsidRPr="00DF325D" w:rsidRDefault="007F0FA3" w:rsidP="000D46ED">
            <w:pPr>
              <w:rPr>
                <w:b/>
                <w:sz w:val="22"/>
                <w:szCs w:val="22"/>
              </w:rPr>
            </w:pPr>
            <w:r w:rsidRPr="00DF325D">
              <w:rPr>
                <w:sz w:val="22"/>
                <w:szCs w:val="22"/>
              </w:rPr>
              <w:t>MODEL UGOVORA</w:t>
            </w:r>
          </w:p>
        </w:tc>
        <w:tc>
          <w:tcPr>
            <w:tcW w:w="852" w:type="dxa"/>
          </w:tcPr>
          <w:p w:rsidR="007F0FA3" w:rsidRPr="00DF325D" w:rsidRDefault="007F0FA3" w:rsidP="000D46ED">
            <w:pPr>
              <w:jc w:val="center"/>
              <w:rPr>
                <w:sz w:val="22"/>
                <w:szCs w:val="22"/>
              </w:rPr>
            </w:pPr>
            <w:r>
              <w:rPr>
                <w:sz w:val="22"/>
                <w:szCs w:val="22"/>
              </w:rPr>
              <w:t>2</w:t>
            </w:r>
            <w:r w:rsidR="00852058">
              <w:rPr>
                <w:sz w:val="22"/>
                <w:szCs w:val="22"/>
              </w:rPr>
              <w:t>2</w:t>
            </w:r>
          </w:p>
        </w:tc>
      </w:tr>
      <w:tr w:rsidR="007F0FA3" w:rsidRPr="00DF325D" w:rsidTr="005B7A79">
        <w:tc>
          <w:tcPr>
            <w:tcW w:w="851" w:type="dxa"/>
          </w:tcPr>
          <w:p w:rsidR="007F0FA3" w:rsidRPr="00DF325D" w:rsidRDefault="007F0FA3" w:rsidP="000D46ED">
            <w:pPr>
              <w:jc w:val="center"/>
              <w:rPr>
                <w:sz w:val="22"/>
                <w:szCs w:val="22"/>
              </w:rPr>
            </w:pPr>
            <w:r>
              <w:rPr>
                <w:sz w:val="22"/>
                <w:szCs w:val="22"/>
              </w:rPr>
              <w:t>9</w:t>
            </w:r>
            <w:r w:rsidRPr="00DF325D">
              <w:rPr>
                <w:sz w:val="22"/>
                <w:szCs w:val="22"/>
              </w:rPr>
              <w:t>.</w:t>
            </w:r>
          </w:p>
        </w:tc>
        <w:tc>
          <w:tcPr>
            <w:tcW w:w="7167" w:type="dxa"/>
          </w:tcPr>
          <w:p w:rsidR="007F0FA3" w:rsidRPr="00DF325D" w:rsidRDefault="007F0FA3" w:rsidP="000D46ED">
            <w:pPr>
              <w:rPr>
                <w:b/>
                <w:sz w:val="22"/>
                <w:szCs w:val="22"/>
              </w:rPr>
            </w:pPr>
            <w:r w:rsidRPr="00DF325D">
              <w:rPr>
                <w:sz w:val="22"/>
                <w:szCs w:val="22"/>
              </w:rPr>
              <w:t>OBRAZAC  TROŠKOVA  PRIPREME  PONUDE</w:t>
            </w:r>
          </w:p>
        </w:tc>
        <w:tc>
          <w:tcPr>
            <w:tcW w:w="852" w:type="dxa"/>
          </w:tcPr>
          <w:p w:rsidR="007F0FA3" w:rsidRPr="00DF325D" w:rsidRDefault="00852058" w:rsidP="000D46ED">
            <w:pPr>
              <w:jc w:val="center"/>
              <w:rPr>
                <w:sz w:val="22"/>
                <w:szCs w:val="22"/>
              </w:rPr>
            </w:pPr>
            <w:r>
              <w:rPr>
                <w:sz w:val="22"/>
                <w:szCs w:val="22"/>
              </w:rPr>
              <w:t>25</w:t>
            </w:r>
          </w:p>
        </w:tc>
      </w:tr>
      <w:tr w:rsidR="007F0FA3" w:rsidRPr="00DF325D" w:rsidTr="005B7A79">
        <w:tc>
          <w:tcPr>
            <w:tcW w:w="851" w:type="dxa"/>
          </w:tcPr>
          <w:p w:rsidR="007F0FA3" w:rsidRPr="00DF325D" w:rsidRDefault="007F0FA3" w:rsidP="000D46ED">
            <w:pPr>
              <w:jc w:val="center"/>
              <w:rPr>
                <w:sz w:val="22"/>
                <w:szCs w:val="22"/>
              </w:rPr>
            </w:pPr>
            <w:r>
              <w:rPr>
                <w:sz w:val="22"/>
                <w:szCs w:val="22"/>
              </w:rPr>
              <w:t>10</w:t>
            </w:r>
            <w:r w:rsidRPr="00DF325D">
              <w:rPr>
                <w:sz w:val="22"/>
                <w:szCs w:val="22"/>
              </w:rPr>
              <w:t>.</w:t>
            </w:r>
          </w:p>
        </w:tc>
        <w:tc>
          <w:tcPr>
            <w:tcW w:w="7167" w:type="dxa"/>
          </w:tcPr>
          <w:p w:rsidR="007F0FA3" w:rsidRPr="00DF325D" w:rsidRDefault="007F0FA3" w:rsidP="000D46ED">
            <w:pPr>
              <w:rPr>
                <w:b/>
                <w:sz w:val="22"/>
                <w:szCs w:val="22"/>
              </w:rPr>
            </w:pPr>
            <w:r w:rsidRPr="00DF325D">
              <w:rPr>
                <w:sz w:val="22"/>
                <w:szCs w:val="22"/>
              </w:rPr>
              <w:t>IZJAVA O NEZAVISNOJ  PONUDI</w:t>
            </w:r>
          </w:p>
        </w:tc>
        <w:tc>
          <w:tcPr>
            <w:tcW w:w="852" w:type="dxa"/>
          </w:tcPr>
          <w:p w:rsidR="007F0FA3" w:rsidRPr="00DF325D" w:rsidRDefault="00852058" w:rsidP="000D46ED">
            <w:pPr>
              <w:jc w:val="center"/>
              <w:rPr>
                <w:sz w:val="22"/>
                <w:szCs w:val="22"/>
              </w:rPr>
            </w:pPr>
            <w:r>
              <w:rPr>
                <w:sz w:val="22"/>
                <w:szCs w:val="22"/>
              </w:rPr>
              <w:t>26</w:t>
            </w:r>
          </w:p>
        </w:tc>
      </w:tr>
      <w:tr w:rsidR="007F0FA3" w:rsidRPr="00DF325D" w:rsidTr="005B7A79">
        <w:tc>
          <w:tcPr>
            <w:tcW w:w="851" w:type="dxa"/>
          </w:tcPr>
          <w:p w:rsidR="007F0FA3" w:rsidRPr="00DF325D" w:rsidRDefault="007F0FA3" w:rsidP="000D46ED">
            <w:pPr>
              <w:jc w:val="center"/>
              <w:rPr>
                <w:sz w:val="22"/>
                <w:szCs w:val="22"/>
              </w:rPr>
            </w:pPr>
            <w:r>
              <w:rPr>
                <w:sz w:val="22"/>
                <w:szCs w:val="22"/>
              </w:rPr>
              <w:t>11</w:t>
            </w:r>
            <w:r w:rsidRPr="00DF325D">
              <w:rPr>
                <w:sz w:val="22"/>
                <w:szCs w:val="22"/>
              </w:rPr>
              <w:t>.</w:t>
            </w:r>
          </w:p>
        </w:tc>
        <w:tc>
          <w:tcPr>
            <w:tcW w:w="7167" w:type="dxa"/>
          </w:tcPr>
          <w:p w:rsidR="007F0FA3" w:rsidRPr="00DF325D" w:rsidRDefault="007F0FA3" w:rsidP="000D46ED">
            <w:pPr>
              <w:rPr>
                <w:b/>
                <w:sz w:val="22"/>
                <w:szCs w:val="22"/>
              </w:rPr>
            </w:pPr>
            <w:r w:rsidRPr="00DF325D">
              <w:rPr>
                <w:sz w:val="22"/>
                <w:szCs w:val="22"/>
              </w:rPr>
              <w:t>IZJAVA O POŠTOVANjU  OBAVEZA  KOJE  PROIZLAZE IZ VAŽEĆIH PROPISA O ZAŠTITI NA RADU, ZAPOŠLjAVANjU I USLOVIMA RADA, ZAŠTITI  ŽIVOTNE  SREDINE</w:t>
            </w:r>
          </w:p>
        </w:tc>
        <w:tc>
          <w:tcPr>
            <w:tcW w:w="852" w:type="dxa"/>
          </w:tcPr>
          <w:p w:rsidR="007F0FA3" w:rsidRPr="00DF325D" w:rsidRDefault="00852058" w:rsidP="000D46ED">
            <w:pPr>
              <w:jc w:val="center"/>
              <w:rPr>
                <w:sz w:val="22"/>
                <w:szCs w:val="22"/>
              </w:rPr>
            </w:pPr>
            <w:r>
              <w:rPr>
                <w:sz w:val="22"/>
                <w:szCs w:val="22"/>
              </w:rPr>
              <w:t>27</w:t>
            </w:r>
          </w:p>
        </w:tc>
      </w:tr>
      <w:tr w:rsidR="007F0FA3" w:rsidRPr="00DF325D" w:rsidTr="005B7A79">
        <w:tc>
          <w:tcPr>
            <w:tcW w:w="851" w:type="dxa"/>
          </w:tcPr>
          <w:p w:rsidR="007F0FA3" w:rsidRPr="00DF325D" w:rsidRDefault="007F0FA3" w:rsidP="000D46ED">
            <w:pPr>
              <w:jc w:val="center"/>
              <w:rPr>
                <w:sz w:val="22"/>
                <w:szCs w:val="22"/>
              </w:rPr>
            </w:pPr>
            <w:r>
              <w:rPr>
                <w:sz w:val="22"/>
                <w:szCs w:val="22"/>
              </w:rPr>
              <w:t>12</w:t>
            </w:r>
            <w:r w:rsidRPr="00DF325D">
              <w:rPr>
                <w:sz w:val="22"/>
                <w:szCs w:val="22"/>
              </w:rPr>
              <w:t>.</w:t>
            </w:r>
          </w:p>
        </w:tc>
        <w:tc>
          <w:tcPr>
            <w:tcW w:w="7167" w:type="dxa"/>
          </w:tcPr>
          <w:p w:rsidR="007F0FA3" w:rsidRPr="00DF325D" w:rsidRDefault="007F0FA3" w:rsidP="000D46ED">
            <w:pPr>
              <w:rPr>
                <w:b/>
                <w:sz w:val="22"/>
                <w:szCs w:val="22"/>
              </w:rPr>
            </w:pPr>
            <w:r w:rsidRPr="00DF325D">
              <w:rPr>
                <w:sz w:val="22"/>
                <w:szCs w:val="22"/>
              </w:rPr>
              <w:t>OBRAZAC IZJAVE O UREDNOM IZVRŠENjU OBAVEZA PO RANIJE ZAKLjUČENIM UGOVORIMA</w:t>
            </w:r>
          </w:p>
        </w:tc>
        <w:tc>
          <w:tcPr>
            <w:tcW w:w="852" w:type="dxa"/>
          </w:tcPr>
          <w:p w:rsidR="007F0FA3" w:rsidRPr="00DF325D" w:rsidRDefault="00852058" w:rsidP="000D46ED">
            <w:pPr>
              <w:jc w:val="center"/>
              <w:rPr>
                <w:sz w:val="22"/>
                <w:szCs w:val="22"/>
              </w:rPr>
            </w:pPr>
            <w:r>
              <w:rPr>
                <w:sz w:val="22"/>
                <w:szCs w:val="22"/>
              </w:rPr>
              <w:t>28</w:t>
            </w:r>
          </w:p>
        </w:tc>
      </w:tr>
      <w:tr w:rsidR="007F0FA3" w:rsidRPr="00DF325D" w:rsidTr="005B7A79">
        <w:tc>
          <w:tcPr>
            <w:tcW w:w="851" w:type="dxa"/>
          </w:tcPr>
          <w:p w:rsidR="007F0FA3" w:rsidRPr="00DF325D" w:rsidRDefault="000644EB" w:rsidP="000D46ED">
            <w:pPr>
              <w:jc w:val="center"/>
              <w:rPr>
                <w:sz w:val="22"/>
                <w:szCs w:val="22"/>
              </w:rPr>
            </w:pPr>
            <w:r>
              <w:rPr>
                <w:sz w:val="22"/>
                <w:szCs w:val="22"/>
              </w:rPr>
              <w:t>13</w:t>
            </w:r>
            <w:r w:rsidR="007F0FA3" w:rsidRPr="00DF325D">
              <w:rPr>
                <w:sz w:val="22"/>
                <w:szCs w:val="22"/>
              </w:rPr>
              <w:t>.</w:t>
            </w:r>
          </w:p>
        </w:tc>
        <w:tc>
          <w:tcPr>
            <w:tcW w:w="7167" w:type="dxa"/>
          </w:tcPr>
          <w:p w:rsidR="007F0FA3" w:rsidRPr="00DF325D" w:rsidRDefault="007F0FA3" w:rsidP="000D46ED">
            <w:pPr>
              <w:rPr>
                <w:b/>
                <w:sz w:val="22"/>
                <w:szCs w:val="22"/>
              </w:rPr>
            </w:pPr>
            <w:r w:rsidRPr="00DF325D">
              <w:rPr>
                <w:sz w:val="22"/>
                <w:szCs w:val="22"/>
                <w:lang w:val="sr-Cyrl-CS"/>
              </w:rPr>
              <w:t>OBRAZAC IZJAVE O POSEDOVANJU DOVOLJNOG KADROVSKOG  I  TEHNIČKOG KAPACITETA</w:t>
            </w:r>
          </w:p>
        </w:tc>
        <w:tc>
          <w:tcPr>
            <w:tcW w:w="852" w:type="dxa"/>
          </w:tcPr>
          <w:p w:rsidR="007F0FA3" w:rsidRPr="00DF325D" w:rsidRDefault="00852058" w:rsidP="000D46ED">
            <w:pPr>
              <w:jc w:val="center"/>
              <w:rPr>
                <w:sz w:val="22"/>
                <w:szCs w:val="22"/>
              </w:rPr>
            </w:pPr>
            <w:r>
              <w:rPr>
                <w:sz w:val="22"/>
                <w:szCs w:val="22"/>
              </w:rPr>
              <w:t>29</w:t>
            </w:r>
          </w:p>
        </w:tc>
      </w:tr>
    </w:tbl>
    <w:p w:rsidR="007F0FA3" w:rsidRDefault="007F0FA3" w:rsidP="00F2756E">
      <w:pPr>
        <w:rPr>
          <w:b/>
          <w:sz w:val="22"/>
          <w:szCs w:val="22"/>
        </w:rPr>
      </w:pPr>
    </w:p>
    <w:p w:rsidR="00F2756E" w:rsidRDefault="00F2756E" w:rsidP="00BB4CAB">
      <w:pPr>
        <w:tabs>
          <w:tab w:val="left" w:pos="2511"/>
        </w:tabs>
        <w:rPr>
          <w:b/>
          <w:sz w:val="28"/>
          <w:szCs w:val="28"/>
        </w:rPr>
      </w:pPr>
    </w:p>
    <w:p w:rsidR="00F2756E" w:rsidRDefault="00F2756E" w:rsidP="00F2756E">
      <w:pPr>
        <w:jc w:val="both"/>
        <w:rPr>
          <w:b/>
          <w:sz w:val="28"/>
          <w:szCs w:val="28"/>
          <w:lang w:val="sr-Cyrl-CS"/>
        </w:rPr>
      </w:pPr>
    </w:p>
    <w:p w:rsidR="00F2756E" w:rsidRDefault="00F2756E" w:rsidP="00F2756E">
      <w:pPr>
        <w:jc w:val="both"/>
        <w:rPr>
          <w:b/>
          <w:sz w:val="28"/>
          <w:szCs w:val="28"/>
          <w:lang w:val="sr-Cyrl-CS"/>
        </w:rPr>
      </w:pPr>
    </w:p>
    <w:p w:rsidR="00F2756E" w:rsidRDefault="00F2756E" w:rsidP="00F2756E">
      <w:pPr>
        <w:jc w:val="both"/>
        <w:rPr>
          <w:b/>
          <w:sz w:val="28"/>
          <w:szCs w:val="28"/>
          <w:lang w:val="sr-Cyrl-CS"/>
        </w:rPr>
      </w:pPr>
    </w:p>
    <w:p w:rsidR="00F2756E" w:rsidRDefault="00F2756E" w:rsidP="00F2756E">
      <w:pPr>
        <w:jc w:val="both"/>
        <w:rPr>
          <w:b/>
          <w:sz w:val="28"/>
          <w:szCs w:val="28"/>
          <w:lang w:val="sr-Cyrl-CS"/>
        </w:rPr>
      </w:pPr>
    </w:p>
    <w:p w:rsidR="00F2756E" w:rsidRDefault="00F2756E" w:rsidP="00F2756E">
      <w:pPr>
        <w:jc w:val="both"/>
        <w:rPr>
          <w:b/>
          <w:sz w:val="28"/>
          <w:szCs w:val="28"/>
          <w:lang w:val="sr-Cyrl-CS"/>
        </w:rPr>
      </w:pPr>
    </w:p>
    <w:p w:rsidR="00F2756E" w:rsidRDefault="00F2756E" w:rsidP="00F2756E">
      <w:pPr>
        <w:jc w:val="both"/>
        <w:rPr>
          <w:b/>
          <w:sz w:val="28"/>
          <w:szCs w:val="28"/>
          <w:lang w:val="sr-Cyrl-CS"/>
        </w:rPr>
      </w:pPr>
    </w:p>
    <w:p w:rsidR="00F2756E" w:rsidRDefault="00F2756E" w:rsidP="00F2756E">
      <w:pPr>
        <w:jc w:val="both"/>
        <w:rPr>
          <w:b/>
          <w:sz w:val="28"/>
          <w:szCs w:val="28"/>
          <w:lang w:val="sr-Cyrl-CS"/>
        </w:rPr>
      </w:pPr>
    </w:p>
    <w:p w:rsidR="00F2756E" w:rsidRDefault="00F2756E" w:rsidP="00F2756E">
      <w:pPr>
        <w:jc w:val="center"/>
        <w:rPr>
          <w:b/>
          <w:sz w:val="28"/>
          <w:szCs w:val="28"/>
          <w:lang w:val="sr-Latn-CS"/>
        </w:rPr>
      </w:pPr>
    </w:p>
    <w:p w:rsidR="00F2756E" w:rsidRDefault="00F2756E" w:rsidP="00F2756E">
      <w:pPr>
        <w:jc w:val="center"/>
        <w:rPr>
          <w:b/>
          <w:sz w:val="28"/>
          <w:szCs w:val="28"/>
          <w:lang w:val="sr-Latn-CS"/>
        </w:rPr>
      </w:pPr>
    </w:p>
    <w:p w:rsidR="00F2756E" w:rsidRDefault="00F2756E" w:rsidP="00F2756E">
      <w:pPr>
        <w:jc w:val="center"/>
        <w:rPr>
          <w:b/>
          <w:sz w:val="28"/>
          <w:szCs w:val="28"/>
          <w:lang w:val="sr-Latn-CS"/>
        </w:rPr>
      </w:pPr>
    </w:p>
    <w:p w:rsidR="00F2756E" w:rsidRDefault="00C73E7A" w:rsidP="00C73E7A">
      <w:pPr>
        <w:tabs>
          <w:tab w:val="left" w:pos="1879"/>
        </w:tabs>
        <w:rPr>
          <w:b/>
          <w:sz w:val="28"/>
          <w:szCs w:val="28"/>
          <w:lang w:val="sr-Cyrl-CS"/>
        </w:rPr>
      </w:pPr>
      <w:r>
        <w:rPr>
          <w:b/>
          <w:sz w:val="28"/>
          <w:szCs w:val="28"/>
          <w:lang w:val="sr-Latn-CS"/>
        </w:rPr>
        <w:tab/>
      </w:r>
    </w:p>
    <w:p w:rsidR="007E0D65" w:rsidRDefault="007E0D65" w:rsidP="00C73E7A">
      <w:pPr>
        <w:tabs>
          <w:tab w:val="left" w:pos="1879"/>
        </w:tabs>
        <w:rPr>
          <w:b/>
          <w:sz w:val="28"/>
          <w:szCs w:val="28"/>
        </w:rPr>
      </w:pPr>
    </w:p>
    <w:p w:rsidR="007F0FA3" w:rsidRPr="007F0FA3" w:rsidRDefault="007F0FA3" w:rsidP="00C73E7A">
      <w:pPr>
        <w:tabs>
          <w:tab w:val="left" w:pos="1879"/>
        </w:tabs>
        <w:rPr>
          <w:b/>
          <w:sz w:val="28"/>
          <w:szCs w:val="28"/>
        </w:rPr>
      </w:pPr>
    </w:p>
    <w:p w:rsidR="007E0D65" w:rsidRDefault="007E0D65" w:rsidP="00C73E7A">
      <w:pPr>
        <w:tabs>
          <w:tab w:val="left" w:pos="1879"/>
        </w:tabs>
        <w:rPr>
          <w:b/>
          <w:sz w:val="28"/>
          <w:szCs w:val="28"/>
        </w:rPr>
      </w:pPr>
    </w:p>
    <w:p w:rsidR="007E0D65" w:rsidRPr="007E0D65" w:rsidRDefault="007E0D65" w:rsidP="00C73E7A">
      <w:pPr>
        <w:tabs>
          <w:tab w:val="left" w:pos="1879"/>
        </w:tabs>
        <w:rPr>
          <w:b/>
          <w:sz w:val="28"/>
          <w:szCs w:val="28"/>
        </w:rPr>
      </w:pPr>
    </w:p>
    <w:p w:rsidR="00C73E7A" w:rsidRDefault="00C73E7A" w:rsidP="00C73E7A">
      <w:pPr>
        <w:tabs>
          <w:tab w:val="left" w:pos="1879"/>
        </w:tabs>
        <w:rPr>
          <w:b/>
          <w:sz w:val="28"/>
          <w:szCs w:val="28"/>
        </w:rPr>
      </w:pPr>
    </w:p>
    <w:p w:rsidR="00510F03" w:rsidRPr="00510F03" w:rsidRDefault="00510F03" w:rsidP="00C73E7A">
      <w:pPr>
        <w:tabs>
          <w:tab w:val="left" w:pos="1879"/>
        </w:tabs>
        <w:rPr>
          <w:b/>
          <w:sz w:val="28"/>
          <w:szCs w:val="28"/>
        </w:rPr>
      </w:pPr>
    </w:p>
    <w:p w:rsidR="00F2756E" w:rsidRDefault="00F2756E" w:rsidP="00F2756E">
      <w:pPr>
        <w:jc w:val="both"/>
        <w:rPr>
          <w:b/>
          <w:sz w:val="28"/>
          <w:szCs w:val="28"/>
          <w:lang w:val="sr-Cyrl-CS"/>
        </w:rPr>
      </w:pPr>
      <w:r>
        <w:rPr>
          <w:b/>
          <w:sz w:val="28"/>
          <w:szCs w:val="28"/>
          <w:lang w:val="sr-Cyrl-CS"/>
        </w:rPr>
        <w:lastRenderedPageBreak/>
        <w:t xml:space="preserve">1. </w:t>
      </w:r>
      <w:r w:rsidR="002276D9">
        <w:rPr>
          <w:b/>
          <w:sz w:val="28"/>
          <w:szCs w:val="28"/>
          <w:lang w:val="sr-Cyrl-CS"/>
        </w:rPr>
        <w:t>OPŠTI</w:t>
      </w:r>
      <w:r>
        <w:rPr>
          <w:b/>
          <w:sz w:val="28"/>
          <w:szCs w:val="28"/>
          <w:lang w:val="sr-Cyrl-CS"/>
        </w:rPr>
        <w:t xml:space="preserve"> </w:t>
      </w:r>
      <w:r w:rsidR="002276D9">
        <w:rPr>
          <w:b/>
          <w:sz w:val="28"/>
          <w:szCs w:val="28"/>
          <w:lang w:val="sr-Cyrl-CS"/>
        </w:rPr>
        <w:t>PODACI</w:t>
      </w:r>
      <w:r>
        <w:rPr>
          <w:b/>
          <w:sz w:val="28"/>
          <w:szCs w:val="28"/>
          <w:lang w:val="sr-Cyrl-CS"/>
        </w:rPr>
        <w:t xml:space="preserve"> </w:t>
      </w:r>
      <w:r w:rsidR="002276D9">
        <w:rPr>
          <w:b/>
          <w:sz w:val="28"/>
          <w:szCs w:val="28"/>
          <w:lang w:val="sr-Cyrl-CS"/>
        </w:rPr>
        <w:t>O</w:t>
      </w:r>
      <w:r>
        <w:rPr>
          <w:b/>
          <w:sz w:val="28"/>
          <w:szCs w:val="28"/>
          <w:lang w:val="sr-Cyrl-CS"/>
        </w:rPr>
        <w:t xml:space="preserve"> </w:t>
      </w:r>
      <w:r w:rsidR="002276D9">
        <w:rPr>
          <w:b/>
          <w:sz w:val="28"/>
          <w:szCs w:val="28"/>
          <w:lang w:val="sr-Cyrl-CS"/>
        </w:rPr>
        <w:t>NABAVCI</w:t>
      </w:r>
    </w:p>
    <w:p w:rsidR="00F2756E" w:rsidRDefault="00F2756E" w:rsidP="00F2756E">
      <w:pPr>
        <w:jc w:val="both"/>
        <w:rPr>
          <w:b/>
          <w:sz w:val="28"/>
          <w:szCs w:val="28"/>
          <w:lang w:val="sr-Cyrl-CS"/>
        </w:rPr>
      </w:pPr>
    </w:p>
    <w:p w:rsidR="00F2756E" w:rsidRPr="00B800E7" w:rsidRDefault="00F2756E" w:rsidP="00F2756E">
      <w:pPr>
        <w:jc w:val="both"/>
        <w:rPr>
          <w:b/>
          <w:sz w:val="22"/>
          <w:szCs w:val="22"/>
          <w:lang w:val="sr-Cyrl-CS"/>
        </w:rPr>
      </w:pPr>
      <w:r w:rsidRPr="00B800E7">
        <w:rPr>
          <w:b/>
          <w:sz w:val="22"/>
          <w:szCs w:val="22"/>
          <w:lang w:val="sr-Cyrl-CS"/>
        </w:rPr>
        <w:t>1.1.</w:t>
      </w:r>
      <w:r>
        <w:rPr>
          <w:b/>
          <w:sz w:val="22"/>
          <w:szCs w:val="22"/>
          <w:lang w:val="sr-Cyrl-CS"/>
        </w:rPr>
        <w:t xml:space="preserve"> </w:t>
      </w:r>
      <w:r w:rsidR="002276D9">
        <w:rPr>
          <w:b/>
          <w:sz w:val="22"/>
          <w:szCs w:val="22"/>
          <w:lang w:val="sr-Cyrl-CS"/>
        </w:rPr>
        <w:t>NAZIV</w:t>
      </w:r>
      <w:r>
        <w:rPr>
          <w:b/>
          <w:sz w:val="22"/>
          <w:szCs w:val="22"/>
          <w:lang w:val="sr-Cyrl-CS"/>
        </w:rPr>
        <w:t xml:space="preserve"> </w:t>
      </w:r>
      <w:r w:rsidR="002276D9">
        <w:rPr>
          <w:b/>
          <w:sz w:val="22"/>
          <w:szCs w:val="22"/>
          <w:lang w:val="sr-Cyrl-CS"/>
        </w:rPr>
        <w:t>ADRESA</w:t>
      </w:r>
      <w:r>
        <w:rPr>
          <w:b/>
          <w:sz w:val="22"/>
          <w:szCs w:val="22"/>
          <w:lang w:val="sr-Cyrl-CS"/>
        </w:rPr>
        <w:t xml:space="preserve"> </w:t>
      </w:r>
      <w:r w:rsidR="002276D9">
        <w:rPr>
          <w:b/>
          <w:sz w:val="22"/>
          <w:szCs w:val="22"/>
          <w:lang w:val="sr-Cyrl-CS"/>
        </w:rPr>
        <w:t>I</w:t>
      </w:r>
      <w:r>
        <w:rPr>
          <w:b/>
          <w:sz w:val="22"/>
          <w:szCs w:val="22"/>
          <w:lang w:val="sr-Cyrl-CS"/>
        </w:rPr>
        <w:t xml:space="preserve"> </w:t>
      </w:r>
      <w:r w:rsidR="002276D9">
        <w:rPr>
          <w:b/>
          <w:sz w:val="22"/>
          <w:szCs w:val="22"/>
          <w:lang w:val="sr-Cyrl-CS"/>
        </w:rPr>
        <w:t>INTERNET</w:t>
      </w:r>
      <w:r>
        <w:rPr>
          <w:b/>
          <w:sz w:val="22"/>
          <w:szCs w:val="22"/>
          <w:lang w:val="sr-Cyrl-CS"/>
        </w:rPr>
        <w:t xml:space="preserve"> </w:t>
      </w:r>
      <w:r w:rsidR="002276D9">
        <w:rPr>
          <w:b/>
          <w:sz w:val="22"/>
          <w:szCs w:val="22"/>
          <w:lang w:val="sr-Cyrl-CS"/>
        </w:rPr>
        <w:t>STRANA</w:t>
      </w:r>
      <w:r>
        <w:rPr>
          <w:b/>
          <w:sz w:val="22"/>
          <w:szCs w:val="22"/>
          <w:lang w:val="sr-Cyrl-CS"/>
        </w:rPr>
        <w:t xml:space="preserve"> </w:t>
      </w:r>
      <w:r w:rsidR="002276D9">
        <w:rPr>
          <w:b/>
          <w:sz w:val="22"/>
          <w:szCs w:val="22"/>
          <w:lang w:val="sr-Cyrl-CS"/>
        </w:rPr>
        <w:t>NARUČIOCA</w:t>
      </w:r>
    </w:p>
    <w:p w:rsidR="00F2756E" w:rsidRDefault="009A454D" w:rsidP="00F2756E">
      <w:pPr>
        <w:jc w:val="both"/>
        <w:rPr>
          <w:sz w:val="22"/>
          <w:szCs w:val="22"/>
          <w:lang w:val="sr-Cyrl-CS"/>
        </w:rPr>
      </w:pPr>
      <w:r>
        <w:rPr>
          <w:sz w:val="22"/>
          <w:szCs w:val="22"/>
        </w:rPr>
        <w:t>ZU</w:t>
      </w:r>
      <w:r w:rsidRPr="00331CA7">
        <w:rPr>
          <w:sz w:val="22"/>
          <w:szCs w:val="22"/>
          <w:lang w:val="sr-Cyrl-CS"/>
        </w:rPr>
        <w:t xml:space="preserve"> </w:t>
      </w:r>
      <w:r w:rsidR="002276D9">
        <w:rPr>
          <w:sz w:val="22"/>
          <w:szCs w:val="22"/>
        </w:rPr>
        <w:t>Apoteka</w:t>
      </w:r>
      <w:r w:rsidRPr="00331CA7">
        <w:rPr>
          <w:sz w:val="22"/>
          <w:szCs w:val="22"/>
          <w:lang w:val="sr-Cyrl-CS"/>
        </w:rPr>
        <w:t xml:space="preserve"> </w:t>
      </w:r>
      <w:r>
        <w:rPr>
          <w:sz w:val="22"/>
          <w:szCs w:val="22"/>
        </w:rPr>
        <w:t>Po</w:t>
      </w:r>
      <w:r w:rsidRPr="00331CA7">
        <w:rPr>
          <w:sz w:val="22"/>
          <w:szCs w:val="22"/>
          <w:lang w:val="sr-Cyrl-CS"/>
        </w:rPr>
        <w:t>ž</w:t>
      </w:r>
      <w:r>
        <w:rPr>
          <w:sz w:val="22"/>
          <w:szCs w:val="22"/>
        </w:rPr>
        <w:t>arevac</w:t>
      </w:r>
      <w:r w:rsidR="00F2756E" w:rsidRPr="00331CA7">
        <w:rPr>
          <w:sz w:val="22"/>
          <w:szCs w:val="22"/>
          <w:lang w:val="sr-Cyrl-CS"/>
        </w:rPr>
        <w:t>,</w:t>
      </w:r>
      <w:r w:rsidRPr="00331CA7">
        <w:rPr>
          <w:sz w:val="22"/>
          <w:szCs w:val="22"/>
          <w:lang w:val="sr-Cyrl-CS"/>
        </w:rPr>
        <w:t xml:space="preserve"> </w:t>
      </w:r>
      <w:r w:rsidR="00F2756E" w:rsidRPr="00331CA7">
        <w:rPr>
          <w:sz w:val="22"/>
          <w:szCs w:val="22"/>
          <w:lang w:val="sr-Cyrl-CS"/>
        </w:rPr>
        <w:t xml:space="preserve"> </w:t>
      </w:r>
      <w:r>
        <w:rPr>
          <w:sz w:val="22"/>
          <w:szCs w:val="22"/>
        </w:rPr>
        <w:t>Mo</w:t>
      </w:r>
      <w:r w:rsidRPr="00331CA7">
        <w:rPr>
          <w:sz w:val="22"/>
          <w:szCs w:val="22"/>
          <w:lang w:val="sr-Cyrl-CS"/>
        </w:rPr>
        <w:t>š</w:t>
      </w:r>
      <w:r>
        <w:rPr>
          <w:sz w:val="22"/>
          <w:szCs w:val="22"/>
        </w:rPr>
        <w:t>e</w:t>
      </w:r>
      <w:r w:rsidRPr="00331CA7">
        <w:rPr>
          <w:sz w:val="22"/>
          <w:szCs w:val="22"/>
          <w:lang w:val="sr-Cyrl-CS"/>
        </w:rPr>
        <w:t xml:space="preserve"> </w:t>
      </w:r>
      <w:r>
        <w:rPr>
          <w:sz w:val="22"/>
          <w:szCs w:val="22"/>
        </w:rPr>
        <w:t>Pijade</w:t>
      </w:r>
      <w:r w:rsidRPr="00331CA7">
        <w:rPr>
          <w:sz w:val="22"/>
          <w:szCs w:val="22"/>
          <w:lang w:val="sr-Cyrl-CS"/>
        </w:rPr>
        <w:t xml:space="preserve"> </w:t>
      </w:r>
      <w:r w:rsidR="00F2756E" w:rsidRPr="00331CA7">
        <w:rPr>
          <w:sz w:val="22"/>
          <w:szCs w:val="22"/>
          <w:lang w:val="sr-Cyrl-CS"/>
        </w:rPr>
        <w:t xml:space="preserve">4, </w:t>
      </w:r>
      <w:r w:rsidRPr="00331CA7">
        <w:rPr>
          <w:sz w:val="22"/>
          <w:szCs w:val="22"/>
          <w:lang w:val="sr-Cyrl-CS"/>
        </w:rPr>
        <w:t xml:space="preserve">12000 </w:t>
      </w:r>
      <w:r>
        <w:rPr>
          <w:sz w:val="22"/>
          <w:szCs w:val="22"/>
        </w:rPr>
        <w:t>Po</w:t>
      </w:r>
      <w:r w:rsidRPr="00331CA7">
        <w:rPr>
          <w:sz w:val="22"/>
          <w:szCs w:val="22"/>
          <w:lang w:val="sr-Cyrl-CS"/>
        </w:rPr>
        <w:t>ž</w:t>
      </w:r>
      <w:r>
        <w:rPr>
          <w:sz w:val="22"/>
          <w:szCs w:val="22"/>
        </w:rPr>
        <w:t>arevac</w:t>
      </w:r>
      <w:r w:rsidRPr="00331CA7">
        <w:rPr>
          <w:sz w:val="22"/>
          <w:szCs w:val="22"/>
          <w:lang w:val="sr-Cyrl-CS"/>
        </w:rPr>
        <w:t xml:space="preserve">, </w:t>
      </w:r>
      <w:hyperlink r:id="rId8" w:history="1">
        <w:r>
          <w:rPr>
            <w:rStyle w:val="Hyperlink"/>
          </w:rPr>
          <w:t>www</w:t>
        </w:r>
        <w:r w:rsidRPr="00331CA7">
          <w:rPr>
            <w:rStyle w:val="Hyperlink"/>
            <w:lang w:val="sr-Cyrl-CS"/>
          </w:rPr>
          <w:t>.</w:t>
        </w:r>
        <w:r>
          <w:rPr>
            <w:rStyle w:val="Hyperlink"/>
          </w:rPr>
          <w:t>apotekapozarevac</w:t>
        </w:r>
        <w:r w:rsidRPr="00331CA7">
          <w:rPr>
            <w:rStyle w:val="Hyperlink"/>
            <w:lang w:val="sr-Cyrl-CS"/>
          </w:rPr>
          <w:t>.</w:t>
        </w:r>
        <w:r>
          <w:rPr>
            <w:rStyle w:val="Hyperlink"/>
          </w:rPr>
          <w:t>co</w:t>
        </w:r>
        <w:r w:rsidRPr="00331CA7">
          <w:rPr>
            <w:rStyle w:val="Hyperlink"/>
            <w:lang w:val="sr-Cyrl-CS"/>
          </w:rPr>
          <w:t>.</w:t>
        </w:r>
        <w:r>
          <w:rPr>
            <w:rStyle w:val="Hyperlink"/>
          </w:rPr>
          <w:t>rs</w:t>
        </w:r>
      </w:hyperlink>
    </w:p>
    <w:p w:rsidR="00F2756E" w:rsidRPr="00331CA7" w:rsidRDefault="002276D9" w:rsidP="00F2756E">
      <w:pPr>
        <w:jc w:val="both"/>
        <w:rPr>
          <w:sz w:val="22"/>
          <w:szCs w:val="22"/>
          <w:lang w:val="sr-Cyrl-CS"/>
        </w:rPr>
      </w:pPr>
      <w:r>
        <w:rPr>
          <w:sz w:val="22"/>
          <w:szCs w:val="22"/>
          <w:lang w:val="sr-Cyrl-CS"/>
        </w:rPr>
        <w:t>PIB</w:t>
      </w:r>
      <w:r w:rsidR="009A454D">
        <w:rPr>
          <w:sz w:val="22"/>
          <w:szCs w:val="22"/>
          <w:lang w:val="sr-Cyrl-CS"/>
        </w:rPr>
        <w:t>: 100</w:t>
      </w:r>
      <w:r w:rsidR="009A454D" w:rsidRPr="00331CA7">
        <w:rPr>
          <w:sz w:val="22"/>
          <w:szCs w:val="22"/>
          <w:lang w:val="sr-Cyrl-CS"/>
        </w:rPr>
        <w:t>437081</w:t>
      </w:r>
    </w:p>
    <w:p w:rsidR="00F2756E" w:rsidRPr="00331CA7" w:rsidRDefault="002276D9" w:rsidP="00F2756E">
      <w:pPr>
        <w:jc w:val="both"/>
        <w:rPr>
          <w:sz w:val="22"/>
          <w:szCs w:val="22"/>
          <w:lang w:val="sr-Cyrl-CS"/>
        </w:rPr>
      </w:pPr>
      <w:r>
        <w:rPr>
          <w:sz w:val="22"/>
          <w:szCs w:val="22"/>
          <w:lang w:val="sr-Cyrl-CS"/>
        </w:rPr>
        <w:t>Matični</w:t>
      </w:r>
      <w:r w:rsidR="00F2756E" w:rsidRPr="00791FEF">
        <w:rPr>
          <w:sz w:val="22"/>
          <w:szCs w:val="22"/>
          <w:lang w:val="sr-Cyrl-CS"/>
        </w:rPr>
        <w:t xml:space="preserve"> </w:t>
      </w:r>
      <w:r>
        <w:rPr>
          <w:sz w:val="22"/>
          <w:szCs w:val="22"/>
          <w:lang w:val="sr-Cyrl-CS"/>
        </w:rPr>
        <w:t>broj</w:t>
      </w:r>
      <w:r w:rsidR="009A454D">
        <w:rPr>
          <w:sz w:val="22"/>
          <w:szCs w:val="22"/>
          <w:lang w:val="sr-Cyrl-CS"/>
        </w:rPr>
        <w:t xml:space="preserve">: </w:t>
      </w:r>
      <w:r w:rsidR="009A454D" w:rsidRPr="00331CA7">
        <w:rPr>
          <w:sz w:val="22"/>
          <w:szCs w:val="22"/>
          <w:lang w:val="sr-Cyrl-CS"/>
        </w:rPr>
        <w:t>17029720</w:t>
      </w:r>
    </w:p>
    <w:p w:rsidR="00F2756E" w:rsidRPr="00791FEF" w:rsidRDefault="002276D9" w:rsidP="00F2756E">
      <w:pPr>
        <w:jc w:val="both"/>
        <w:rPr>
          <w:sz w:val="22"/>
          <w:szCs w:val="22"/>
          <w:lang w:val="sr-Cyrl-CS"/>
        </w:rPr>
      </w:pPr>
      <w:r>
        <w:rPr>
          <w:sz w:val="22"/>
          <w:szCs w:val="22"/>
          <w:lang w:val="sr-Cyrl-CS"/>
        </w:rPr>
        <w:t>Tekući</w:t>
      </w:r>
      <w:r w:rsidR="00F2756E" w:rsidRPr="00791FEF">
        <w:rPr>
          <w:sz w:val="22"/>
          <w:szCs w:val="22"/>
          <w:lang w:val="sr-Cyrl-CS"/>
        </w:rPr>
        <w:t xml:space="preserve"> </w:t>
      </w:r>
      <w:r>
        <w:rPr>
          <w:sz w:val="22"/>
          <w:szCs w:val="22"/>
          <w:lang w:val="sr-Cyrl-CS"/>
        </w:rPr>
        <w:t>račun</w:t>
      </w:r>
      <w:r w:rsidR="009A454D">
        <w:rPr>
          <w:sz w:val="22"/>
          <w:szCs w:val="22"/>
          <w:lang w:val="sr-Cyrl-CS"/>
        </w:rPr>
        <w:t xml:space="preserve">: 840-450661-34 </w:t>
      </w:r>
      <w:r w:rsidR="00F2756E" w:rsidRPr="00791FEF">
        <w:rPr>
          <w:sz w:val="22"/>
          <w:szCs w:val="22"/>
          <w:lang w:val="sr-Cyrl-CS"/>
        </w:rPr>
        <w:t xml:space="preserve"> </w:t>
      </w:r>
      <w:r>
        <w:rPr>
          <w:sz w:val="22"/>
          <w:szCs w:val="22"/>
          <w:lang w:val="sr-Cyrl-CS"/>
        </w:rPr>
        <w:t>Trezor</w:t>
      </w:r>
      <w:r w:rsidR="00F2756E" w:rsidRPr="00791FEF">
        <w:rPr>
          <w:sz w:val="22"/>
          <w:szCs w:val="22"/>
          <w:lang w:val="sr-Cyrl-CS"/>
        </w:rPr>
        <w:t xml:space="preserve"> </w:t>
      </w:r>
      <w:r>
        <w:rPr>
          <w:sz w:val="22"/>
          <w:szCs w:val="22"/>
          <w:lang w:val="sr-Cyrl-CS"/>
        </w:rPr>
        <w:t>za</w:t>
      </w:r>
      <w:r w:rsidR="00F2756E" w:rsidRPr="00791FEF">
        <w:rPr>
          <w:sz w:val="22"/>
          <w:szCs w:val="22"/>
          <w:lang w:val="sr-Cyrl-CS"/>
        </w:rPr>
        <w:t xml:space="preserve"> </w:t>
      </w:r>
      <w:r>
        <w:rPr>
          <w:sz w:val="22"/>
          <w:szCs w:val="22"/>
          <w:lang w:val="sr-Cyrl-CS"/>
        </w:rPr>
        <w:t>javna</w:t>
      </w:r>
      <w:r w:rsidR="00F2756E" w:rsidRPr="00791FEF">
        <w:rPr>
          <w:sz w:val="22"/>
          <w:szCs w:val="22"/>
          <w:lang w:val="sr-Cyrl-CS"/>
        </w:rPr>
        <w:t xml:space="preserve"> </w:t>
      </w:r>
      <w:r>
        <w:rPr>
          <w:sz w:val="22"/>
          <w:szCs w:val="22"/>
          <w:lang w:val="sr-Cyrl-CS"/>
        </w:rPr>
        <w:t>plaćanja</w:t>
      </w:r>
    </w:p>
    <w:p w:rsidR="00F2756E" w:rsidRPr="00B800E7" w:rsidRDefault="00F2756E" w:rsidP="00F2756E">
      <w:pPr>
        <w:jc w:val="both"/>
        <w:rPr>
          <w:sz w:val="22"/>
          <w:szCs w:val="22"/>
          <w:lang w:val="sr-Cyrl-CS"/>
        </w:rPr>
      </w:pPr>
    </w:p>
    <w:p w:rsidR="00F2756E" w:rsidRPr="0010720C" w:rsidRDefault="00F2756E" w:rsidP="00F2756E">
      <w:pPr>
        <w:jc w:val="both"/>
        <w:rPr>
          <w:b/>
          <w:sz w:val="22"/>
          <w:szCs w:val="22"/>
          <w:lang w:val="sr-Cyrl-CS"/>
        </w:rPr>
      </w:pPr>
      <w:r w:rsidRPr="00B800E7">
        <w:rPr>
          <w:b/>
          <w:sz w:val="22"/>
          <w:szCs w:val="22"/>
          <w:lang w:val="sr-Cyrl-CS"/>
        </w:rPr>
        <w:t xml:space="preserve">1.2. </w:t>
      </w:r>
      <w:r w:rsidR="002276D9">
        <w:rPr>
          <w:b/>
          <w:sz w:val="22"/>
          <w:szCs w:val="22"/>
          <w:lang w:val="sr-Cyrl-CS"/>
        </w:rPr>
        <w:t>VRSTA</w:t>
      </w:r>
      <w:r w:rsidRPr="00B800E7">
        <w:rPr>
          <w:b/>
          <w:sz w:val="22"/>
          <w:szCs w:val="22"/>
          <w:lang w:val="sr-Cyrl-CS"/>
        </w:rPr>
        <w:t xml:space="preserve"> </w:t>
      </w:r>
      <w:r w:rsidR="002276D9">
        <w:rPr>
          <w:b/>
          <w:sz w:val="22"/>
          <w:szCs w:val="22"/>
          <w:lang w:val="sr-Cyrl-CS"/>
        </w:rPr>
        <w:t>POSTUPKA</w:t>
      </w:r>
    </w:p>
    <w:p w:rsidR="009A454D" w:rsidRPr="00331CA7" w:rsidRDefault="002276D9" w:rsidP="00F2756E">
      <w:pPr>
        <w:ind w:right="-807"/>
        <w:jc w:val="both"/>
        <w:rPr>
          <w:sz w:val="22"/>
          <w:szCs w:val="22"/>
          <w:lang w:val="sr-Cyrl-CS"/>
        </w:rPr>
      </w:pPr>
      <w:r>
        <w:rPr>
          <w:sz w:val="22"/>
          <w:szCs w:val="22"/>
          <w:lang w:val="sr-Cyrl-CS"/>
        </w:rPr>
        <w:t>Predmetna</w:t>
      </w:r>
      <w:r w:rsidR="00F2756E" w:rsidRPr="0010720C">
        <w:rPr>
          <w:sz w:val="22"/>
          <w:szCs w:val="22"/>
          <w:lang w:val="sr-Cyrl-CS"/>
        </w:rPr>
        <w:t xml:space="preserve"> </w:t>
      </w:r>
      <w:r>
        <w:rPr>
          <w:sz w:val="22"/>
          <w:szCs w:val="22"/>
          <w:lang w:val="sr-Cyrl-CS"/>
        </w:rPr>
        <w:t>javna</w:t>
      </w:r>
      <w:r w:rsidR="00F2756E" w:rsidRPr="0010720C">
        <w:rPr>
          <w:sz w:val="22"/>
          <w:szCs w:val="22"/>
          <w:lang w:val="sr-Cyrl-CS"/>
        </w:rPr>
        <w:t xml:space="preserve"> </w:t>
      </w:r>
      <w:r>
        <w:rPr>
          <w:sz w:val="22"/>
          <w:szCs w:val="22"/>
          <w:lang w:val="sr-Cyrl-CS"/>
        </w:rPr>
        <w:t>nabavka</w:t>
      </w:r>
      <w:r w:rsidR="00F2756E" w:rsidRPr="0010720C">
        <w:rPr>
          <w:sz w:val="22"/>
          <w:szCs w:val="22"/>
          <w:lang w:val="sr-Cyrl-CS"/>
        </w:rPr>
        <w:t xml:space="preserve"> </w:t>
      </w:r>
      <w:r>
        <w:rPr>
          <w:sz w:val="22"/>
          <w:szCs w:val="22"/>
          <w:lang w:val="sr-Cyrl-CS"/>
        </w:rPr>
        <w:t>se</w:t>
      </w:r>
      <w:r w:rsidR="00F2756E" w:rsidRPr="0010720C">
        <w:rPr>
          <w:sz w:val="22"/>
          <w:szCs w:val="22"/>
          <w:lang w:val="sr-Cyrl-CS"/>
        </w:rPr>
        <w:t xml:space="preserve"> </w:t>
      </w:r>
      <w:r>
        <w:rPr>
          <w:sz w:val="22"/>
          <w:szCs w:val="22"/>
          <w:lang w:val="sr-Cyrl-CS"/>
        </w:rPr>
        <w:t>sprovodi</w:t>
      </w:r>
      <w:r w:rsidR="00F2756E" w:rsidRPr="0010720C">
        <w:rPr>
          <w:sz w:val="22"/>
          <w:szCs w:val="22"/>
          <w:lang w:val="sr-Cyrl-CS"/>
        </w:rPr>
        <w:t xml:space="preserve"> </w:t>
      </w:r>
      <w:r>
        <w:rPr>
          <w:sz w:val="22"/>
          <w:szCs w:val="22"/>
          <w:lang w:val="sr-Cyrl-CS"/>
        </w:rPr>
        <w:t>u</w:t>
      </w:r>
      <w:r w:rsidR="00F2756E" w:rsidRPr="0010720C">
        <w:rPr>
          <w:sz w:val="22"/>
          <w:szCs w:val="22"/>
          <w:lang w:val="sr-Cyrl-CS"/>
        </w:rPr>
        <w:t xml:space="preserve"> </w:t>
      </w:r>
      <w:r w:rsidR="009A454D">
        <w:rPr>
          <w:sz w:val="22"/>
          <w:szCs w:val="22"/>
        </w:rPr>
        <w:t>postupku</w:t>
      </w:r>
      <w:r w:rsidR="009A454D" w:rsidRPr="00331CA7">
        <w:rPr>
          <w:sz w:val="22"/>
          <w:szCs w:val="22"/>
          <w:lang w:val="sr-Cyrl-CS"/>
        </w:rPr>
        <w:t xml:space="preserve"> </w:t>
      </w:r>
      <w:r w:rsidR="009A454D">
        <w:rPr>
          <w:sz w:val="22"/>
          <w:szCs w:val="22"/>
        </w:rPr>
        <w:t>javne</w:t>
      </w:r>
      <w:r w:rsidR="009A454D" w:rsidRPr="00331CA7">
        <w:rPr>
          <w:sz w:val="22"/>
          <w:szCs w:val="22"/>
          <w:lang w:val="sr-Cyrl-CS"/>
        </w:rPr>
        <w:t xml:space="preserve"> </w:t>
      </w:r>
      <w:r w:rsidR="009A454D">
        <w:rPr>
          <w:sz w:val="22"/>
          <w:szCs w:val="22"/>
        </w:rPr>
        <w:t>nabavke</w:t>
      </w:r>
      <w:r w:rsidR="009A454D" w:rsidRPr="00331CA7">
        <w:rPr>
          <w:sz w:val="22"/>
          <w:szCs w:val="22"/>
          <w:lang w:val="sr-Cyrl-CS"/>
        </w:rPr>
        <w:t xml:space="preserve"> </w:t>
      </w:r>
      <w:r w:rsidR="009A454D">
        <w:rPr>
          <w:sz w:val="22"/>
          <w:szCs w:val="22"/>
        </w:rPr>
        <w:t>male</w:t>
      </w:r>
      <w:r w:rsidR="006F5B1D" w:rsidRPr="00331CA7">
        <w:rPr>
          <w:sz w:val="22"/>
          <w:szCs w:val="22"/>
          <w:lang w:val="sr-Cyrl-CS"/>
        </w:rPr>
        <w:t xml:space="preserve"> </w:t>
      </w:r>
      <w:r w:rsidR="006F5B1D">
        <w:rPr>
          <w:sz w:val="22"/>
          <w:szCs w:val="22"/>
        </w:rPr>
        <w:t>vrednosti</w:t>
      </w:r>
      <w:r w:rsidR="009A454D" w:rsidRPr="00331CA7">
        <w:rPr>
          <w:sz w:val="22"/>
          <w:szCs w:val="22"/>
          <w:lang w:val="sr-Cyrl-CS"/>
        </w:rPr>
        <w:t xml:space="preserve"> </w:t>
      </w:r>
    </w:p>
    <w:p w:rsidR="00F2756E" w:rsidRPr="0010720C" w:rsidRDefault="002276D9" w:rsidP="00F2756E">
      <w:pPr>
        <w:ind w:right="-807"/>
        <w:jc w:val="both"/>
        <w:rPr>
          <w:sz w:val="22"/>
          <w:szCs w:val="22"/>
          <w:lang w:val="sr-Cyrl-CS"/>
        </w:rPr>
      </w:pPr>
      <w:r>
        <w:rPr>
          <w:sz w:val="22"/>
          <w:szCs w:val="22"/>
          <w:lang w:val="sr-Cyrl-CS"/>
        </w:rPr>
        <w:t>Postupak</w:t>
      </w:r>
      <w:r w:rsidR="00F2756E" w:rsidRPr="0010720C">
        <w:rPr>
          <w:sz w:val="22"/>
          <w:szCs w:val="22"/>
          <w:lang w:val="sr-Cyrl-CS"/>
        </w:rPr>
        <w:t xml:space="preserve"> </w:t>
      </w:r>
      <w:r>
        <w:rPr>
          <w:sz w:val="22"/>
          <w:szCs w:val="22"/>
          <w:lang w:val="sr-Cyrl-CS"/>
        </w:rPr>
        <w:t>javne</w:t>
      </w:r>
      <w:r w:rsidR="00F2756E" w:rsidRPr="0010720C">
        <w:rPr>
          <w:sz w:val="22"/>
          <w:szCs w:val="22"/>
          <w:lang w:val="sr-Cyrl-CS"/>
        </w:rPr>
        <w:t xml:space="preserve"> </w:t>
      </w:r>
      <w:r>
        <w:rPr>
          <w:sz w:val="22"/>
          <w:szCs w:val="22"/>
          <w:lang w:val="sr-Cyrl-CS"/>
        </w:rPr>
        <w:t>nabavke</w:t>
      </w:r>
      <w:r w:rsidR="00F2756E" w:rsidRPr="0010720C">
        <w:rPr>
          <w:sz w:val="22"/>
          <w:szCs w:val="22"/>
          <w:lang w:val="sr-Cyrl-CS"/>
        </w:rPr>
        <w:t xml:space="preserve"> </w:t>
      </w:r>
      <w:r>
        <w:rPr>
          <w:sz w:val="22"/>
          <w:szCs w:val="22"/>
          <w:lang w:val="sr-Cyrl-CS"/>
        </w:rPr>
        <w:t>se</w:t>
      </w:r>
      <w:r w:rsidR="00F2756E" w:rsidRPr="0010720C">
        <w:rPr>
          <w:sz w:val="22"/>
          <w:szCs w:val="22"/>
          <w:lang w:val="sr-Cyrl-CS"/>
        </w:rPr>
        <w:t xml:space="preserve"> </w:t>
      </w:r>
      <w:r>
        <w:rPr>
          <w:sz w:val="22"/>
          <w:szCs w:val="22"/>
          <w:lang w:val="sr-Cyrl-CS"/>
        </w:rPr>
        <w:t>sprovodi</w:t>
      </w:r>
      <w:r w:rsidR="00F2756E" w:rsidRPr="0010720C">
        <w:rPr>
          <w:sz w:val="22"/>
          <w:szCs w:val="22"/>
          <w:lang w:val="sr-Cyrl-CS"/>
        </w:rPr>
        <w:t xml:space="preserve"> </w:t>
      </w:r>
      <w:r>
        <w:rPr>
          <w:sz w:val="22"/>
          <w:szCs w:val="22"/>
          <w:lang w:val="sr-Cyrl-CS"/>
        </w:rPr>
        <w:t>radi</w:t>
      </w:r>
      <w:r w:rsidR="00F2756E" w:rsidRPr="0010720C">
        <w:rPr>
          <w:sz w:val="22"/>
          <w:szCs w:val="22"/>
          <w:lang w:val="sr-Cyrl-CS"/>
        </w:rPr>
        <w:t xml:space="preserve"> </w:t>
      </w:r>
      <w:r>
        <w:rPr>
          <w:sz w:val="22"/>
          <w:szCs w:val="22"/>
          <w:lang w:val="sr-Cyrl-CS"/>
        </w:rPr>
        <w:t>zaključenja</w:t>
      </w:r>
      <w:r w:rsidR="00F2756E" w:rsidRPr="0010720C">
        <w:rPr>
          <w:sz w:val="22"/>
          <w:szCs w:val="22"/>
          <w:lang w:val="sr-Cyrl-CS"/>
        </w:rPr>
        <w:t xml:space="preserve"> </w:t>
      </w:r>
      <w:r>
        <w:rPr>
          <w:sz w:val="22"/>
          <w:szCs w:val="22"/>
          <w:lang w:val="sr-Cyrl-CS"/>
        </w:rPr>
        <w:t>ugovora</w:t>
      </w:r>
      <w:r w:rsidR="00F2756E" w:rsidRPr="0010720C">
        <w:rPr>
          <w:sz w:val="22"/>
          <w:szCs w:val="22"/>
          <w:lang w:val="sr-Cyrl-CS"/>
        </w:rPr>
        <w:t xml:space="preserve"> </w:t>
      </w:r>
      <w:r>
        <w:rPr>
          <w:sz w:val="22"/>
          <w:szCs w:val="22"/>
          <w:lang w:val="sr-Cyrl-CS"/>
        </w:rPr>
        <w:t>o</w:t>
      </w:r>
      <w:r w:rsidR="00F2756E" w:rsidRPr="0010720C">
        <w:rPr>
          <w:sz w:val="22"/>
          <w:szCs w:val="22"/>
          <w:lang w:val="sr-Cyrl-CS"/>
        </w:rPr>
        <w:t xml:space="preserve"> </w:t>
      </w:r>
      <w:r>
        <w:rPr>
          <w:sz w:val="22"/>
          <w:szCs w:val="22"/>
          <w:lang w:val="sr-Cyrl-CS"/>
        </w:rPr>
        <w:t>javnoj</w:t>
      </w:r>
      <w:r w:rsidR="00F2756E" w:rsidRPr="0010720C">
        <w:rPr>
          <w:sz w:val="22"/>
          <w:szCs w:val="22"/>
          <w:lang w:val="sr-Cyrl-CS"/>
        </w:rPr>
        <w:t xml:space="preserve"> </w:t>
      </w:r>
      <w:r>
        <w:rPr>
          <w:sz w:val="22"/>
          <w:szCs w:val="22"/>
          <w:lang w:val="sr-Cyrl-CS"/>
        </w:rPr>
        <w:t>nabavci</w:t>
      </w:r>
      <w:r w:rsidR="00F2756E" w:rsidRPr="0010720C">
        <w:rPr>
          <w:sz w:val="22"/>
          <w:szCs w:val="22"/>
          <w:lang w:val="sr-Cyrl-CS"/>
        </w:rPr>
        <w:t>.</w:t>
      </w:r>
    </w:p>
    <w:p w:rsidR="00F2756E" w:rsidRPr="00B800E7" w:rsidRDefault="00F2756E" w:rsidP="00F2756E">
      <w:pPr>
        <w:jc w:val="both"/>
        <w:rPr>
          <w:sz w:val="22"/>
          <w:szCs w:val="22"/>
          <w:lang w:val="sr-Cyrl-CS"/>
        </w:rPr>
      </w:pPr>
    </w:p>
    <w:p w:rsidR="00F2756E" w:rsidRPr="00B800E7" w:rsidRDefault="00F2756E" w:rsidP="00F2756E">
      <w:pPr>
        <w:jc w:val="both"/>
        <w:rPr>
          <w:b/>
          <w:sz w:val="22"/>
          <w:szCs w:val="22"/>
          <w:lang w:val="sr-Cyrl-CS"/>
        </w:rPr>
      </w:pPr>
      <w:r w:rsidRPr="00B800E7">
        <w:rPr>
          <w:b/>
          <w:sz w:val="22"/>
          <w:szCs w:val="22"/>
          <w:lang w:val="sr-Cyrl-CS"/>
        </w:rPr>
        <w:t xml:space="preserve">1.3. </w:t>
      </w:r>
      <w:r w:rsidR="002276D9">
        <w:rPr>
          <w:b/>
          <w:sz w:val="22"/>
          <w:szCs w:val="22"/>
          <w:lang w:val="sr-Cyrl-CS"/>
        </w:rPr>
        <w:t>PREDMET</w:t>
      </w:r>
      <w:r>
        <w:rPr>
          <w:b/>
          <w:sz w:val="22"/>
          <w:szCs w:val="22"/>
          <w:lang w:val="sr-Cyrl-CS"/>
        </w:rPr>
        <w:t xml:space="preserve"> </w:t>
      </w:r>
      <w:r w:rsidR="002276D9">
        <w:rPr>
          <w:b/>
          <w:sz w:val="22"/>
          <w:szCs w:val="22"/>
          <w:lang w:val="sr-Cyrl-CS"/>
        </w:rPr>
        <w:t>JAVNE</w:t>
      </w:r>
      <w:r>
        <w:rPr>
          <w:b/>
          <w:sz w:val="22"/>
          <w:szCs w:val="22"/>
          <w:lang w:val="sr-Cyrl-CS"/>
        </w:rPr>
        <w:t xml:space="preserve"> </w:t>
      </w:r>
      <w:r w:rsidR="002276D9">
        <w:rPr>
          <w:b/>
          <w:sz w:val="22"/>
          <w:szCs w:val="22"/>
          <w:lang w:val="sr-Cyrl-CS"/>
        </w:rPr>
        <w:t>NABAVKE</w:t>
      </w:r>
      <w:r>
        <w:rPr>
          <w:b/>
          <w:sz w:val="22"/>
          <w:szCs w:val="22"/>
          <w:lang w:val="sr-Cyrl-CS"/>
        </w:rPr>
        <w:t xml:space="preserve"> </w:t>
      </w:r>
    </w:p>
    <w:p w:rsidR="00F2756E" w:rsidRDefault="002276D9" w:rsidP="00F2756E">
      <w:pPr>
        <w:ind w:right="-807"/>
        <w:jc w:val="both"/>
        <w:rPr>
          <w:b/>
          <w:sz w:val="22"/>
          <w:szCs w:val="22"/>
          <w:lang w:val="sr-Latn-CS"/>
        </w:rPr>
      </w:pPr>
      <w:r>
        <w:rPr>
          <w:sz w:val="22"/>
          <w:szCs w:val="22"/>
          <w:lang w:val="sr-Cyrl-CS"/>
        </w:rPr>
        <w:t>J</w:t>
      </w:r>
      <w:r>
        <w:rPr>
          <w:sz w:val="22"/>
          <w:szCs w:val="22"/>
        </w:rPr>
        <w:t>avn</w:t>
      </w:r>
      <w:r>
        <w:rPr>
          <w:sz w:val="22"/>
          <w:szCs w:val="22"/>
          <w:lang w:val="sr-Cyrl-CS"/>
        </w:rPr>
        <w:t>a</w:t>
      </w:r>
      <w:r w:rsidR="00F2756E" w:rsidRPr="00331CA7">
        <w:rPr>
          <w:sz w:val="22"/>
          <w:szCs w:val="22"/>
          <w:lang w:val="sr-Cyrl-CS"/>
        </w:rPr>
        <w:t xml:space="preserve"> </w:t>
      </w:r>
      <w:r>
        <w:rPr>
          <w:sz w:val="22"/>
          <w:szCs w:val="22"/>
        </w:rPr>
        <w:t>nabavk</w:t>
      </w:r>
      <w:r>
        <w:rPr>
          <w:sz w:val="22"/>
          <w:szCs w:val="22"/>
          <w:lang w:val="sr-Cyrl-CS"/>
        </w:rPr>
        <w:t>a</w:t>
      </w:r>
      <w:r w:rsidR="009A454D" w:rsidRPr="00331CA7">
        <w:rPr>
          <w:sz w:val="22"/>
          <w:szCs w:val="22"/>
          <w:lang w:val="sr-Cyrl-CS"/>
        </w:rPr>
        <w:t xml:space="preserve"> </w:t>
      </w:r>
      <w:r w:rsidR="009A454D">
        <w:rPr>
          <w:sz w:val="22"/>
          <w:szCs w:val="22"/>
        </w:rPr>
        <w:t>male</w:t>
      </w:r>
      <w:r w:rsidR="009A454D" w:rsidRPr="00331CA7">
        <w:rPr>
          <w:sz w:val="22"/>
          <w:szCs w:val="22"/>
          <w:lang w:val="sr-Cyrl-CS"/>
        </w:rPr>
        <w:t xml:space="preserve"> </w:t>
      </w:r>
      <w:r w:rsidR="009A454D">
        <w:rPr>
          <w:sz w:val="22"/>
          <w:szCs w:val="22"/>
        </w:rPr>
        <w:t>vrednosti</w:t>
      </w:r>
      <w:r w:rsidR="00210273" w:rsidRPr="00331CA7">
        <w:rPr>
          <w:sz w:val="22"/>
          <w:szCs w:val="22"/>
          <w:lang w:val="sr-Cyrl-CS"/>
        </w:rPr>
        <w:t xml:space="preserve"> </w:t>
      </w:r>
      <w:r>
        <w:rPr>
          <w:sz w:val="22"/>
          <w:szCs w:val="22"/>
        </w:rPr>
        <w:t>dobra</w:t>
      </w:r>
      <w:r w:rsidR="00210273" w:rsidRPr="00331CA7">
        <w:rPr>
          <w:sz w:val="22"/>
          <w:szCs w:val="22"/>
          <w:lang w:val="sr-Cyrl-CS"/>
        </w:rPr>
        <w:t xml:space="preserve"> </w:t>
      </w:r>
      <w:r w:rsidR="00E25506" w:rsidRPr="00331CA7">
        <w:rPr>
          <w:sz w:val="22"/>
          <w:szCs w:val="22"/>
          <w:lang w:val="sr-Cyrl-CS"/>
        </w:rPr>
        <w:t xml:space="preserve"> - </w:t>
      </w:r>
      <w:r w:rsidR="00331CA7">
        <w:rPr>
          <w:b/>
          <w:sz w:val="22"/>
          <w:szCs w:val="22"/>
          <w:lang w:val="sr-Cyrl-CS"/>
        </w:rPr>
        <w:t>nabavka računara i računarske opreme</w:t>
      </w:r>
      <w:r w:rsidR="00E25506">
        <w:rPr>
          <w:b/>
          <w:sz w:val="22"/>
          <w:szCs w:val="22"/>
          <w:lang w:val="sr-Latn-CS"/>
        </w:rPr>
        <w:t>,</w:t>
      </w:r>
    </w:p>
    <w:p w:rsidR="009A454D" w:rsidRDefault="009A454D" w:rsidP="000D46ED">
      <w:pPr>
        <w:ind w:right="-26"/>
        <w:jc w:val="both"/>
        <w:rPr>
          <w:sz w:val="22"/>
          <w:szCs w:val="22"/>
          <w:lang w:val="sr-Cyrl-CS"/>
        </w:rPr>
      </w:pPr>
      <w:r w:rsidRPr="00331CA7">
        <w:rPr>
          <w:sz w:val="22"/>
          <w:szCs w:val="22"/>
          <w:lang w:val="sr-Latn-CS"/>
        </w:rPr>
        <w:t xml:space="preserve">Naziv iz opšteg rečnika nabavke: </w:t>
      </w:r>
      <w:r w:rsidR="00E61076">
        <w:rPr>
          <w:sz w:val="22"/>
          <w:szCs w:val="22"/>
          <w:lang w:val="sr-Latn-CS"/>
        </w:rPr>
        <w:t>30230000 - Računarska oprema</w:t>
      </w:r>
      <w:r w:rsidR="000D46ED" w:rsidRPr="00331CA7">
        <w:rPr>
          <w:sz w:val="22"/>
          <w:szCs w:val="22"/>
          <w:lang w:val="sr-Latn-CS"/>
        </w:rPr>
        <w:t>.</w:t>
      </w:r>
      <w:r w:rsidR="005A3C04" w:rsidRPr="00331CA7">
        <w:rPr>
          <w:sz w:val="22"/>
          <w:szCs w:val="22"/>
          <w:lang w:val="sr-Latn-CS"/>
        </w:rPr>
        <w:tab/>
      </w:r>
      <w:r w:rsidR="00F770C7" w:rsidRPr="00331CA7">
        <w:rPr>
          <w:sz w:val="22"/>
          <w:szCs w:val="22"/>
          <w:lang w:val="sr-Latn-CS"/>
        </w:rPr>
        <w:t xml:space="preserve"> </w:t>
      </w:r>
    </w:p>
    <w:p w:rsidR="00E3184D" w:rsidRPr="00E3184D" w:rsidRDefault="00E3184D" w:rsidP="00E3184D">
      <w:pPr>
        <w:tabs>
          <w:tab w:val="left" w:pos="1247"/>
        </w:tabs>
        <w:rPr>
          <w:sz w:val="22"/>
          <w:szCs w:val="22"/>
          <w:lang w:val="sr-Latn-CS"/>
        </w:rPr>
      </w:pPr>
      <w:r>
        <w:rPr>
          <w:sz w:val="22"/>
          <w:szCs w:val="22"/>
          <w:lang w:val="sr-Latn-CS"/>
        </w:rPr>
        <w:tab/>
      </w:r>
    </w:p>
    <w:p w:rsidR="00F2756E" w:rsidRPr="00B800E7" w:rsidRDefault="00F2756E" w:rsidP="00F2756E">
      <w:pPr>
        <w:ind w:right="-933"/>
        <w:jc w:val="both"/>
        <w:rPr>
          <w:b/>
          <w:sz w:val="22"/>
          <w:szCs w:val="22"/>
          <w:lang w:val="sr-Cyrl-CS"/>
        </w:rPr>
      </w:pPr>
      <w:r>
        <w:rPr>
          <w:b/>
          <w:sz w:val="22"/>
          <w:szCs w:val="22"/>
          <w:lang w:val="sr-Cyrl-CS"/>
        </w:rPr>
        <w:t xml:space="preserve">1.4. </w:t>
      </w:r>
      <w:r w:rsidR="002276D9">
        <w:rPr>
          <w:b/>
          <w:sz w:val="22"/>
          <w:szCs w:val="22"/>
          <w:lang w:val="sr-Cyrl-CS"/>
        </w:rPr>
        <w:t>KONTAKT</w:t>
      </w:r>
      <w:r>
        <w:rPr>
          <w:b/>
          <w:sz w:val="22"/>
          <w:szCs w:val="22"/>
          <w:lang w:val="sr-Cyrl-CS"/>
        </w:rPr>
        <w:t xml:space="preserve"> </w:t>
      </w:r>
      <w:r w:rsidR="002276D9">
        <w:rPr>
          <w:b/>
          <w:sz w:val="22"/>
          <w:szCs w:val="22"/>
          <w:lang w:val="sr-Cyrl-CS"/>
        </w:rPr>
        <w:t>LICE</w:t>
      </w:r>
    </w:p>
    <w:p w:rsidR="00B91FA9" w:rsidRPr="009C3433" w:rsidRDefault="002276D9" w:rsidP="00B91FA9">
      <w:pPr>
        <w:rPr>
          <w:sz w:val="22"/>
          <w:szCs w:val="22"/>
          <w:lang w:val="sr-Latn-CS"/>
        </w:rPr>
      </w:pPr>
      <w:r w:rsidRPr="00331CA7">
        <w:rPr>
          <w:sz w:val="22"/>
          <w:szCs w:val="22"/>
          <w:lang w:val="de-AT"/>
        </w:rPr>
        <w:t>Lice</w:t>
      </w:r>
      <w:r w:rsidR="00B91FA9" w:rsidRPr="00331CA7">
        <w:rPr>
          <w:sz w:val="22"/>
          <w:szCs w:val="22"/>
          <w:lang w:val="de-AT"/>
        </w:rPr>
        <w:t xml:space="preserve"> </w:t>
      </w:r>
      <w:r w:rsidRPr="00331CA7">
        <w:rPr>
          <w:sz w:val="22"/>
          <w:szCs w:val="22"/>
          <w:lang w:val="de-AT"/>
        </w:rPr>
        <w:t>za</w:t>
      </w:r>
      <w:r w:rsidR="00B91FA9" w:rsidRPr="00331CA7">
        <w:rPr>
          <w:sz w:val="22"/>
          <w:szCs w:val="22"/>
          <w:lang w:val="de-AT"/>
        </w:rPr>
        <w:t xml:space="preserve"> </w:t>
      </w:r>
      <w:r w:rsidRPr="00331CA7">
        <w:rPr>
          <w:sz w:val="22"/>
          <w:szCs w:val="22"/>
          <w:lang w:val="de-AT"/>
        </w:rPr>
        <w:t>kontak</w:t>
      </w:r>
      <w:r w:rsidR="000D46ED" w:rsidRPr="00331CA7">
        <w:rPr>
          <w:sz w:val="22"/>
          <w:szCs w:val="22"/>
          <w:lang w:val="de-AT"/>
        </w:rPr>
        <w:t>t</w:t>
      </w:r>
      <w:r w:rsidR="00B91FA9" w:rsidRPr="00331CA7">
        <w:rPr>
          <w:sz w:val="22"/>
          <w:szCs w:val="22"/>
          <w:lang w:val="de-AT"/>
        </w:rPr>
        <w:t xml:space="preserve"> </w:t>
      </w:r>
      <w:r w:rsidRPr="00331CA7">
        <w:rPr>
          <w:sz w:val="22"/>
          <w:szCs w:val="22"/>
          <w:lang w:val="de-AT"/>
        </w:rPr>
        <w:t>je</w:t>
      </w:r>
      <w:r w:rsidR="00B91FA9">
        <w:rPr>
          <w:sz w:val="22"/>
          <w:szCs w:val="22"/>
          <w:lang w:val="sr-Cyrl-CS"/>
        </w:rPr>
        <w:t xml:space="preserve">: </w:t>
      </w:r>
      <w:r w:rsidR="000D46ED">
        <w:rPr>
          <w:color w:val="000000"/>
          <w:sz w:val="22"/>
          <w:szCs w:val="22"/>
          <w:lang w:val="sr-Latn-CS"/>
        </w:rPr>
        <w:t>Ivan Lazarević</w:t>
      </w:r>
    </w:p>
    <w:p w:rsidR="00B91FA9" w:rsidRPr="00331CA7" w:rsidRDefault="000D46ED" w:rsidP="00B91FA9">
      <w:pPr>
        <w:rPr>
          <w:sz w:val="22"/>
          <w:szCs w:val="22"/>
          <w:lang w:val="de-AT"/>
        </w:rPr>
      </w:pPr>
      <w:r w:rsidRPr="00331CA7">
        <w:rPr>
          <w:sz w:val="22"/>
          <w:szCs w:val="22"/>
          <w:lang w:val="de-AT"/>
        </w:rPr>
        <w:t>E - mail: zastitnik</w:t>
      </w:r>
      <w:r w:rsidR="009A454D" w:rsidRPr="00331CA7">
        <w:rPr>
          <w:sz w:val="22"/>
          <w:szCs w:val="22"/>
          <w:lang w:val="de-AT"/>
        </w:rPr>
        <w:t>@apotekapozarevac.co.rs</w:t>
      </w:r>
    </w:p>
    <w:p w:rsidR="00F2756E" w:rsidRDefault="00F2756E" w:rsidP="00F2756E">
      <w:pPr>
        <w:jc w:val="both"/>
        <w:rPr>
          <w:sz w:val="22"/>
          <w:szCs w:val="22"/>
          <w:lang w:val="sr-Latn-CS"/>
        </w:rPr>
      </w:pPr>
      <w:r w:rsidRPr="00B800E7">
        <w:rPr>
          <w:sz w:val="22"/>
          <w:szCs w:val="22"/>
          <w:lang w:val="sr-Cyrl-CS"/>
        </w:rPr>
        <w:t xml:space="preserve"> </w:t>
      </w:r>
    </w:p>
    <w:p w:rsidR="00F2756E" w:rsidRDefault="00F2756E" w:rsidP="00F2756E">
      <w:pPr>
        <w:jc w:val="both"/>
        <w:rPr>
          <w:sz w:val="22"/>
          <w:szCs w:val="22"/>
          <w:lang w:val="sr-Latn-CS"/>
        </w:rPr>
      </w:pPr>
    </w:p>
    <w:p w:rsidR="00F2756E" w:rsidRDefault="00F2756E" w:rsidP="00F2756E">
      <w:pPr>
        <w:rPr>
          <w:b/>
          <w:sz w:val="22"/>
          <w:szCs w:val="22"/>
          <w:lang w:val="sr-Cyrl-CS"/>
        </w:rPr>
      </w:pPr>
      <w:r w:rsidRPr="008E2FBE">
        <w:rPr>
          <w:b/>
          <w:sz w:val="22"/>
          <w:szCs w:val="22"/>
          <w:lang w:val="sr-Latn-CS"/>
        </w:rPr>
        <w:t xml:space="preserve">1.5. </w:t>
      </w:r>
      <w:r w:rsidR="002276D9">
        <w:rPr>
          <w:b/>
          <w:sz w:val="22"/>
          <w:szCs w:val="22"/>
          <w:lang w:val="sr-Cyrl-CS"/>
        </w:rPr>
        <w:t>PODACI</w:t>
      </w:r>
      <w:r w:rsidRPr="008E2FBE">
        <w:rPr>
          <w:b/>
          <w:sz w:val="22"/>
          <w:szCs w:val="22"/>
          <w:lang w:val="sr-Cyrl-CS"/>
        </w:rPr>
        <w:t xml:space="preserve"> </w:t>
      </w:r>
      <w:r w:rsidR="002276D9">
        <w:rPr>
          <w:b/>
          <w:sz w:val="22"/>
          <w:szCs w:val="22"/>
          <w:lang w:val="sr-Cyrl-CS"/>
        </w:rPr>
        <w:t>O</w:t>
      </w:r>
      <w:r w:rsidRPr="008E2FBE">
        <w:rPr>
          <w:b/>
          <w:sz w:val="22"/>
          <w:szCs w:val="22"/>
          <w:lang w:val="sr-Cyrl-CS"/>
        </w:rPr>
        <w:t xml:space="preserve"> </w:t>
      </w:r>
      <w:r w:rsidR="002276D9">
        <w:rPr>
          <w:b/>
          <w:sz w:val="22"/>
          <w:szCs w:val="22"/>
          <w:lang w:val="sr-Cyrl-CS"/>
        </w:rPr>
        <w:t>NAČINU</w:t>
      </w:r>
      <w:r w:rsidRPr="008E2FBE">
        <w:rPr>
          <w:b/>
          <w:sz w:val="22"/>
          <w:szCs w:val="22"/>
          <w:lang w:val="sr-Cyrl-CS"/>
        </w:rPr>
        <w:t xml:space="preserve">, </w:t>
      </w:r>
      <w:r w:rsidR="002276D9">
        <w:rPr>
          <w:b/>
          <w:sz w:val="22"/>
          <w:szCs w:val="22"/>
          <w:lang w:val="sr-Cyrl-CS"/>
        </w:rPr>
        <w:t>MESTU</w:t>
      </w:r>
      <w:r w:rsidRPr="008E2FBE">
        <w:rPr>
          <w:b/>
          <w:sz w:val="22"/>
          <w:szCs w:val="22"/>
          <w:lang w:val="sr-Cyrl-CS"/>
        </w:rPr>
        <w:t xml:space="preserve"> </w:t>
      </w:r>
      <w:r w:rsidR="002276D9">
        <w:rPr>
          <w:b/>
          <w:sz w:val="22"/>
          <w:szCs w:val="22"/>
          <w:lang w:val="sr-Cyrl-CS"/>
        </w:rPr>
        <w:t>I</w:t>
      </w:r>
      <w:r w:rsidRPr="008E2FBE">
        <w:rPr>
          <w:b/>
          <w:sz w:val="22"/>
          <w:szCs w:val="22"/>
          <w:lang w:val="sr-Cyrl-CS"/>
        </w:rPr>
        <w:t xml:space="preserve"> </w:t>
      </w:r>
      <w:r w:rsidR="002276D9">
        <w:rPr>
          <w:b/>
          <w:sz w:val="22"/>
          <w:szCs w:val="22"/>
          <w:lang w:val="sr-Cyrl-CS"/>
        </w:rPr>
        <w:t>ROKOVIMA</w:t>
      </w:r>
      <w:r w:rsidRPr="008E2FBE">
        <w:rPr>
          <w:b/>
          <w:sz w:val="22"/>
          <w:szCs w:val="22"/>
          <w:lang w:val="sr-Cyrl-CS"/>
        </w:rPr>
        <w:t xml:space="preserve"> </w:t>
      </w:r>
      <w:r w:rsidR="002276D9">
        <w:rPr>
          <w:b/>
          <w:sz w:val="22"/>
          <w:szCs w:val="22"/>
          <w:lang w:val="sr-Cyrl-CS"/>
        </w:rPr>
        <w:t>ZA</w:t>
      </w:r>
      <w:r w:rsidRPr="008E2FBE">
        <w:rPr>
          <w:b/>
          <w:sz w:val="22"/>
          <w:szCs w:val="22"/>
          <w:lang w:val="sr-Cyrl-CS"/>
        </w:rPr>
        <w:t xml:space="preserve"> </w:t>
      </w:r>
      <w:r w:rsidR="002276D9">
        <w:rPr>
          <w:b/>
          <w:sz w:val="22"/>
          <w:szCs w:val="22"/>
          <w:lang w:val="sr-Cyrl-CS"/>
        </w:rPr>
        <w:t>PODNOŠENjE</w:t>
      </w:r>
      <w:r w:rsidRPr="008E2FBE">
        <w:rPr>
          <w:b/>
          <w:sz w:val="22"/>
          <w:szCs w:val="22"/>
          <w:lang w:val="sr-Cyrl-CS"/>
        </w:rPr>
        <w:t xml:space="preserve"> </w:t>
      </w:r>
      <w:r w:rsidR="002276D9">
        <w:rPr>
          <w:b/>
          <w:sz w:val="22"/>
          <w:szCs w:val="22"/>
          <w:lang w:val="sr-Cyrl-CS"/>
        </w:rPr>
        <w:t>PONUDA</w:t>
      </w:r>
    </w:p>
    <w:p w:rsidR="00F2756E" w:rsidRDefault="002276D9" w:rsidP="00F2756E">
      <w:pPr>
        <w:jc w:val="both"/>
        <w:rPr>
          <w:sz w:val="22"/>
          <w:szCs w:val="22"/>
          <w:lang w:val="sr-Cyrl-CS"/>
        </w:rPr>
      </w:pPr>
      <w:r>
        <w:rPr>
          <w:sz w:val="22"/>
          <w:szCs w:val="22"/>
        </w:rPr>
        <w:t>Ponudu</w:t>
      </w:r>
      <w:r w:rsidR="00F2756E" w:rsidRPr="00331CA7">
        <w:rPr>
          <w:sz w:val="22"/>
          <w:szCs w:val="22"/>
          <w:lang w:val="sr-Cyrl-CS"/>
        </w:rPr>
        <w:t xml:space="preserve"> </w:t>
      </w:r>
      <w:r>
        <w:rPr>
          <w:sz w:val="22"/>
          <w:szCs w:val="22"/>
        </w:rPr>
        <w:t>sa</w:t>
      </w:r>
      <w:r w:rsidR="00F2756E" w:rsidRPr="00331CA7">
        <w:rPr>
          <w:sz w:val="22"/>
          <w:szCs w:val="22"/>
          <w:lang w:val="sr-Cyrl-CS"/>
        </w:rPr>
        <w:t xml:space="preserve"> </w:t>
      </w:r>
      <w:r>
        <w:rPr>
          <w:sz w:val="22"/>
          <w:szCs w:val="22"/>
        </w:rPr>
        <w:t>dokazima</w:t>
      </w:r>
      <w:r w:rsidR="00F2756E" w:rsidRPr="00331CA7">
        <w:rPr>
          <w:sz w:val="22"/>
          <w:szCs w:val="22"/>
          <w:lang w:val="sr-Cyrl-CS"/>
        </w:rPr>
        <w:t xml:space="preserve"> </w:t>
      </w:r>
      <w:r>
        <w:rPr>
          <w:sz w:val="22"/>
          <w:szCs w:val="22"/>
        </w:rPr>
        <w:t>o</w:t>
      </w:r>
      <w:r w:rsidR="00F2756E" w:rsidRPr="00331CA7">
        <w:rPr>
          <w:sz w:val="22"/>
          <w:szCs w:val="22"/>
          <w:lang w:val="sr-Cyrl-CS"/>
        </w:rPr>
        <w:t xml:space="preserve"> </w:t>
      </w:r>
      <w:r>
        <w:rPr>
          <w:sz w:val="22"/>
          <w:szCs w:val="22"/>
        </w:rPr>
        <w:t>ispunjenosti</w:t>
      </w:r>
      <w:r w:rsidR="00F2756E" w:rsidRPr="00331CA7">
        <w:rPr>
          <w:sz w:val="22"/>
          <w:szCs w:val="22"/>
          <w:lang w:val="sr-Cyrl-CS"/>
        </w:rPr>
        <w:t xml:space="preserve"> </w:t>
      </w:r>
      <w:r>
        <w:rPr>
          <w:sz w:val="22"/>
          <w:szCs w:val="22"/>
        </w:rPr>
        <w:t>uslova</w:t>
      </w:r>
      <w:r w:rsidR="00F2756E" w:rsidRPr="00331CA7">
        <w:rPr>
          <w:sz w:val="22"/>
          <w:szCs w:val="22"/>
          <w:lang w:val="sr-Cyrl-CS"/>
        </w:rPr>
        <w:t xml:space="preserve"> </w:t>
      </w:r>
      <w:r>
        <w:rPr>
          <w:sz w:val="22"/>
          <w:szCs w:val="22"/>
        </w:rPr>
        <w:t>iz</w:t>
      </w:r>
      <w:r w:rsidR="00F2756E" w:rsidRPr="00331CA7">
        <w:rPr>
          <w:sz w:val="22"/>
          <w:szCs w:val="22"/>
          <w:lang w:val="sr-Cyrl-CS"/>
        </w:rPr>
        <w:t xml:space="preserve"> </w:t>
      </w:r>
      <w:r>
        <w:rPr>
          <w:sz w:val="22"/>
          <w:szCs w:val="22"/>
        </w:rPr>
        <w:t>konkursne</w:t>
      </w:r>
      <w:r w:rsidR="00F2756E" w:rsidRPr="00331CA7">
        <w:rPr>
          <w:sz w:val="22"/>
          <w:szCs w:val="22"/>
          <w:lang w:val="sr-Cyrl-CS"/>
        </w:rPr>
        <w:t xml:space="preserve"> </w:t>
      </w:r>
      <w:r>
        <w:rPr>
          <w:sz w:val="22"/>
          <w:szCs w:val="22"/>
        </w:rPr>
        <w:t>dokumentacije</w:t>
      </w:r>
      <w:r w:rsidR="00F2756E">
        <w:rPr>
          <w:sz w:val="22"/>
          <w:szCs w:val="22"/>
          <w:lang w:val="sr-Cyrl-CS"/>
        </w:rPr>
        <w:t xml:space="preserve"> </w:t>
      </w:r>
      <w:r>
        <w:rPr>
          <w:sz w:val="22"/>
          <w:szCs w:val="22"/>
        </w:rPr>
        <w:t>dostaviti</w:t>
      </w:r>
      <w:r w:rsidR="00F2756E" w:rsidRPr="00331CA7">
        <w:rPr>
          <w:sz w:val="22"/>
          <w:szCs w:val="22"/>
          <w:lang w:val="sr-Cyrl-CS"/>
        </w:rPr>
        <w:t xml:space="preserve"> </w:t>
      </w:r>
      <w:r>
        <w:rPr>
          <w:sz w:val="22"/>
          <w:szCs w:val="22"/>
        </w:rPr>
        <w:t>u</w:t>
      </w:r>
      <w:r w:rsidR="00F2756E" w:rsidRPr="00331CA7">
        <w:rPr>
          <w:sz w:val="22"/>
          <w:szCs w:val="22"/>
          <w:lang w:val="sr-Cyrl-CS"/>
        </w:rPr>
        <w:t xml:space="preserve"> </w:t>
      </w:r>
      <w:r>
        <w:rPr>
          <w:sz w:val="22"/>
          <w:szCs w:val="22"/>
        </w:rPr>
        <w:t>zatvorenoj</w:t>
      </w:r>
      <w:r w:rsidR="00F2756E" w:rsidRPr="00331CA7">
        <w:rPr>
          <w:sz w:val="22"/>
          <w:szCs w:val="22"/>
          <w:lang w:val="sr-Cyrl-CS"/>
        </w:rPr>
        <w:t xml:space="preserve"> </w:t>
      </w:r>
      <w:r>
        <w:rPr>
          <w:sz w:val="22"/>
          <w:szCs w:val="22"/>
        </w:rPr>
        <w:t>koverti</w:t>
      </w:r>
      <w:r w:rsidR="00F2756E" w:rsidRPr="00331CA7">
        <w:rPr>
          <w:sz w:val="22"/>
          <w:szCs w:val="22"/>
          <w:lang w:val="sr-Cyrl-CS"/>
        </w:rPr>
        <w:t xml:space="preserve"> </w:t>
      </w:r>
      <w:r>
        <w:rPr>
          <w:sz w:val="22"/>
          <w:szCs w:val="22"/>
        </w:rPr>
        <w:t>ili</w:t>
      </w:r>
      <w:r w:rsidR="00F2756E" w:rsidRPr="00331CA7">
        <w:rPr>
          <w:sz w:val="22"/>
          <w:szCs w:val="22"/>
          <w:lang w:val="sr-Cyrl-CS"/>
        </w:rPr>
        <w:t xml:space="preserve"> </w:t>
      </w:r>
      <w:r>
        <w:rPr>
          <w:sz w:val="22"/>
          <w:szCs w:val="22"/>
        </w:rPr>
        <w:t>kutiji</w:t>
      </w:r>
      <w:r w:rsidR="00F2756E" w:rsidRPr="00331CA7">
        <w:rPr>
          <w:sz w:val="22"/>
          <w:szCs w:val="22"/>
          <w:lang w:val="sr-Cyrl-CS"/>
        </w:rPr>
        <w:t xml:space="preserve"> </w:t>
      </w:r>
      <w:r>
        <w:rPr>
          <w:sz w:val="22"/>
          <w:szCs w:val="22"/>
        </w:rPr>
        <w:t>na</w:t>
      </w:r>
      <w:r w:rsidR="00F2756E" w:rsidRPr="00331CA7">
        <w:rPr>
          <w:sz w:val="22"/>
          <w:szCs w:val="22"/>
          <w:lang w:val="sr-Cyrl-CS"/>
        </w:rPr>
        <w:t xml:space="preserve"> </w:t>
      </w:r>
      <w:r>
        <w:rPr>
          <w:sz w:val="22"/>
          <w:szCs w:val="22"/>
        </w:rPr>
        <w:t>adresu</w:t>
      </w:r>
      <w:r w:rsidR="00F2756E" w:rsidRPr="00331CA7">
        <w:rPr>
          <w:sz w:val="22"/>
          <w:szCs w:val="22"/>
          <w:lang w:val="sr-Cyrl-CS"/>
        </w:rPr>
        <w:t xml:space="preserve">: </w:t>
      </w:r>
    </w:p>
    <w:p w:rsidR="00F2756E" w:rsidRDefault="00F2756E" w:rsidP="00F2756E">
      <w:pPr>
        <w:jc w:val="both"/>
        <w:rPr>
          <w:sz w:val="22"/>
          <w:szCs w:val="22"/>
          <w:lang w:val="sr-Cyrl-CS"/>
        </w:rPr>
      </w:pPr>
    </w:p>
    <w:p w:rsidR="00F2756E" w:rsidRPr="002276D9" w:rsidRDefault="009A454D" w:rsidP="00F2756E">
      <w:pPr>
        <w:jc w:val="center"/>
        <w:rPr>
          <w:sz w:val="22"/>
          <w:szCs w:val="22"/>
          <w:lang w:val="sr-Cyrl-CS"/>
        </w:rPr>
      </w:pPr>
      <w:r>
        <w:rPr>
          <w:sz w:val="22"/>
          <w:szCs w:val="22"/>
        </w:rPr>
        <w:t>ZU</w:t>
      </w:r>
      <w:r w:rsidRPr="00331CA7">
        <w:rPr>
          <w:sz w:val="22"/>
          <w:szCs w:val="22"/>
          <w:lang w:val="sr-Cyrl-CS"/>
        </w:rPr>
        <w:t xml:space="preserve"> </w:t>
      </w:r>
      <w:r w:rsidR="002276D9">
        <w:rPr>
          <w:sz w:val="22"/>
          <w:szCs w:val="22"/>
          <w:lang w:val="sr-Cyrl-CS"/>
        </w:rPr>
        <w:t>Apoteka</w:t>
      </w:r>
      <w:r>
        <w:rPr>
          <w:sz w:val="22"/>
          <w:szCs w:val="22"/>
          <w:lang w:val="sr-Cyrl-CS"/>
        </w:rPr>
        <w:t xml:space="preserve"> Požarevac</w:t>
      </w:r>
      <w:r w:rsidR="00F2756E" w:rsidRPr="002276D9">
        <w:rPr>
          <w:sz w:val="22"/>
          <w:szCs w:val="22"/>
          <w:lang w:val="sr-Cyrl-CS"/>
        </w:rPr>
        <w:t xml:space="preserve">, </w:t>
      </w:r>
      <w:r w:rsidR="002276D9">
        <w:rPr>
          <w:sz w:val="22"/>
          <w:szCs w:val="22"/>
          <w:lang w:val="sr-Cyrl-CS"/>
        </w:rPr>
        <w:t>ulica</w:t>
      </w:r>
      <w:r w:rsidR="00F2756E" w:rsidRPr="002276D9">
        <w:rPr>
          <w:sz w:val="22"/>
          <w:szCs w:val="22"/>
          <w:lang w:val="sr-Cyrl-CS"/>
        </w:rPr>
        <w:t xml:space="preserve"> </w:t>
      </w:r>
      <w:r>
        <w:rPr>
          <w:sz w:val="22"/>
          <w:szCs w:val="22"/>
          <w:lang w:val="sr-Cyrl-CS"/>
        </w:rPr>
        <w:t>Moše Pijade</w:t>
      </w:r>
      <w:r w:rsidR="00F2756E" w:rsidRPr="002276D9">
        <w:rPr>
          <w:sz w:val="22"/>
          <w:szCs w:val="22"/>
          <w:lang w:val="sr-Cyrl-CS"/>
        </w:rPr>
        <w:t xml:space="preserve"> </w:t>
      </w:r>
      <w:r>
        <w:rPr>
          <w:sz w:val="22"/>
          <w:szCs w:val="22"/>
        </w:rPr>
        <w:t>br</w:t>
      </w:r>
      <w:r w:rsidRPr="00331CA7">
        <w:rPr>
          <w:sz w:val="22"/>
          <w:szCs w:val="22"/>
          <w:lang w:val="sr-Cyrl-CS"/>
        </w:rPr>
        <w:t>.</w:t>
      </w:r>
      <w:r>
        <w:rPr>
          <w:sz w:val="22"/>
          <w:szCs w:val="22"/>
          <w:lang w:val="sr-Cyrl-CS"/>
        </w:rPr>
        <w:t>4, 1</w:t>
      </w:r>
      <w:r w:rsidRPr="00331CA7">
        <w:rPr>
          <w:sz w:val="22"/>
          <w:szCs w:val="22"/>
          <w:lang w:val="sr-Cyrl-CS"/>
        </w:rPr>
        <w:t>2</w:t>
      </w:r>
      <w:r w:rsidR="00F2756E" w:rsidRPr="002276D9">
        <w:rPr>
          <w:sz w:val="22"/>
          <w:szCs w:val="22"/>
          <w:lang w:val="sr-Cyrl-CS"/>
        </w:rPr>
        <w:t xml:space="preserve">000 </w:t>
      </w:r>
      <w:r>
        <w:rPr>
          <w:sz w:val="22"/>
          <w:szCs w:val="22"/>
          <w:lang w:val="sr-Cyrl-CS"/>
        </w:rPr>
        <w:t>Požarevac</w:t>
      </w:r>
      <w:r w:rsidR="00F2756E" w:rsidRPr="002276D9">
        <w:rPr>
          <w:sz w:val="22"/>
          <w:szCs w:val="22"/>
          <w:lang w:val="sr-Cyrl-CS"/>
        </w:rPr>
        <w:t xml:space="preserve">, </w:t>
      </w:r>
      <w:r w:rsidR="002276D9">
        <w:rPr>
          <w:sz w:val="22"/>
          <w:szCs w:val="22"/>
          <w:lang w:val="sr-Cyrl-CS"/>
        </w:rPr>
        <w:t>sa</w:t>
      </w:r>
      <w:r w:rsidR="00F2756E" w:rsidRPr="002276D9">
        <w:rPr>
          <w:sz w:val="22"/>
          <w:szCs w:val="22"/>
          <w:lang w:val="sr-Cyrl-CS"/>
        </w:rPr>
        <w:t xml:space="preserve"> </w:t>
      </w:r>
      <w:r w:rsidR="002276D9">
        <w:rPr>
          <w:sz w:val="22"/>
          <w:szCs w:val="22"/>
          <w:lang w:val="sr-Cyrl-CS"/>
        </w:rPr>
        <w:t>naznakom</w:t>
      </w:r>
      <w:r w:rsidR="00F2756E" w:rsidRPr="002276D9">
        <w:rPr>
          <w:sz w:val="22"/>
          <w:szCs w:val="22"/>
          <w:lang w:val="sr-Cyrl-CS"/>
        </w:rPr>
        <w:t>:</w:t>
      </w:r>
    </w:p>
    <w:p w:rsidR="008C18A6" w:rsidRPr="00F770C7" w:rsidRDefault="00F2756E" w:rsidP="0055606B">
      <w:pPr>
        <w:jc w:val="center"/>
        <w:rPr>
          <w:b/>
          <w:color w:val="000000"/>
          <w:sz w:val="22"/>
          <w:szCs w:val="22"/>
          <w:lang w:val="sr-Latn-CS"/>
        </w:rPr>
      </w:pPr>
      <w:r w:rsidRPr="00F770C7">
        <w:rPr>
          <w:b/>
          <w:color w:val="000000"/>
          <w:sz w:val="22"/>
          <w:szCs w:val="22"/>
          <w:lang w:val="sr-Cyrl-CS"/>
        </w:rPr>
        <w:t>„</w:t>
      </w:r>
      <w:r w:rsidR="002276D9" w:rsidRPr="00F770C7">
        <w:rPr>
          <w:b/>
          <w:color w:val="000000"/>
          <w:sz w:val="22"/>
          <w:szCs w:val="22"/>
          <w:lang w:val="sr-Cyrl-CS"/>
        </w:rPr>
        <w:t>Ponuda</w:t>
      </w:r>
      <w:r w:rsidRPr="00F770C7">
        <w:rPr>
          <w:b/>
          <w:color w:val="000000"/>
          <w:sz w:val="22"/>
          <w:szCs w:val="22"/>
          <w:lang w:val="sr-Cyrl-CS"/>
        </w:rPr>
        <w:t xml:space="preserve"> </w:t>
      </w:r>
      <w:r w:rsidR="002276D9" w:rsidRPr="00F770C7">
        <w:rPr>
          <w:b/>
          <w:color w:val="000000"/>
          <w:sz w:val="22"/>
          <w:szCs w:val="22"/>
          <w:lang w:val="sr-Cyrl-CS"/>
        </w:rPr>
        <w:t>za</w:t>
      </w:r>
      <w:r w:rsidRPr="00F770C7">
        <w:rPr>
          <w:b/>
          <w:color w:val="000000"/>
          <w:sz w:val="22"/>
          <w:szCs w:val="22"/>
          <w:lang w:val="sr-Cyrl-CS"/>
        </w:rPr>
        <w:t xml:space="preserve"> </w:t>
      </w:r>
      <w:r w:rsidR="002276D9" w:rsidRPr="00F770C7">
        <w:rPr>
          <w:b/>
          <w:color w:val="000000"/>
          <w:sz w:val="22"/>
          <w:szCs w:val="22"/>
          <w:lang w:val="sr-Cyrl-CS"/>
        </w:rPr>
        <w:t>javnu</w:t>
      </w:r>
      <w:r w:rsidRPr="00F770C7">
        <w:rPr>
          <w:b/>
          <w:color w:val="000000"/>
          <w:sz w:val="22"/>
          <w:szCs w:val="22"/>
          <w:lang w:val="sr-Cyrl-CS"/>
        </w:rPr>
        <w:t xml:space="preserve"> </w:t>
      </w:r>
      <w:r w:rsidR="002276D9" w:rsidRPr="00F770C7">
        <w:rPr>
          <w:b/>
          <w:color w:val="000000"/>
          <w:sz w:val="22"/>
          <w:szCs w:val="22"/>
          <w:lang w:val="sr-Cyrl-CS"/>
        </w:rPr>
        <w:t>nabavku</w:t>
      </w:r>
      <w:r w:rsidR="00F770C7" w:rsidRPr="00331CA7">
        <w:rPr>
          <w:b/>
          <w:color w:val="000000"/>
          <w:sz w:val="22"/>
          <w:szCs w:val="22"/>
          <w:lang w:val="sr-Cyrl-CS"/>
        </w:rPr>
        <w:t xml:space="preserve"> </w:t>
      </w:r>
      <w:r w:rsidR="00F770C7" w:rsidRPr="00F770C7">
        <w:rPr>
          <w:b/>
          <w:color w:val="000000"/>
          <w:sz w:val="22"/>
          <w:szCs w:val="22"/>
        </w:rPr>
        <w:t>male</w:t>
      </w:r>
      <w:r w:rsidR="00F770C7" w:rsidRPr="00331CA7">
        <w:rPr>
          <w:b/>
          <w:color w:val="000000"/>
          <w:sz w:val="22"/>
          <w:szCs w:val="22"/>
          <w:lang w:val="sr-Cyrl-CS"/>
        </w:rPr>
        <w:t xml:space="preserve"> </w:t>
      </w:r>
      <w:r w:rsidR="00F770C7" w:rsidRPr="00F770C7">
        <w:rPr>
          <w:b/>
          <w:color w:val="000000"/>
          <w:sz w:val="22"/>
          <w:szCs w:val="22"/>
        </w:rPr>
        <w:t>vrednosti</w:t>
      </w:r>
      <w:r w:rsidRPr="00F770C7">
        <w:rPr>
          <w:b/>
          <w:color w:val="000000"/>
          <w:sz w:val="22"/>
          <w:szCs w:val="22"/>
          <w:lang w:val="sr-Cyrl-CS"/>
        </w:rPr>
        <w:t xml:space="preserve"> </w:t>
      </w:r>
      <w:r w:rsidR="002276D9" w:rsidRPr="00F770C7">
        <w:rPr>
          <w:b/>
          <w:color w:val="000000"/>
          <w:sz w:val="22"/>
          <w:szCs w:val="22"/>
          <w:lang w:val="sr-Cyrl-CS"/>
        </w:rPr>
        <w:t>dobra</w:t>
      </w:r>
      <w:r w:rsidRPr="00F770C7">
        <w:rPr>
          <w:b/>
          <w:color w:val="000000"/>
          <w:sz w:val="22"/>
          <w:szCs w:val="22"/>
          <w:lang w:val="sr-Cyrl-CS"/>
        </w:rPr>
        <w:t xml:space="preserve">  </w:t>
      </w:r>
      <w:r w:rsidR="00F770C7" w:rsidRPr="00F770C7">
        <w:rPr>
          <w:b/>
          <w:color w:val="000000"/>
          <w:sz w:val="22"/>
          <w:szCs w:val="22"/>
          <w:lang w:val="sr-Cyrl-CS"/>
        </w:rPr>
        <w:t xml:space="preserve">– </w:t>
      </w:r>
      <w:r w:rsidR="00331CA7">
        <w:rPr>
          <w:b/>
          <w:color w:val="000000"/>
          <w:sz w:val="22"/>
          <w:szCs w:val="22"/>
          <w:lang w:val="sr-Cyrl-CS"/>
        </w:rPr>
        <w:t>nabavka računara i računarske opreme</w:t>
      </w:r>
      <w:r w:rsidRPr="00F770C7">
        <w:rPr>
          <w:b/>
          <w:color w:val="000000"/>
          <w:sz w:val="22"/>
          <w:szCs w:val="22"/>
          <w:lang w:val="sr-Cyrl-CS"/>
        </w:rPr>
        <w:t xml:space="preserve">, </w:t>
      </w:r>
    </w:p>
    <w:p w:rsidR="00F2756E" w:rsidRPr="00F770C7" w:rsidRDefault="00F2756E" w:rsidP="0055606B">
      <w:pPr>
        <w:jc w:val="center"/>
        <w:rPr>
          <w:b/>
          <w:color w:val="000000"/>
          <w:sz w:val="22"/>
          <w:szCs w:val="22"/>
          <w:lang w:val="sr-Cyrl-CS"/>
        </w:rPr>
      </w:pPr>
      <w:r w:rsidRPr="00F770C7">
        <w:rPr>
          <w:b/>
          <w:color w:val="000000"/>
          <w:sz w:val="22"/>
          <w:szCs w:val="22"/>
          <w:lang w:val="sr-Cyrl-CS"/>
        </w:rPr>
        <w:t xml:space="preserve"> </w:t>
      </w:r>
      <w:r w:rsidR="002276D9" w:rsidRPr="00F770C7">
        <w:rPr>
          <w:b/>
          <w:color w:val="000000"/>
          <w:sz w:val="22"/>
          <w:szCs w:val="22"/>
          <w:lang w:val="sr-Cyrl-CS"/>
        </w:rPr>
        <w:t>JN</w:t>
      </w:r>
      <w:r w:rsidRPr="00F770C7">
        <w:rPr>
          <w:b/>
          <w:color w:val="000000"/>
          <w:sz w:val="22"/>
          <w:szCs w:val="22"/>
          <w:lang w:val="sr-Cyrl-CS"/>
        </w:rPr>
        <w:t xml:space="preserve"> </w:t>
      </w:r>
      <w:r w:rsidR="002276D9" w:rsidRPr="00F770C7">
        <w:rPr>
          <w:b/>
          <w:color w:val="000000"/>
          <w:sz w:val="22"/>
          <w:szCs w:val="22"/>
          <w:lang w:val="sr-Cyrl-CS"/>
        </w:rPr>
        <w:t>br</w:t>
      </w:r>
      <w:r w:rsidRPr="00F770C7">
        <w:rPr>
          <w:b/>
          <w:color w:val="000000"/>
          <w:sz w:val="22"/>
          <w:szCs w:val="22"/>
          <w:lang w:val="sr-Cyrl-CS"/>
        </w:rPr>
        <w:t xml:space="preserve">. </w:t>
      </w:r>
      <w:r w:rsidR="002A390B">
        <w:rPr>
          <w:b/>
          <w:color w:val="000000"/>
          <w:sz w:val="22"/>
          <w:szCs w:val="22"/>
          <w:lang w:val="sr-Cyrl-CS"/>
        </w:rPr>
        <w:t>19/2019</w:t>
      </w:r>
      <w:r w:rsidRPr="00F770C7">
        <w:rPr>
          <w:b/>
          <w:color w:val="000000"/>
          <w:sz w:val="22"/>
          <w:szCs w:val="22"/>
          <w:lang w:val="sr-Cyrl-CS"/>
        </w:rPr>
        <w:t xml:space="preserve"> - </w:t>
      </w:r>
      <w:r w:rsidR="002276D9" w:rsidRPr="00F770C7">
        <w:rPr>
          <w:b/>
          <w:color w:val="000000"/>
          <w:sz w:val="22"/>
          <w:szCs w:val="22"/>
          <w:lang w:val="sr-Cyrl-CS"/>
        </w:rPr>
        <w:t>NE</w:t>
      </w:r>
      <w:r w:rsidRPr="00F770C7">
        <w:rPr>
          <w:b/>
          <w:color w:val="000000"/>
          <w:sz w:val="22"/>
          <w:szCs w:val="22"/>
          <w:lang w:val="sr-Cyrl-CS"/>
        </w:rPr>
        <w:t xml:space="preserve"> </w:t>
      </w:r>
      <w:r w:rsidR="002276D9" w:rsidRPr="00F770C7">
        <w:rPr>
          <w:b/>
          <w:color w:val="000000"/>
          <w:sz w:val="22"/>
          <w:szCs w:val="22"/>
          <w:lang w:val="sr-Cyrl-CS"/>
        </w:rPr>
        <w:t>OTVARATI</w:t>
      </w:r>
      <w:r w:rsidRPr="00F770C7">
        <w:rPr>
          <w:b/>
          <w:color w:val="000000"/>
          <w:sz w:val="22"/>
          <w:szCs w:val="22"/>
          <w:lang w:val="sr-Cyrl-CS"/>
        </w:rPr>
        <w:t>“</w:t>
      </w:r>
    </w:p>
    <w:p w:rsidR="00F2756E" w:rsidRPr="00F32211" w:rsidRDefault="00F2756E" w:rsidP="00F2756E">
      <w:pPr>
        <w:jc w:val="both"/>
        <w:rPr>
          <w:sz w:val="22"/>
          <w:szCs w:val="22"/>
          <w:lang w:val="sr-Cyrl-CS"/>
        </w:rPr>
      </w:pPr>
    </w:p>
    <w:p w:rsidR="00F2756E" w:rsidRPr="00FA10A5" w:rsidRDefault="002276D9" w:rsidP="00F2756E">
      <w:pPr>
        <w:jc w:val="both"/>
        <w:rPr>
          <w:sz w:val="22"/>
          <w:szCs w:val="22"/>
          <w:lang w:val="sr-Cyrl-CS"/>
        </w:rPr>
      </w:pPr>
      <w:r w:rsidRPr="00FA10A5">
        <w:rPr>
          <w:b/>
          <w:bCs/>
          <w:sz w:val="22"/>
          <w:szCs w:val="22"/>
          <w:u w:val="single"/>
          <w:lang w:val="sr-Cyrl-CS"/>
        </w:rPr>
        <w:t>Poslednji</w:t>
      </w:r>
      <w:r w:rsidR="00F2756E" w:rsidRPr="00FA10A5">
        <w:rPr>
          <w:b/>
          <w:bCs/>
          <w:sz w:val="22"/>
          <w:szCs w:val="22"/>
          <w:u w:val="single"/>
          <w:lang w:val="sr-Cyrl-CS"/>
        </w:rPr>
        <w:t xml:space="preserve"> </w:t>
      </w:r>
      <w:r w:rsidRPr="00FA10A5">
        <w:rPr>
          <w:b/>
          <w:bCs/>
          <w:sz w:val="22"/>
          <w:szCs w:val="22"/>
          <w:u w:val="single"/>
          <w:lang w:val="sr-Cyrl-CS"/>
        </w:rPr>
        <w:t>dan</w:t>
      </w:r>
      <w:r w:rsidR="00F2756E" w:rsidRPr="00FA10A5">
        <w:rPr>
          <w:b/>
          <w:bCs/>
          <w:sz w:val="22"/>
          <w:szCs w:val="22"/>
          <w:u w:val="single"/>
          <w:lang w:val="sr-Cyrl-CS"/>
        </w:rPr>
        <w:t xml:space="preserve"> </w:t>
      </w:r>
      <w:r w:rsidRPr="00FA10A5">
        <w:rPr>
          <w:b/>
          <w:bCs/>
          <w:sz w:val="22"/>
          <w:szCs w:val="22"/>
          <w:u w:val="single"/>
          <w:lang w:val="sr-Cyrl-CS"/>
        </w:rPr>
        <w:t>roka</w:t>
      </w:r>
      <w:r w:rsidR="00F2756E" w:rsidRPr="00FA10A5">
        <w:rPr>
          <w:b/>
          <w:bCs/>
          <w:sz w:val="22"/>
          <w:szCs w:val="22"/>
          <w:u w:val="single"/>
          <w:lang w:val="sr-Cyrl-CS"/>
        </w:rPr>
        <w:t xml:space="preserve">, </w:t>
      </w:r>
      <w:r w:rsidRPr="00FA10A5">
        <w:rPr>
          <w:b/>
          <w:bCs/>
          <w:sz w:val="22"/>
          <w:szCs w:val="22"/>
          <w:u w:val="single"/>
          <w:lang w:val="sr-Cyrl-CS"/>
        </w:rPr>
        <w:t>odnosno</w:t>
      </w:r>
      <w:r w:rsidR="00F2756E" w:rsidRPr="00FA10A5">
        <w:rPr>
          <w:b/>
          <w:bCs/>
          <w:sz w:val="22"/>
          <w:szCs w:val="22"/>
          <w:u w:val="single"/>
          <w:lang w:val="sr-Cyrl-CS"/>
        </w:rPr>
        <w:t xml:space="preserve"> </w:t>
      </w:r>
      <w:r w:rsidRPr="00FA10A5">
        <w:rPr>
          <w:b/>
          <w:bCs/>
          <w:sz w:val="22"/>
          <w:szCs w:val="22"/>
          <w:u w:val="single"/>
          <w:lang w:val="sr-Cyrl-CS"/>
        </w:rPr>
        <w:t>datum</w:t>
      </w:r>
      <w:r w:rsidR="00F2756E" w:rsidRPr="00FA10A5">
        <w:rPr>
          <w:b/>
          <w:bCs/>
          <w:sz w:val="22"/>
          <w:szCs w:val="22"/>
          <w:u w:val="single"/>
          <w:lang w:val="sr-Cyrl-CS"/>
        </w:rPr>
        <w:t xml:space="preserve"> </w:t>
      </w:r>
      <w:r w:rsidRPr="00FA10A5">
        <w:rPr>
          <w:b/>
          <w:bCs/>
          <w:sz w:val="22"/>
          <w:szCs w:val="22"/>
          <w:u w:val="single"/>
          <w:lang w:val="sr-Cyrl-CS"/>
        </w:rPr>
        <w:t>i</w:t>
      </w:r>
      <w:r w:rsidR="00F2756E" w:rsidRPr="00FA10A5">
        <w:rPr>
          <w:b/>
          <w:bCs/>
          <w:sz w:val="22"/>
          <w:szCs w:val="22"/>
          <w:u w:val="single"/>
          <w:lang w:val="sr-Cyrl-CS"/>
        </w:rPr>
        <w:t xml:space="preserve"> </w:t>
      </w:r>
      <w:r w:rsidRPr="00FA10A5">
        <w:rPr>
          <w:b/>
          <w:bCs/>
          <w:sz w:val="22"/>
          <w:szCs w:val="22"/>
          <w:u w:val="single"/>
          <w:lang w:val="sr-Cyrl-CS"/>
        </w:rPr>
        <w:t>sat</w:t>
      </w:r>
      <w:r w:rsidR="00F2756E" w:rsidRPr="00FA10A5">
        <w:rPr>
          <w:b/>
          <w:bCs/>
          <w:sz w:val="22"/>
          <w:szCs w:val="22"/>
          <w:u w:val="single"/>
          <w:lang w:val="sr-Cyrl-CS"/>
        </w:rPr>
        <w:t xml:space="preserve"> </w:t>
      </w:r>
      <w:r w:rsidRPr="00FA10A5">
        <w:rPr>
          <w:b/>
          <w:bCs/>
          <w:sz w:val="22"/>
          <w:szCs w:val="22"/>
          <w:u w:val="single"/>
          <w:lang w:val="sr-Cyrl-CS"/>
        </w:rPr>
        <w:t>za</w:t>
      </w:r>
      <w:r w:rsidR="00F2756E" w:rsidRPr="00FA10A5">
        <w:rPr>
          <w:b/>
          <w:bCs/>
          <w:sz w:val="22"/>
          <w:szCs w:val="22"/>
          <w:u w:val="single"/>
          <w:lang w:val="sr-Cyrl-CS"/>
        </w:rPr>
        <w:t xml:space="preserve"> </w:t>
      </w:r>
      <w:r w:rsidRPr="00FA10A5">
        <w:rPr>
          <w:b/>
          <w:bCs/>
          <w:sz w:val="22"/>
          <w:szCs w:val="22"/>
          <w:u w:val="single"/>
          <w:lang w:val="sr-Cyrl-CS"/>
        </w:rPr>
        <w:t>podnošenje</w:t>
      </w:r>
      <w:r w:rsidR="00F2756E" w:rsidRPr="00FA10A5">
        <w:rPr>
          <w:b/>
          <w:bCs/>
          <w:sz w:val="22"/>
          <w:szCs w:val="22"/>
          <w:u w:val="single"/>
          <w:lang w:val="sr-Cyrl-CS"/>
        </w:rPr>
        <w:t xml:space="preserve"> </w:t>
      </w:r>
      <w:r w:rsidRPr="00FA10A5">
        <w:rPr>
          <w:b/>
          <w:bCs/>
          <w:sz w:val="22"/>
          <w:szCs w:val="22"/>
          <w:u w:val="single"/>
          <w:lang w:val="sr-Cyrl-CS"/>
        </w:rPr>
        <w:t>ponuda</w:t>
      </w:r>
      <w:r w:rsidR="00F2756E" w:rsidRPr="00FA10A5">
        <w:rPr>
          <w:b/>
          <w:bCs/>
          <w:sz w:val="22"/>
          <w:szCs w:val="22"/>
          <w:u w:val="single"/>
          <w:lang w:val="sr-Latn-CS"/>
        </w:rPr>
        <w:t>:</w:t>
      </w:r>
      <w:r w:rsidR="00F2756E" w:rsidRPr="00FA10A5">
        <w:rPr>
          <w:b/>
          <w:bCs/>
          <w:sz w:val="22"/>
          <w:szCs w:val="22"/>
          <w:lang w:val="sr-Latn-CS"/>
        </w:rPr>
        <w:t xml:space="preserve"> </w:t>
      </w:r>
      <w:r w:rsidRPr="00FA10A5">
        <w:rPr>
          <w:sz w:val="22"/>
          <w:szCs w:val="22"/>
          <w:lang w:val="sr-Cyrl-CS"/>
        </w:rPr>
        <w:t>Rok</w:t>
      </w:r>
      <w:r w:rsidR="00F2756E" w:rsidRPr="00FA10A5">
        <w:rPr>
          <w:sz w:val="22"/>
          <w:szCs w:val="22"/>
          <w:lang w:val="sr-Cyrl-CS"/>
        </w:rPr>
        <w:t xml:space="preserve"> </w:t>
      </w:r>
      <w:r w:rsidRPr="00FA10A5">
        <w:rPr>
          <w:sz w:val="22"/>
          <w:szCs w:val="22"/>
          <w:lang w:val="sr-Cyrl-CS"/>
        </w:rPr>
        <w:t>za</w:t>
      </w:r>
      <w:r w:rsidR="00F2756E" w:rsidRPr="00FA10A5">
        <w:rPr>
          <w:sz w:val="22"/>
          <w:szCs w:val="22"/>
          <w:lang w:val="sr-Cyrl-CS"/>
        </w:rPr>
        <w:t xml:space="preserve"> </w:t>
      </w:r>
      <w:r w:rsidRPr="00FA10A5">
        <w:rPr>
          <w:sz w:val="22"/>
          <w:szCs w:val="22"/>
          <w:lang w:val="sr-Cyrl-CS"/>
        </w:rPr>
        <w:t>podnošenje</w:t>
      </w:r>
      <w:r w:rsidR="00F2756E" w:rsidRPr="00FA10A5">
        <w:rPr>
          <w:sz w:val="22"/>
          <w:szCs w:val="22"/>
          <w:lang w:val="sr-Cyrl-CS"/>
        </w:rPr>
        <w:t xml:space="preserve"> </w:t>
      </w:r>
      <w:r w:rsidRPr="00FA10A5">
        <w:rPr>
          <w:sz w:val="22"/>
          <w:szCs w:val="22"/>
          <w:lang w:val="sr-Cyrl-CS"/>
        </w:rPr>
        <w:t>ponuda</w:t>
      </w:r>
      <w:r w:rsidR="00F2756E" w:rsidRPr="00FA10A5">
        <w:rPr>
          <w:sz w:val="22"/>
          <w:szCs w:val="22"/>
          <w:lang w:val="sr-Cyrl-CS"/>
        </w:rPr>
        <w:t xml:space="preserve"> </w:t>
      </w:r>
      <w:r w:rsidRPr="00FA10A5">
        <w:rPr>
          <w:sz w:val="22"/>
          <w:szCs w:val="22"/>
          <w:lang w:val="sr-Cyrl-CS"/>
        </w:rPr>
        <w:t>je</w:t>
      </w:r>
      <w:r w:rsidR="00F2756E" w:rsidRPr="00FA10A5">
        <w:rPr>
          <w:sz w:val="22"/>
          <w:szCs w:val="22"/>
          <w:lang w:val="sr-Cyrl-CS"/>
        </w:rPr>
        <w:t xml:space="preserve"> </w:t>
      </w:r>
      <w:r w:rsidR="0023409D" w:rsidRPr="00FA10A5">
        <w:rPr>
          <w:b/>
          <w:sz w:val="22"/>
          <w:szCs w:val="22"/>
          <w:lang/>
        </w:rPr>
        <w:t>20</w:t>
      </w:r>
      <w:r w:rsidR="0023409D" w:rsidRPr="00FA10A5">
        <w:rPr>
          <w:b/>
          <w:sz w:val="22"/>
          <w:szCs w:val="22"/>
          <w:lang w:val="sr-Latn-CS"/>
        </w:rPr>
        <w:t>.09</w:t>
      </w:r>
      <w:r w:rsidR="00AE64CB" w:rsidRPr="00FA10A5">
        <w:rPr>
          <w:b/>
          <w:sz w:val="22"/>
          <w:szCs w:val="22"/>
          <w:lang w:val="sr-Latn-CS"/>
        </w:rPr>
        <w:t>.</w:t>
      </w:r>
      <w:r w:rsidR="00A10EAC" w:rsidRPr="00FA10A5">
        <w:rPr>
          <w:b/>
          <w:sz w:val="22"/>
          <w:szCs w:val="22"/>
          <w:lang w:val="sr-Latn-CS"/>
        </w:rPr>
        <w:t>201</w:t>
      </w:r>
      <w:r w:rsidR="00103153" w:rsidRPr="00FA10A5">
        <w:rPr>
          <w:b/>
          <w:sz w:val="22"/>
          <w:szCs w:val="22"/>
          <w:lang w:val="sr-Latn-CS"/>
        </w:rPr>
        <w:t>9</w:t>
      </w:r>
      <w:r w:rsidR="00F2756E" w:rsidRPr="00FA10A5">
        <w:rPr>
          <w:sz w:val="22"/>
          <w:szCs w:val="22"/>
          <w:lang w:val="sr-Cyrl-CS"/>
        </w:rPr>
        <w:t>.</w:t>
      </w:r>
      <w:r w:rsidRPr="00FA10A5">
        <w:rPr>
          <w:sz w:val="22"/>
          <w:szCs w:val="22"/>
          <w:lang w:val="sr-Cyrl-CS"/>
        </w:rPr>
        <w:t>godine</w:t>
      </w:r>
      <w:r w:rsidR="00F2756E" w:rsidRPr="00FA10A5">
        <w:rPr>
          <w:sz w:val="22"/>
          <w:szCs w:val="22"/>
          <w:lang w:val="sr-Cyrl-CS"/>
        </w:rPr>
        <w:t xml:space="preserve"> </w:t>
      </w:r>
      <w:r w:rsidRPr="00FA10A5">
        <w:rPr>
          <w:sz w:val="22"/>
          <w:szCs w:val="22"/>
          <w:lang w:val="sr-Cyrl-CS"/>
        </w:rPr>
        <w:t>do</w:t>
      </w:r>
      <w:r w:rsidR="00F2756E" w:rsidRPr="00FA10A5">
        <w:rPr>
          <w:sz w:val="22"/>
          <w:szCs w:val="22"/>
          <w:lang w:val="sr-Cyrl-CS"/>
        </w:rPr>
        <w:t xml:space="preserve"> </w:t>
      </w:r>
      <w:r w:rsidR="00F2756E" w:rsidRPr="00FA10A5">
        <w:rPr>
          <w:b/>
          <w:sz w:val="22"/>
          <w:szCs w:val="22"/>
          <w:lang w:val="sr-Latn-CS"/>
        </w:rPr>
        <w:t>1</w:t>
      </w:r>
      <w:r w:rsidR="00866A42" w:rsidRPr="00FA10A5">
        <w:rPr>
          <w:b/>
          <w:sz w:val="22"/>
          <w:szCs w:val="22"/>
          <w:lang w:val="sr-Latn-CS"/>
        </w:rPr>
        <w:t>0</w:t>
      </w:r>
      <w:r w:rsidR="00F2756E" w:rsidRPr="00FA10A5">
        <w:rPr>
          <w:b/>
          <w:sz w:val="22"/>
          <w:szCs w:val="22"/>
          <w:lang w:val="sr-Latn-CS"/>
        </w:rPr>
        <w:t>.00</w:t>
      </w:r>
      <w:r w:rsidR="00F2756E" w:rsidRPr="00FA10A5">
        <w:rPr>
          <w:sz w:val="22"/>
          <w:szCs w:val="22"/>
          <w:lang w:val="sr-Cyrl-CS"/>
        </w:rPr>
        <w:t xml:space="preserve"> </w:t>
      </w:r>
      <w:r w:rsidRPr="00FA10A5">
        <w:rPr>
          <w:sz w:val="22"/>
          <w:szCs w:val="22"/>
          <w:lang w:val="sr-Cyrl-CS"/>
        </w:rPr>
        <w:t>časova</w:t>
      </w:r>
      <w:r w:rsidR="00F2756E" w:rsidRPr="00FA10A5">
        <w:rPr>
          <w:sz w:val="22"/>
          <w:szCs w:val="22"/>
          <w:lang w:val="sr-Cyrl-CS"/>
        </w:rPr>
        <w:t xml:space="preserve">. </w:t>
      </w:r>
    </w:p>
    <w:p w:rsidR="00F2756E" w:rsidRPr="00FA10A5" w:rsidRDefault="00F2756E" w:rsidP="00F2756E">
      <w:pPr>
        <w:rPr>
          <w:sz w:val="22"/>
          <w:szCs w:val="22"/>
          <w:lang w:val="sr-Latn-CS"/>
        </w:rPr>
      </w:pPr>
    </w:p>
    <w:p w:rsidR="00F2756E" w:rsidRPr="00FA10A5" w:rsidRDefault="00F2756E" w:rsidP="00F2756E">
      <w:pPr>
        <w:jc w:val="both"/>
        <w:rPr>
          <w:b/>
          <w:sz w:val="22"/>
          <w:szCs w:val="22"/>
          <w:lang w:val="sr-Cyrl-CS"/>
        </w:rPr>
      </w:pPr>
      <w:r w:rsidRPr="00FA10A5">
        <w:rPr>
          <w:b/>
          <w:sz w:val="22"/>
          <w:szCs w:val="22"/>
          <w:lang w:val="sr-Cyrl-CS"/>
        </w:rPr>
        <w:t xml:space="preserve">1.6. </w:t>
      </w:r>
      <w:r w:rsidR="002276D9" w:rsidRPr="00FA10A5">
        <w:rPr>
          <w:b/>
          <w:sz w:val="22"/>
          <w:szCs w:val="22"/>
          <w:lang w:val="sr-Cyrl-CS"/>
        </w:rPr>
        <w:t>OBAVEŠTENjE</w:t>
      </w:r>
      <w:r w:rsidRPr="00FA10A5">
        <w:rPr>
          <w:b/>
          <w:sz w:val="22"/>
          <w:szCs w:val="22"/>
          <w:lang w:val="sr-Cyrl-CS"/>
        </w:rPr>
        <w:t xml:space="preserve"> </w:t>
      </w:r>
      <w:r w:rsidR="002276D9" w:rsidRPr="00FA10A5">
        <w:rPr>
          <w:b/>
          <w:sz w:val="22"/>
          <w:szCs w:val="22"/>
          <w:lang w:val="sr-Cyrl-CS"/>
        </w:rPr>
        <w:t>O</w:t>
      </w:r>
      <w:r w:rsidRPr="00FA10A5">
        <w:rPr>
          <w:b/>
          <w:sz w:val="22"/>
          <w:szCs w:val="22"/>
          <w:lang w:val="sr-Cyrl-CS"/>
        </w:rPr>
        <w:t xml:space="preserve"> </w:t>
      </w:r>
      <w:r w:rsidR="002276D9" w:rsidRPr="00FA10A5">
        <w:rPr>
          <w:b/>
          <w:sz w:val="22"/>
          <w:szCs w:val="22"/>
          <w:lang w:val="sr-Cyrl-CS"/>
        </w:rPr>
        <w:t>MESTU</w:t>
      </w:r>
      <w:r w:rsidRPr="00FA10A5">
        <w:rPr>
          <w:b/>
          <w:sz w:val="22"/>
          <w:szCs w:val="22"/>
          <w:lang w:val="sr-Cyrl-CS"/>
        </w:rPr>
        <w:t xml:space="preserve">, </w:t>
      </w:r>
      <w:r w:rsidR="002276D9" w:rsidRPr="00FA10A5">
        <w:rPr>
          <w:b/>
          <w:sz w:val="22"/>
          <w:szCs w:val="22"/>
          <w:lang w:val="sr-Cyrl-CS"/>
        </w:rPr>
        <w:t>DANU</w:t>
      </w:r>
      <w:r w:rsidRPr="00FA10A5">
        <w:rPr>
          <w:b/>
          <w:sz w:val="22"/>
          <w:szCs w:val="22"/>
          <w:lang w:val="sr-Cyrl-CS"/>
        </w:rPr>
        <w:t xml:space="preserve"> </w:t>
      </w:r>
      <w:r w:rsidR="002276D9" w:rsidRPr="00FA10A5">
        <w:rPr>
          <w:b/>
          <w:sz w:val="22"/>
          <w:szCs w:val="22"/>
          <w:lang w:val="sr-Cyrl-CS"/>
        </w:rPr>
        <w:t>I</w:t>
      </w:r>
      <w:r w:rsidRPr="00FA10A5">
        <w:rPr>
          <w:b/>
          <w:sz w:val="22"/>
          <w:szCs w:val="22"/>
          <w:lang w:val="sr-Cyrl-CS"/>
        </w:rPr>
        <w:t xml:space="preserve"> </w:t>
      </w:r>
      <w:r w:rsidR="002276D9" w:rsidRPr="00FA10A5">
        <w:rPr>
          <w:b/>
          <w:sz w:val="22"/>
          <w:szCs w:val="22"/>
          <w:lang w:val="sr-Cyrl-CS"/>
        </w:rPr>
        <w:t>SATU</w:t>
      </w:r>
      <w:r w:rsidRPr="00FA10A5">
        <w:rPr>
          <w:b/>
          <w:sz w:val="22"/>
          <w:szCs w:val="22"/>
          <w:lang w:val="sr-Cyrl-CS"/>
        </w:rPr>
        <w:t xml:space="preserve"> </w:t>
      </w:r>
      <w:r w:rsidR="002276D9" w:rsidRPr="00FA10A5">
        <w:rPr>
          <w:b/>
          <w:sz w:val="22"/>
          <w:szCs w:val="22"/>
          <w:lang w:val="sr-Cyrl-CS"/>
        </w:rPr>
        <w:t>OTVARANjA</w:t>
      </w:r>
      <w:r w:rsidRPr="00FA10A5">
        <w:rPr>
          <w:b/>
          <w:sz w:val="22"/>
          <w:szCs w:val="22"/>
          <w:lang w:val="sr-Cyrl-CS"/>
        </w:rPr>
        <w:t xml:space="preserve"> </w:t>
      </w:r>
      <w:r w:rsidR="002276D9" w:rsidRPr="00FA10A5">
        <w:rPr>
          <w:b/>
          <w:sz w:val="22"/>
          <w:szCs w:val="22"/>
          <w:lang w:val="sr-Cyrl-CS"/>
        </w:rPr>
        <w:t>PONUDA</w:t>
      </w:r>
    </w:p>
    <w:p w:rsidR="0055606B" w:rsidRPr="00FA10A5" w:rsidRDefault="002276D9" w:rsidP="00A10EAC">
      <w:pPr>
        <w:ind w:right="-93"/>
        <w:jc w:val="both"/>
        <w:rPr>
          <w:b/>
          <w:sz w:val="22"/>
          <w:szCs w:val="22"/>
          <w:lang w:val="sr-Cyrl-CS"/>
        </w:rPr>
      </w:pPr>
      <w:r w:rsidRPr="00FA10A5">
        <w:rPr>
          <w:sz w:val="22"/>
          <w:szCs w:val="22"/>
          <w:lang w:val="sr-Cyrl-CS"/>
        </w:rPr>
        <w:t>Blagovremeno</w:t>
      </w:r>
      <w:r w:rsidR="00F2756E" w:rsidRPr="00FA10A5">
        <w:rPr>
          <w:sz w:val="22"/>
          <w:szCs w:val="22"/>
          <w:lang w:val="sr-Cyrl-CS"/>
        </w:rPr>
        <w:t xml:space="preserve"> </w:t>
      </w:r>
      <w:r w:rsidRPr="00FA10A5">
        <w:rPr>
          <w:sz w:val="22"/>
          <w:szCs w:val="22"/>
          <w:lang w:val="sr-Cyrl-CS"/>
        </w:rPr>
        <w:t>dostavljene</w:t>
      </w:r>
      <w:r w:rsidR="00F2756E" w:rsidRPr="00FA10A5">
        <w:rPr>
          <w:sz w:val="22"/>
          <w:szCs w:val="22"/>
          <w:lang w:val="sr-Cyrl-CS"/>
        </w:rPr>
        <w:t xml:space="preserve"> </w:t>
      </w:r>
      <w:r w:rsidRPr="00FA10A5">
        <w:rPr>
          <w:sz w:val="22"/>
          <w:szCs w:val="22"/>
          <w:lang w:val="sr-Cyrl-CS"/>
        </w:rPr>
        <w:t>ponude</w:t>
      </w:r>
      <w:r w:rsidR="00F2756E" w:rsidRPr="00FA10A5">
        <w:rPr>
          <w:sz w:val="22"/>
          <w:szCs w:val="22"/>
          <w:lang w:val="sr-Cyrl-CS"/>
        </w:rPr>
        <w:t xml:space="preserve"> </w:t>
      </w:r>
      <w:r w:rsidRPr="00FA10A5">
        <w:rPr>
          <w:sz w:val="22"/>
          <w:szCs w:val="22"/>
          <w:lang w:val="sr-Cyrl-CS"/>
        </w:rPr>
        <w:t>biće</w:t>
      </w:r>
      <w:r w:rsidR="00F2756E" w:rsidRPr="00FA10A5">
        <w:rPr>
          <w:sz w:val="22"/>
          <w:szCs w:val="22"/>
          <w:lang w:val="sr-Cyrl-CS"/>
        </w:rPr>
        <w:t xml:space="preserve"> </w:t>
      </w:r>
      <w:r w:rsidRPr="00FA10A5">
        <w:rPr>
          <w:sz w:val="22"/>
          <w:szCs w:val="22"/>
          <w:lang w:val="sr-Cyrl-CS"/>
        </w:rPr>
        <w:t>javno</w:t>
      </w:r>
      <w:r w:rsidR="00F2756E" w:rsidRPr="00FA10A5">
        <w:rPr>
          <w:sz w:val="22"/>
          <w:szCs w:val="22"/>
          <w:lang w:val="sr-Cyrl-CS"/>
        </w:rPr>
        <w:t xml:space="preserve"> </w:t>
      </w:r>
      <w:r w:rsidRPr="00FA10A5">
        <w:rPr>
          <w:sz w:val="22"/>
          <w:szCs w:val="22"/>
          <w:lang w:val="sr-Cyrl-CS"/>
        </w:rPr>
        <w:t>komisijski</w:t>
      </w:r>
      <w:r w:rsidR="00F2756E" w:rsidRPr="00FA10A5">
        <w:rPr>
          <w:sz w:val="22"/>
          <w:szCs w:val="22"/>
          <w:lang w:val="sr-Cyrl-CS"/>
        </w:rPr>
        <w:t xml:space="preserve"> </w:t>
      </w:r>
      <w:r w:rsidRPr="00FA10A5">
        <w:rPr>
          <w:sz w:val="22"/>
          <w:szCs w:val="22"/>
          <w:lang w:val="sr-Cyrl-CS"/>
        </w:rPr>
        <w:t>otvorene</w:t>
      </w:r>
      <w:r w:rsidR="00F2756E" w:rsidRPr="00FA10A5">
        <w:rPr>
          <w:sz w:val="22"/>
          <w:szCs w:val="22"/>
          <w:lang w:val="sr-Cyrl-CS"/>
        </w:rPr>
        <w:t xml:space="preserve"> </w:t>
      </w:r>
      <w:r w:rsidRPr="00FA10A5">
        <w:rPr>
          <w:sz w:val="22"/>
          <w:szCs w:val="22"/>
          <w:lang w:val="sr-Cyrl-CS"/>
        </w:rPr>
        <w:t>u</w:t>
      </w:r>
      <w:r w:rsidR="00F2756E" w:rsidRPr="00FA10A5">
        <w:rPr>
          <w:sz w:val="22"/>
          <w:szCs w:val="22"/>
          <w:lang w:val="sr-Cyrl-CS"/>
        </w:rPr>
        <w:t xml:space="preserve"> </w:t>
      </w:r>
      <w:r w:rsidR="00F03587" w:rsidRPr="00FA10A5">
        <w:rPr>
          <w:b/>
          <w:sz w:val="22"/>
          <w:szCs w:val="22"/>
        </w:rPr>
        <w:t>ra</w:t>
      </w:r>
      <w:r w:rsidR="00F03587" w:rsidRPr="00FA10A5">
        <w:rPr>
          <w:b/>
          <w:sz w:val="22"/>
          <w:szCs w:val="22"/>
          <w:lang w:val="sr-Cyrl-CS"/>
        </w:rPr>
        <w:t>č</w:t>
      </w:r>
      <w:r w:rsidR="00F03587" w:rsidRPr="00FA10A5">
        <w:rPr>
          <w:b/>
          <w:sz w:val="22"/>
          <w:szCs w:val="22"/>
        </w:rPr>
        <w:t>unovodstvu</w:t>
      </w:r>
      <w:r w:rsidR="00F03587" w:rsidRPr="00FA10A5">
        <w:rPr>
          <w:b/>
          <w:sz w:val="22"/>
          <w:szCs w:val="22"/>
          <w:lang w:val="sr-Cyrl-CS"/>
        </w:rPr>
        <w:t xml:space="preserve"> </w:t>
      </w:r>
      <w:r w:rsidR="00F03587" w:rsidRPr="00FA10A5">
        <w:rPr>
          <w:sz w:val="22"/>
          <w:szCs w:val="22"/>
          <w:lang w:val="sr-Cyrl-CS"/>
        </w:rPr>
        <w:t xml:space="preserve"> </w:t>
      </w:r>
      <w:r w:rsidR="00F03587" w:rsidRPr="00FA10A5">
        <w:rPr>
          <w:b/>
          <w:sz w:val="22"/>
          <w:szCs w:val="22"/>
        </w:rPr>
        <w:t>ZU</w:t>
      </w:r>
      <w:r w:rsidR="00F03587" w:rsidRPr="00FA10A5">
        <w:rPr>
          <w:sz w:val="22"/>
          <w:szCs w:val="22"/>
          <w:lang w:val="sr-Cyrl-CS"/>
        </w:rPr>
        <w:t xml:space="preserve"> </w:t>
      </w:r>
      <w:r w:rsidR="00F03587" w:rsidRPr="00FA10A5">
        <w:rPr>
          <w:b/>
          <w:sz w:val="22"/>
          <w:szCs w:val="22"/>
          <w:lang w:val="sr-Cyrl-CS"/>
        </w:rPr>
        <w:t>Apote</w:t>
      </w:r>
      <w:r w:rsidR="00F03587" w:rsidRPr="00FA10A5">
        <w:rPr>
          <w:b/>
          <w:sz w:val="22"/>
          <w:szCs w:val="22"/>
        </w:rPr>
        <w:t>ka</w:t>
      </w:r>
      <w:r w:rsidR="00F03587" w:rsidRPr="00FA10A5">
        <w:rPr>
          <w:b/>
          <w:sz w:val="22"/>
          <w:szCs w:val="22"/>
          <w:lang w:val="sr-Cyrl-CS"/>
        </w:rPr>
        <w:t xml:space="preserve"> </w:t>
      </w:r>
      <w:r w:rsidR="009A454D" w:rsidRPr="00FA10A5">
        <w:rPr>
          <w:b/>
          <w:sz w:val="22"/>
          <w:szCs w:val="22"/>
          <w:lang w:val="sr-Cyrl-CS"/>
        </w:rPr>
        <w:t>Požarevac</w:t>
      </w:r>
      <w:r w:rsidR="00F2756E" w:rsidRPr="00FA10A5">
        <w:rPr>
          <w:b/>
          <w:sz w:val="22"/>
          <w:szCs w:val="22"/>
          <w:lang w:val="sr-Cyrl-CS"/>
        </w:rPr>
        <w:t xml:space="preserve">  </w:t>
      </w:r>
      <w:r w:rsidRPr="00FA10A5">
        <w:rPr>
          <w:b/>
          <w:sz w:val="22"/>
          <w:szCs w:val="22"/>
          <w:lang w:val="sr-Cyrl-CS"/>
        </w:rPr>
        <w:t>ul</w:t>
      </w:r>
      <w:r w:rsidR="00F2756E" w:rsidRPr="00FA10A5">
        <w:rPr>
          <w:b/>
          <w:sz w:val="22"/>
          <w:szCs w:val="22"/>
          <w:lang w:val="sr-Cyrl-CS"/>
        </w:rPr>
        <w:t xml:space="preserve">. </w:t>
      </w:r>
      <w:r w:rsidR="009A454D" w:rsidRPr="00FA10A5">
        <w:rPr>
          <w:b/>
          <w:sz w:val="22"/>
          <w:szCs w:val="22"/>
          <w:lang w:val="sr-Cyrl-CS"/>
        </w:rPr>
        <w:t>Moše Pijade</w:t>
      </w:r>
      <w:r w:rsidR="00F03587" w:rsidRPr="00FA10A5">
        <w:rPr>
          <w:b/>
          <w:sz w:val="22"/>
          <w:szCs w:val="22"/>
          <w:lang w:val="sr-Cyrl-CS"/>
        </w:rPr>
        <w:t xml:space="preserve"> </w:t>
      </w:r>
      <w:r w:rsidR="00F2756E" w:rsidRPr="00FA10A5">
        <w:rPr>
          <w:b/>
          <w:sz w:val="22"/>
          <w:szCs w:val="22"/>
          <w:lang w:val="sr-Cyrl-CS"/>
        </w:rPr>
        <w:t xml:space="preserve">4 </w:t>
      </w:r>
      <w:r w:rsidRPr="00FA10A5">
        <w:rPr>
          <w:b/>
          <w:sz w:val="22"/>
          <w:szCs w:val="22"/>
          <w:lang w:val="sr-Cyrl-CS"/>
        </w:rPr>
        <w:t>u</w:t>
      </w:r>
      <w:r w:rsidR="00F2756E" w:rsidRPr="00FA10A5">
        <w:rPr>
          <w:b/>
          <w:sz w:val="22"/>
          <w:szCs w:val="22"/>
          <w:lang w:val="sr-Cyrl-CS"/>
        </w:rPr>
        <w:t xml:space="preserve"> </w:t>
      </w:r>
      <w:r w:rsidR="009A454D" w:rsidRPr="00FA10A5">
        <w:rPr>
          <w:b/>
          <w:sz w:val="22"/>
          <w:szCs w:val="22"/>
          <w:lang w:val="sr-Cyrl-CS"/>
        </w:rPr>
        <w:t>Požarevac</w:t>
      </w:r>
      <w:r w:rsidRPr="00FA10A5">
        <w:rPr>
          <w:b/>
          <w:sz w:val="22"/>
          <w:szCs w:val="22"/>
          <w:lang w:val="sr-Cyrl-CS"/>
        </w:rPr>
        <w:t>u</w:t>
      </w:r>
      <w:r w:rsidR="006D3F97" w:rsidRPr="00FA10A5">
        <w:rPr>
          <w:b/>
          <w:sz w:val="22"/>
          <w:szCs w:val="22"/>
          <w:lang w:val="sr-Cyrl-CS"/>
        </w:rPr>
        <w:t xml:space="preserve">,  </w:t>
      </w:r>
      <w:r w:rsidRPr="00FA10A5">
        <w:rPr>
          <w:b/>
          <w:sz w:val="22"/>
          <w:szCs w:val="22"/>
          <w:lang w:val="sr-Cyrl-CS"/>
        </w:rPr>
        <w:t>dana</w:t>
      </w:r>
      <w:r w:rsidR="006D3F97" w:rsidRPr="00FA10A5">
        <w:rPr>
          <w:b/>
          <w:sz w:val="22"/>
          <w:szCs w:val="22"/>
          <w:lang w:val="sr-Cyrl-CS"/>
        </w:rPr>
        <w:t xml:space="preserve"> </w:t>
      </w:r>
      <w:r w:rsidR="0023409D" w:rsidRPr="00FA10A5">
        <w:rPr>
          <w:b/>
          <w:sz w:val="22"/>
          <w:szCs w:val="22"/>
          <w:lang w:val="sr-Latn-CS"/>
        </w:rPr>
        <w:t>20.09</w:t>
      </w:r>
      <w:r w:rsidR="00AE64CB" w:rsidRPr="00FA10A5">
        <w:rPr>
          <w:b/>
          <w:sz w:val="22"/>
          <w:szCs w:val="22"/>
          <w:lang w:val="sr-Latn-CS"/>
        </w:rPr>
        <w:t>.</w:t>
      </w:r>
      <w:r w:rsidR="00103153" w:rsidRPr="00FA10A5">
        <w:rPr>
          <w:b/>
          <w:sz w:val="22"/>
          <w:szCs w:val="22"/>
          <w:lang w:val="sr-Latn-CS"/>
        </w:rPr>
        <w:t>2019</w:t>
      </w:r>
      <w:r w:rsidR="00F2756E" w:rsidRPr="00FA10A5">
        <w:rPr>
          <w:b/>
          <w:sz w:val="22"/>
          <w:szCs w:val="22"/>
          <w:lang w:val="sr-Cyrl-CS"/>
        </w:rPr>
        <w:t>.</w:t>
      </w:r>
      <w:r w:rsidRPr="00FA10A5">
        <w:rPr>
          <w:b/>
          <w:sz w:val="22"/>
          <w:szCs w:val="22"/>
          <w:lang w:val="sr-Cyrl-CS"/>
        </w:rPr>
        <w:t>g</w:t>
      </w:r>
      <w:r w:rsidR="00F2756E" w:rsidRPr="00FA10A5">
        <w:rPr>
          <w:b/>
          <w:sz w:val="22"/>
          <w:szCs w:val="22"/>
          <w:lang w:val="sr-Cyrl-CS"/>
        </w:rPr>
        <w:t xml:space="preserve">. </w:t>
      </w:r>
      <w:r w:rsidRPr="00FA10A5">
        <w:rPr>
          <w:b/>
          <w:sz w:val="22"/>
          <w:szCs w:val="22"/>
          <w:lang w:val="sr-Cyrl-CS"/>
        </w:rPr>
        <w:t>u</w:t>
      </w:r>
      <w:r w:rsidR="00F2756E" w:rsidRPr="00FA10A5">
        <w:rPr>
          <w:b/>
          <w:sz w:val="22"/>
          <w:szCs w:val="22"/>
          <w:lang w:val="sr-Cyrl-CS"/>
        </w:rPr>
        <w:t xml:space="preserve"> 1</w:t>
      </w:r>
      <w:r w:rsidR="00866A42" w:rsidRPr="00FA10A5">
        <w:rPr>
          <w:b/>
          <w:sz w:val="22"/>
          <w:szCs w:val="22"/>
          <w:lang w:val="sr-Latn-CS"/>
        </w:rPr>
        <w:t>1</w:t>
      </w:r>
      <w:r w:rsidR="00F03587" w:rsidRPr="00FA10A5">
        <w:rPr>
          <w:b/>
          <w:sz w:val="22"/>
          <w:szCs w:val="22"/>
          <w:lang w:val="sr-Cyrl-CS"/>
        </w:rPr>
        <w:t>.0</w:t>
      </w:r>
      <w:r w:rsidR="00F2756E" w:rsidRPr="00FA10A5">
        <w:rPr>
          <w:b/>
          <w:sz w:val="22"/>
          <w:szCs w:val="22"/>
          <w:lang w:val="sr-Cyrl-CS"/>
        </w:rPr>
        <w:t xml:space="preserve">0 </w:t>
      </w:r>
      <w:r w:rsidRPr="00FA10A5">
        <w:rPr>
          <w:b/>
          <w:sz w:val="22"/>
          <w:szCs w:val="22"/>
          <w:lang w:val="sr-Cyrl-CS"/>
        </w:rPr>
        <w:t>časova</w:t>
      </w:r>
      <w:r w:rsidR="00F2756E" w:rsidRPr="00FA10A5">
        <w:rPr>
          <w:b/>
          <w:sz w:val="22"/>
          <w:szCs w:val="22"/>
          <w:lang w:val="sr-Cyrl-CS"/>
        </w:rPr>
        <w:t>.</w:t>
      </w:r>
      <w:r w:rsidR="0055606B" w:rsidRPr="00FA10A5">
        <w:rPr>
          <w:b/>
          <w:sz w:val="22"/>
          <w:szCs w:val="22"/>
          <w:lang w:val="sr-Cyrl-CS"/>
        </w:rPr>
        <w:t xml:space="preserve"> </w:t>
      </w:r>
    </w:p>
    <w:p w:rsidR="00F2756E" w:rsidRPr="00F32211" w:rsidRDefault="002276D9" w:rsidP="00A10EAC">
      <w:pPr>
        <w:ind w:right="-93"/>
        <w:jc w:val="both"/>
        <w:rPr>
          <w:b/>
          <w:sz w:val="22"/>
          <w:szCs w:val="22"/>
          <w:lang w:val="sr-Cyrl-CS"/>
        </w:rPr>
      </w:pPr>
      <w:r>
        <w:rPr>
          <w:sz w:val="22"/>
          <w:szCs w:val="22"/>
          <w:lang w:val="sr-Cyrl-CS"/>
        </w:rPr>
        <w:t>Otvaranje</w:t>
      </w:r>
      <w:r w:rsidR="00F2756E" w:rsidRPr="002276D9">
        <w:rPr>
          <w:sz w:val="22"/>
          <w:szCs w:val="22"/>
          <w:lang w:val="sr-Cyrl-CS"/>
        </w:rPr>
        <w:t xml:space="preserve"> </w:t>
      </w:r>
      <w:r>
        <w:rPr>
          <w:sz w:val="22"/>
          <w:szCs w:val="22"/>
          <w:lang w:val="sr-Cyrl-CS"/>
        </w:rPr>
        <w:t>ponuda</w:t>
      </w:r>
      <w:r w:rsidR="00F2756E" w:rsidRPr="002276D9">
        <w:rPr>
          <w:sz w:val="22"/>
          <w:szCs w:val="22"/>
          <w:lang w:val="sr-Cyrl-CS"/>
        </w:rPr>
        <w:t xml:space="preserve"> </w:t>
      </w:r>
      <w:r>
        <w:rPr>
          <w:sz w:val="22"/>
          <w:szCs w:val="22"/>
          <w:lang w:val="sr-Cyrl-CS"/>
        </w:rPr>
        <w:t>je</w:t>
      </w:r>
      <w:r w:rsidR="00F2756E" w:rsidRPr="002276D9">
        <w:rPr>
          <w:sz w:val="22"/>
          <w:szCs w:val="22"/>
          <w:lang w:val="sr-Cyrl-CS"/>
        </w:rPr>
        <w:t xml:space="preserve"> </w:t>
      </w:r>
      <w:r>
        <w:rPr>
          <w:sz w:val="22"/>
          <w:szCs w:val="22"/>
          <w:lang w:val="sr-Cyrl-CS"/>
        </w:rPr>
        <w:t>javno</w:t>
      </w:r>
      <w:r w:rsidR="00F2756E" w:rsidRPr="002276D9">
        <w:rPr>
          <w:sz w:val="22"/>
          <w:szCs w:val="22"/>
          <w:lang w:val="sr-Cyrl-CS"/>
        </w:rPr>
        <w:t xml:space="preserve"> </w:t>
      </w:r>
      <w:r>
        <w:rPr>
          <w:sz w:val="22"/>
          <w:szCs w:val="22"/>
          <w:lang w:val="sr-Cyrl-CS"/>
        </w:rPr>
        <w:t>i</w:t>
      </w:r>
      <w:r w:rsidR="00F2756E" w:rsidRPr="002276D9">
        <w:rPr>
          <w:sz w:val="22"/>
          <w:szCs w:val="22"/>
          <w:lang w:val="sr-Cyrl-CS"/>
        </w:rPr>
        <w:t xml:space="preserve"> </w:t>
      </w:r>
      <w:r>
        <w:rPr>
          <w:sz w:val="22"/>
          <w:szCs w:val="22"/>
          <w:lang w:val="sr-Cyrl-CS"/>
        </w:rPr>
        <w:t>mogu</w:t>
      </w:r>
      <w:r w:rsidR="00F2756E" w:rsidRPr="002276D9">
        <w:rPr>
          <w:sz w:val="22"/>
          <w:szCs w:val="22"/>
          <w:lang w:val="sr-Cyrl-CS"/>
        </w:rPr>
        <w:t xml:space="preserve"> </w:t>
      </w:r>
      <w:r>
        <w:rPr>
          <w:sz w:val="22"/>
          <w:szCs w:val="22"/>
          <w:lang w:val="sr-Cyrl-CS"/>
        </w:rPr>
        <w:t>prisustvovati</w:t>
      </w:r>
      <w:r w:rsidR="00F2756E" w:rsidRPr="002276D9">
        <w:rPr>
          <w:sz w:val="22"/>
          <w:szCs w:val="22"/>
          <w:lang w:val="sr-Cyrl-CS"/>
        </w:rPr>
        <w:t xml:space="preserve"> </w:t>
      </w:r>
      <w:r>
        <w:rPr>
          <w:sz w:val="22"/>
          <w:szCs w:val="22"/>
          <w:lang w:val="sr-Cyrl-CS"/>
        </w:rPr>
        <w:t>sva</w:t>
      </w:r>
      <w:r w:rsidR="00F2756E" w:rsidRPr="002276D9">
        <w:rPr>
          <w:sz w:val="22"/>
          <w:szCs w:val="22"/>
          <w:lang w:val="sr-Cyrl-CS"/>
        </w:rPr>
        <w:t xml:space="preserve"> </w:t>
      </w:r>
      <w:r>
        <w:rPr>
          <w:sz w:val="22"/>
          <w:szCs w:val="22"/>
          <w:lang w:val="sr-Cyrl-CS"/>
        </w:rPr>
        <w:t>zainterosovana</w:t>
      </w:r>
      <w:r w:rsidR="00F2756E" w:rsidRPr="002276D9">
        <w:rPr>
          <w:sz w:val="22"/>
          <w:szCs w:val="22"/>
          <w:lang w:val="sr-Cyrl-CS"/>
        </w:rPr>
        <w:t xml:space="preserve"> </w:t>
      </w:r>
      <w:r>
        <w:rPr>
          <w:sz w:val="22"/>
          <w:szCs w:val="22"/>
          <w:lang w:val="sr-Cyrl-CS"/>
        </w:rPr>
        <w:t>lica</w:t>
      </w:r>
      <w:r w:rsidR="00F2756E" w:rsidRPr="002276D9">
        <w:rPr>
          <w:sz w:val="22"/>
          <w:szCs w:val="22"/>
          <w:lang w:val="sr-Cyrl-CS"/>
        </w:rPr>
        <w:t xml:space="preserve">, </w:t>
      </w:r>
      <w:r>
        <w:rPr>
          <w:sz w:val="22"/>
          <w:szCs w:val="22"/>
          <w:lang w:val="sr-Cyrl-CS"/>
        </w:rPr>
        <w:t>a</w:t>
      </w:r>
      <w:r w:rsidR="00F2756E" w:rsidRPr="002276D9">
        <w:rPr>
          <w:sz w:val="22"/>
          <w:szCs w:val="22"/>
          <w:lang w:val="sr-Cyrl-CS"/>
        </w:rPr>
        <w:t xml:space="preserve"> </w:t>
      </w:r>
      <w:r>
        <w:rPr>
          <w:sz w:val="22"/>
          <w:szCs w:val="22"/>
          <w:lang w:val="sr-Cyrl-CS"/>
        </w:rPr>
        <w:t>samo</w:t>
      </w:r>
      <w:r w:rsidR="00F2756E" w:rsidRPr="002276D9">
        <w:rPr>
          <w:sz w:val="22"/>
          <w:szCs w:val="22"/>
          <w:lang w:val="sr-Cyrl-CS"/>
        </w:rPr>
        <w:t xml:space="preserve"> </w:t>
      </w:r>
      <w:r>
        <w:rPr>
          <w:sz w:val="22"/>
          <w:szCs w:val="22"/>
          <w:lang w:val="sr-Cyrl-CS"/>
        </w:rPr>
        <w:t>ovlašćeni</w:t>
      </w:r>
      <w:r w:rsidR="00F2756E" w:rsidRPr="002276D9">
        <w:rPr>
          <w:sz w:val="22"/>
          <w:szCs w:val="22"/>
          <w:lang w:val="sr-Cyrl-CS"/>
        </w:rPr>
        <w:t xml:space="preserve"> </w:t>
      </w:r>
      <w:r>
        <w:rPr>
          <w:sz w:val="22"/>
          <w:szCs w:val="22"/>
          <w:lang w:val="sr-Cyrl-CS"/>
        </w:rPr>
        <w:t>predstavnici</w:t>
      </w:r>
      <w:r w:rsidR="00F2756E" w:rsidRPr="002276D9">
        <w:rPr>
          <w:sz w:val="22"/>
          <w:szCs w:val="22"/>
          <w:lang w:val="sr-Cyrl-CS"/>
        </w:rPr>
        <w:t xml:space="preserve"> </w:t>
      </w:r>
      <w:r>
        <w:rPr>
          <w:sz w:val="22"/>
          <w:szCs w:val="22"/>
          <w:lang w:val="sr-Cyrl-CS"/>
        </w:rPr>
        <w:t>ponuđača</w:t>
      </w:r>
      <w:r w:rsidR="00F2756E" w:rsidRPr="002276D9">
        <w:rPr>
          <w:sz w:val="22"/>
          <w:szCs w:val="22"/>
          <w:lang w:val="sr-Cyrl-CS"/>
        </w:rPr>
        <w:t xml:space="preserve">, </w:t>
      </w:r>
      <w:r>
        <w:rPr>
          <w:sz w:val="22"/>
          <w:szCs w:val="22"/>
          <w:lang w:val="sr-Cyrl-CS"/>
        </w:rPr>
        <w:t>koji</w:t>
      </w:r>
      <w:r w:rsidR="00F2756E" w:rsidRPr="002276D9">
        <w:rPr>
          <w:sz w:val="22"/>
          <w:szCs w:val="22"/>
          <w:lang w:val="sr-Cyrl-CS"/>
        </w:rPr>
        <w:t xml:space="preserve"> </w:t>
      </w:r>
      <w:r>
        <w:rPr>
          <w:sz w:val="22"/>
          <w:szCs w:val="22"/>
          <w:lang w:val="sr-Cyrl-CS"/>
        </w:rPr>
        <w:t>su</w:t>
      </w:r>
      <w:r w:rsidR="00F2756E" w:rsidRPr="002276D9">
        <w:rPr>
          <w:sz w:val="22"/>
          <w:szCs w:val="22"/>
          <w:lang w:val="sr-Cyrl-CS"/>
        </w:rPr>
        <w:t xml:space="preserve"> </w:t>
      </w:r>
      <w:r>
        <w:rPr>
          <w:sz w:val="22"/>
          <w:szCs w:val="22"/>
          <w:lang w:val="sr-Cyrl-CS"/>
        </w:rPr>
        <w:t>dužni</w:t>
      </w:r>
      <w:r w:rsidR="00F2756E" w:rsidRPr="002276D9">
        <w:rPr>
          <w:sz w:val="22"/>
          <w:szCs w:val="22"/>
          <w:lang w:val="sr-Cyrl-CS"/>
        </w:rPr>
        <w:t xml:space="preserve"> </w:t>
      </w:r>
      <w:r>
        <w:rPr>
          <w:sz w:val="22"/>
          <w:szCs w:val="22"/>
          <w:lang w:val="sr-Cyrl-CS"/>
        </w:rPr>
        <w:t>da</w:t>
      </w:r>
      <w:r w:rsidR="00F2756E" w:rsidRPr="002276D9">
        <w:rPr>
          <w:sz w:val="22"/>
          <w:szCs w:val="22"/>
          <w:lang w:val="sr-Cyrl-CS"/>
        </w:rPr>
        <w:t xml:space="preserve"> </w:t>
      </w:r>
      <w:r>
        <w:rPr>
          <w:sz w:val="22"/>
          <w:szCs w:val="22"/>
          <w:lang w:val="sr-Cyrl-CS"/>
        </w:rPr>
        <w:t>svoje</w:t>
      </w:r>
      <w:r w:rsidR="00F2756E" w:rsidRPr="002276D9">
        <w:rPr>
          <w:sz w:val="22"/>
          <w:szCs w:val="22"/>
          <w:lang w:val="sr-Cyrl-CS"/>
        </w:rPr>
        <w:t xml:space="preserve"> </w:t>
      </w:r>
      <w:r>
        <w:rPr>
          <w:sz w:val="22"/>
          <w:szCs w:val="22"/>
          <w:lang w:val="sr-Cyrl-CS"/>
        </w:rPr>
        <w:t>svojstvo</w:t>
      </w:r>
      <w:r w:rsidR="00F2756E" w:rsidRPr="002276D9">
        <w:rPr>
          <w:sz w:val="22"/>
          <w:szCs w:val="22"/>
          <w:lang w:val="sr-Cyrl-CS"/>
        </w:rPr>
        <w:t xml:space="preserve"> </w:t>
      </w:r>
      <w:r>
        <w:rPr>
          <w:sz w:val="22"/>
          <w:szCs w:val="22"/>
          <w:lang w:val="sr-Cyrl-CS"/>
        </w:rPr>
        <w:t>predstavnika</w:t>
      </w:r>
      <w:r w:rsidR="00F2756E" w:rsidRPr="002276D9">
        <w:rPr>
          <w:sz w:val="22"/>
          <w:szCs w:val="22"/>
          <w:lang w:val="sr-Cyrl-CS"/>
        </w:rPr>
        <w:t xml:space="preserve"> </w:t>
      </w:r>
      <w:r>
        <w:rPr>
          <w:sz w:val="22"/>
          <w:szCs w:val="22"/>
          <w:lang w:val="sr-Cyrl-CS"/>
        </w:rPr>
        <w:t>ponuđača</w:t>
      </w:r>
      <w:r w:rsidR="00F2756E" w:rsidRPr="002276D9">
        <w:rPr>
          <w:sz w:val="22"/>
          <w:szCs w:val="22"/>
          <w:lang w:val="sr-Cyrl-CS"/>
        </w:rPr>
        <w:t xml:space="preserve"> </w:t>
      </w:r>
      <w:r>
        <w:rPr>
          <w:sz w:val="22"/>
          <w:szCs w:val="22"/>
          <w:lang w:val="sr-Cyrl-CS"/>
        </w:rPr>
        <w:t>dokažu</w:t>
      </w:r>
      <w:r w:rsidR="00F2756E" w:rsidRPr="002276D9">
        <w:rPr>
          <w:sz w:val="22"/>
          <w:szCs w:val="22"/>
          <w:lang w:val="sr-Cyrl-CS"/>
        </w:rPr>
        <w:t xml:space="preserve"> </w:t>
      </w:r>
      <w:r>
        <w:rPr>
          <w:sz w:val="22"/>
          <w:szCs w:val="22"/>
          <w:lang w:val="sr-Cyrl-CS"/>
        </w:rPr>
        <w:t>predajom</w:t>
      </w:r>
      <w:r w:rsidR="00F2756E" w:rsidRPr="002276D9">
        <w:rPr>
          <w:sz w:val="22"/>
          <w:szCs w:val="22"/>
          <w:lang w:val="sr-Cyrl-CS"/>
        </w:rPr>
        <w:t xml:space="preserve"> </w:t>
      </w:r>
      <w:r>
        <w:rPr>
          <w:sz w:val="22"/>
          <w:szCs w:val="22"/>
          <w:lang w:val="sr-Cyrl-CS"/>
        </w:rPr>
        <w:t>ovlašćenja</w:t>
      </w:r>
      <w:r w:rsidR="00F2756E" w:rsidRPr="002276D9">
        <w:rPr>
          <w:sz w:val="22"/>
          <w:szCs w:val="22"/>
          <w:lang w:val="sr-Cyrl-CS"/>
        </w:rPr>
        <w:t xml:space="preserve"> </w:t>
      </w:r>
      <w:r>
        <w:rPr>
          <w:sz w:val="22"/>
          <w:szCs w:val="22"/>
          <w:lang w:val="sr-Cyrl-CS"/>
        </w:rPr>
        <w:t>Komisiji</w:t>
      </w:r>
      <w:r w:rsidR="00F2756E" w:rsidRPr="002276D9">
        <w:rPr>
          <w:sz w:val="22"/>
          <w:szCs w:val="22"/>
          <w:lang w:val="sr-Cyrl-CS"/>
        </w:rPr>
        <w:t xml:space="preserve"> </w:t>
      </w:r>
      <w:r>
        <w:rPr>
          <w:sz w:val="22"/>
          <w:szCs w:val="22"/>
          <w:lang w:val="sr-Cyrl-CS"/>
        </w:rPr>
        <w:t>za</w:t>
      </w:r>
      <w:r w:rsidR="00F2756E" w:rsidRPr="002276D9">
        <w:rPr>
          <w:sz w:val="22"/>
          <w:szCs w:val="22"/>
          <w:lang w:val="sr-Cyrl-CS"/>
        </w:rPr>
        <w:t xml:space="preserve"> </w:t>
      </w:r>
      <w:r>
        <w:rPr>
          <w:sz w:val="22"/>
          <w:szCs w:val="22"/>
          <w:lang w:val="sr-Cyrl-CS"/>
        </w:rPr>
        <w:t>javnu</w:t>
      </w:r>
      <w:r w:rsidR="00F2756E" w:rsidRPr="002276D9">
        <w:rPr>
          <w:sz w:val="22"/>
          <w:szCs w:val="22"/>
          <w:lang w:val="sr-Cyrl-CS"/>
        </w:rPr>
        <w:t xml:space="preserve"> </w:t>
      </w:r>
      <w:r>
        <w:rPr>
          <w:sz w:val="22"/>
          <w:szCs w:val="22"/>
          <w:lang w:val="sr-Cyrl-CS"/>
        </w:rPr>
        <w:t>nabavku</w:t>
      </w:r>
      <w:r w:rsidR="00F2756E" w:rsidRPr="002276D9">
        <w:rPr>
          <w:sz w:val="22"/>
          <w:szCs w:val="22"/>
          <w:lang w:val="sr-Cyrl-CS"/>
        </w:rPr>
        <w:t xml:space="preserve">, </w:t>
      </w:r>
      <w:r>
        <w:rPr>
          <w:sz w:val="22"/>
          <w:szCs w:val="22"/>
          <w:lang w:val="sr-Cyrl-CS"/>
        </w:rPr>
        <w:t>mogu</w:t>
      </w:r>
      <w:r w:rsidR="00F2756E" w:rsidRPr="002276D9">
        <w:rPr>
          <w:sz w:val="22"/>
          <w:szCs w:val="22"/>
          <w:lang w:val="sr-Cyrl-CS"/>
        </w:rPr>
        <w:t xml:space="preserve"> </w:t>
      </w:r>
      <w:r>
        <w:rPr>
          <w:sz w:val="22"/>
          <w:szCs w:val="22"/>
          <w:lang w:val="sr-Cyrl-CS"/>
        </w:rPr>
        <w:t>aktivno</w:t>
      </w:r>
      <w:r w:rsidR="00F2756E" w:rsidRPr="002276D9">
        <w:rPr>
          <w:sz w:val="22"/>
          <w:szCs w:val="22"/>
          <w:lang w:val="sr-Cyrl-CS"/>
        </w:rPr>
        <w:t xml:space="preserve"> </w:t>
      </w:r>
      <w:r>
        <w:rPr>
          <w:sz w:val="22"/>
          <w:szCs w:val="22"/>
          <w:lang w:val="sr-Cyrl-CS"/>
        </w:rPr>
        <w:t>učestvovati</w:t>
      </w:r>
      <w:r w:rsidR="00F2756E" w:rsidRPr="002276D9">
        <w:rPr>
          <w:sz w:val="22"/>
          <w:szCs w:val="22"/>
          <w:lang w:val="sr-Cyrl-CS"/>
        </w:rPr>
        <w:t>.</w:t>
      </w:r>
    </w:p>
    <w:p w:rsidR="00F2756E" w:rsidRPr="002276D9" w:rsidRDefault="002276D9" w:rsidP="00A10EAC">
      <w:pPr>
        <w:jc w:val="both"/>
        <w:rPr>
          <w:sz w:val="22"/>
          <w:szCs w:val="22"/>
          <w:lang w:val="sr-Cyrl-CS"/>
        </w:rPr>
      </w:pPr>
      <w:r>
        <w:rPr>
          <w:sz w:val="22"/>
          <w:szCs w:val="22"/>
          <w:lang w:val="sr-Cyrl-CS"/>
        </w:rPr>
        <w:t>Ponude</w:t>
      </w:r>
      <w:r w:rsidR="00F2756E" w:rsidRPr="002276D9">
        <w:rPr>
          <w:sz w:val="22"/>
          <w:szCs w:val="22"/>
          <w:lang w:val="sr-Cyrl-CS"/>
        </w:rPr>
        <w:t xml:space="preserve"> </w:t>
      </w:r>
      <w:r>
        <w:rPr>
          <w:sz w:val="22"/>
          <w:szCs w:val="22"/>
          <w:lang w:val="sr-Cyrl-CS"/>
        </w:rPr>
        <w:t>podnete</w:t>
      </w:r>
      <w:r w:rsidR="00F2756E" w:rsidRPr="002276D9">
        <w:rPr>
          <w:sz w:val="22"/>
          <w:szCs w:val="22"/>
          <w:lang w:val="sr-Cyrl-CS"/>
        </w:rPr>
        <w:t xml:space="preserve"> </w:t>
      </w:r>
      <w:r>
        <w:rPr>
          <w:sz w:val="22"/>
          <w:szCs w:val="22"/>
          <w:lang w:val="sr-Cyrl-CS"/>
        </w:rPr>
        <w:t>po</w:t>
      </w:r>
      <w:r w:rsidR="00F2756E" w:rsidRPr="002276D9">
        <w:rPr>
          <w:sz w:val="22"/>
          <w:szCs w:val="22"/>
          <w:lang w:val="sr-Cyrl-CS"/>
        </w:rPr>
        <w:t xml:space="preserve"> </w:t>
      </w:r>
      <w:r>
        <w:rPr>
          <w:sz w:val="22"/>
          <w:szCs w:val="22"/>
          <w:lang w:val="sr-Cyrl-CS"/>
        </w:rPr>
        <w:t>isteku</w:t>
      </w:r>
      <w:r w:rsidR="00F2756E" w:rsidRPr="002276D9">
        <w:rPr>
          <w:sz w:val="22"/>
          <w:szCs w:val="22"/>
          <w:lang w:val="sr-Cyrl-CS"/>
        </w:rPr>
        <w:t xml:space="preserve"> </w:t>
      </w:r>
      <w:r>
        <w:rPr>
          <w:sz w:val="22"/>
          <w:szCs w:val="22"/>
          <w:lang w:val="sr-Cyrl-CS"/>
        </w:rPr>
        <w:t>datuma</w:t>
      </w:r>
      <w:r w:rsidR="00F2756E" w:rsidRPr="002276D9">
        <w:rPr>
          <w:sz w:val="22"/>
          <w:szCs w:val="22"/>
          <w:lang w:val="sr-Cyrl-CS"/>
        </w:rPr>
        <w:t xml:space="preserve"> </w:t>
      </w:r>
      <w:r>
        <w:rPr>
          <w:sz w:val="22"/>
          <w:szCs w:val="22"/>
          <w:lang w:val="sr-Cyrl-CS"/>
        </w:rPr>
        <w:t>i</w:t>
      </w:r>
      <w:r w:rsidR="00F2756E" w:rsidRPr="002276D9">
        <w:rPr>
          <w:sz w:val="22"/>
          <w:szCs w:val="22"/>
          <w:lang w:val="sr-Cyrl-CS"/>
        </w:rPr>
        <w:t xml:space="preserve"> </w:t>
      </w:r>
      <w:r>
        <w:rPr>
          <w:sz w:val="22"/>
          <w:szCs w:val="22"/>
          <w:lang w:val="sr-Cyrl-CS"/>
        </w:rPr>
        <w:t>sata</w:t>
      </w:r>
      <w:r w:rsidR="00F2756E" w:rsidRPr="002276D9">
        <w:rPr>
          <w:sz w:val="22"/>
          <w:szCs w:val="22"/>
          <w:lang w:val="sr-Cyrl-CS"/>
        </w:rPr>
        <w:t xml:space="preserve"> </w:t>
      </w:r>
      <w:r>
        <w:rPr>
          <w:sz w:val="22"/>
          <w:szCs w:val="22"/>
          <w:lang w:val="sr-Cyrl-CS"/>
        </w:rPr>
        <w:t>određenih</w:t>
      </w:r>
      <w:r w:rsidR="00F2756E" w:rsidRPr="002276D9">
        <w:rPr>
          <w:sz w:val="22"/>
          <w:szCs w:val="22"/>
          <w:lang w:val="sr-Cyrl-CS"/>
        </w:rPr>
        <w:t xml:space="preserve"> </w:t>
      </w:r>
      <w:r>
        <w:rPr>
          <w:sz w:val="22"/>
          <w:szCs w:val="22"/>
          <w:lang w:val="sr-Cyrl-CS"/>
        </w:rPr>
        <w:t>u</w:t>
      </w:r>
      <w:r w:rsidR="00F2756E" w:rsidRPr="002276D9">
        <w:rPr>
          <w:sz w:val="22"/>
          <w:szCs w:val="22"/>
          <w:lang w:val="sr-Cyrl-CS"/>
        </w:rPr>
        <w:t xml:space="preserve"> </w:t>
      </w:r>
      <w:r>
        <w:rPr>
          <w:sz w:val="22"/>
          <w:szCs w:val="22"/>
          <w:lang w:val="sr-Cyrl-CS"/>
        </w:rPr>
        <w:t>pozivu</w:t>
      </w:r>
      <w:r w:rsidR="00F2756E" w:rsidRPr="002276D9">
        <w:rPr>
          <w:sz w:val="22"/>
          <w:szCs w:val="22"/>
          <w:lang w:val="sr-Cyrl-CS"/>
        </w:rPr>
        <w:t xml:space="preserve">, </w:t>
      </w:r>
      <w:r>
        <w:rPr>
          <w:sz w:val="22"/>
          <w:szCs w:val="22"/>
          <w:lang w:val="sr-Cyrl-CS"/>
        </w:rPr>
        <w:t>smatraće</w:t>
      </w:r>
      <w:r w:rsidR="00F2756E" w:rsidRPr="002276D9">
        <w:rPr>
          <w:sz w:val="22"/>
          <w:szCs w:val="22"/>
          <w:lang w:val="sr-Cyrl-CS"/>
        </w:rPr>
        <w:t xml:space="preserve"> </w:t>
      </w:r>
      <w:r>
        <w:rPr>
          <w:sz w:val="22"/>
          <w:szCs w:val="22"/>
          <w:lang w:val="sr-Cyrl-CS"/>
        </w:rPr>
        <w:t>se</w:t>
      </w:r>
      <w:r w:rsidR="00F2756E" w:rsidRPr="002276D9">
        <w:rPr>
          <w:sz w:val="22"/>
          <w:szCs w:val="22"/>
          <w:lang w:val="sr-Cyrl-CS"/>
        </w:rPr>
        <w:t xml:space="preserve"> </w:t>
      </w:r>
      <w:r>
        <w:rPr>
          <w:sz w:val="22"/>
          <w:szCs w:val="22"/>
          <w:lang w:val="sr-Cyrl-CS"/>
        </w:rPr>
        <w:t>neblagovremenim</w:t>
      </w:r>
      <w:r w:rsidR="00F2756E" w:rsidRPr="002276D9">
        <w:rPr>
          <w:sz w:val="22"/>
          <w:szCs w:val="22"/>
          <w:lang w:val="sr-Cyrl-CS"/>
        </w:rPr>
        <w:t xml:space="preserve"> </w:t>
      </w:r>
      <w:r>
        <w:rPr>
          <w:sz w:val="22"/>
          <w:szCs w:val="22"/>
          <w:lang w:val="sr-Cyrl-CS"/>
        </w:rPr>
        <w:t>i</w:t>
      </w:r>
      <w:r w:rsidR="00F2756E" w:rsidRPr="002276D9">
        <w:rPr>
          <w:sz w:val="22"/>
          <w:szCs w:val="22"/>
          <w:lang w:val="sr-Cyrl-CS"/>
        </w:rPr>
        <w:t xml:space="preserve">  </w:t>
      </w:r>
      <w:r>
        <w:rPr>
          <w:sz w:val="22"/>
          <w:szCs w:val="22"/>
          <w:lang w:val="sr-Cyrl-CS"/>
        </w:rPr>
        <w:t>biće</w:t>
      </w:r>
      <w:r w:rsidR="00F2756E" w:rsidRPr="002276D9">
        <w:rPr>
          <w:sz w:val="22"/>
          <w:szCs w:val="22"/>
          <w:lang w:val="sr-Cyrl-CS"/>
        </w:rPr>
        <w:t xml:space="preserve"> </w:t>
      </w:r>
      <w:r>
        <w:rPr>
          <w:sz w:val="22"/>
          <w:szCs w:val="22"/>
          <w:lang w:val="sr-Cyrl-CS"/>
        </w:rPr>
        <w:t>po</w:t>
      </w:r>
      <w:r w:rsidR="00F2756E" w:rsidRPr="002276D9">
        <w:rPr>
          <w:sz w:val="22"/>
          <w:szCs w:val="22"/>
          <w:lang w:val="sr-Cyrl-CS"/>
        </w:rPr>
        <w:t xml:space="preserve"> </w:t>
      </w:r>
      <w:r>
        <w:rPr>
          <w:sz w:val="22"/>
          <w:szCs w:val="22"/>
          <w:lang w:val="sr-Cyrl-CS"/>
        </w:rPr>
        <w:t>okončanju</w:t>
      </w:r>
      <w:r w:rsidR="00F2756E" w:rsidRPr="002276D9">
        <w:rPr>
          <w:sz w:val="22"/>
          <w:szCs w:val="22"/>
          <w:lang w:val="sr-Cyrl-CS"/>
        </w:rPr>
        <w:t xml:space="preserve"> </w:t>
      </w:r>
      <w:r w:rsidR="00F03587" w:rsidRPr="00331CA7">
        <w:rPr>
          <w:sz w:val="22"/>
          <w:szCs w:val="22"/>
          <w:lang w:val="sr-Cyrl-CS"/>
        </w:rPr>
        <w:t xml:space="preserve"> </w:t>
      </w:r>
      <w:r>
        <w:rPr>
          <w:sz w:val="22"/>
          <w:szCs w:val="22"/>
          <w:lang w:val="sr-Cyrl-CS"/>
        </w:rPr>
        <w:t>postupka</w:t>
      </w:r>
      <w:r w:rsidR="00F2756E" w:rsidRPr="002276D9">
        <w:rPr>
          <w:sz w:val="22"/>
          <w:szCs w:val="22"/>
          <w:lang w:val="sr-Cyrl-CS"/>
        </w:rPr>
        <w:t xml:space="preserve"> </w:t>
      </w:r>
      <w:r>
        <w:rPr>
          <w:sz w:val="22"/>
          <w:szCs w:val="22"/>
          <w:lang w:val="sr-Cyrl-CS"/>
        </w:rPr>
        <w:t>otvaranja</w:t>
      </w:r>
      <w:r w:rsidR="00F2756E" w:rsidRPr="002276D9">
        <w:rPr>
          <w:sz w:val="22"/>
          <w:szCs w:val="22"/>
          <w:lang w:val="sr-Cyrl-CS"/>
        </w:rPr>
        <w:t xml:space="preserve"> </w:t>
      </w:r>
      <w:r>
        <w:rPr>
          <w:sz w:val="22"/>
          <w:szCs w:val="22"/>
          <w:lang w:val="sr-Cyrl-CS"/>
        </w:rPr>
        <w:t>ponuda</w:t>
      </w:r>
      <w:r w:rsidR="00F2756E" w:rsidRPr="002276D9">
        <w:rPr>
          <w:sz w:val="22"/>
          <w:szCs w:val="22"/>
          <w:lang w:val="sr-Cyrl-CS"/>
        </w:rPr>
        <w:t xml:space="preserve">, </w:t>
      </w:r>
      <w:r>
        <w:rPr>
          <w:sz w:val="22"/>
          <w:szCs w:val="22"/>
          <w:lang w:val="sr-Cyrl-CS"/>
        </w:rPr>
        <w:t>vraćene</w:t>
      </w:r>
      <w:r w:rsidR="00F2756E" w:rsidRPr="002276D9">
        <w:rPr>
          <w:sz w:val="22"/>
          <w:szCs w:val="22"/>
          <w:lang w:val="sr-Cyrl-CS"/>
        </w:rPr>
        <w:t xml:space="preserve"> </w:t>
      </w:r>
      <w:r>
        <w:rPr>
          <w:sz w:val="22"/>
          <w:szCs w:val="22"/>
          <w:lang w:val="sr-Cyrl-CS"/>
        </w:rPr>
        <w:t>neotvorene</w:t>
      </w:r>
      <w:r w:rsidR="00F2756E" w:rsidRPr="002276D9">
        <w:rPr>
          <w:sz w:val="22"/>
          <w:szCs w:val="22"/>
          <w:lang w:val="sr-Cyrl-CS"/>
        </w:rPr>
        <w:t xml:space="preserve">  </w:t>
      </w:r>
      <w:r>
        <w:rPr>
          <w:sz w:val="22"/>
          <w:szCs w:val="22"/>
          <w:lang w:val="sr-Cyrl-CS"/>
        </w:rPr>
        <w:t>ponuđačima</w:t>
      </w:r>
      <w:r w:rsidR="00F2756E" w:rsidRPr="002276D9">
        <w:rPr>
          <w:sz w:val="22"/>
          <w:szCs w:val="22"/>
          <w:lang w:val="sr-Cyrl-CS"/>
        </w:rPr>
        <w:t xml:space="preserve">, </w:t>
      </w:r>
      <w:r>
        <w:rPr>
          <w:sz w:val="22"/>
          <w:szCs w:val="22"/>
          <w:lang w:val="sr-Cyrl-CS"/>
        </w:rPr>
        <w:t>sa</w:t>
      </w:r>
      <w:r w:rsidR="00F2756E" w:rsidRPr="002276D9">
        <w:rPr>
          <w:sz w:val="22"/>
          <w:szCs w:val="22"/>
          <w:lang w:val="sr-Cyrl-CS"/>
        </w:rPr>
        <w:t xml:space="preserve"> </w:t>
      </w:r>
      <w:r>
        <w:rPr>
          <w:sz w:val="22"/>
          <w:szCs w:val="22"/>
          <w:lang w:val="sr-Cyrl-CS"/>
        </w:rPr>
        <w:t>naznakom</w:t>
      </w:r>
      <w:r w:rsidR="00F2756E" w:rsidRPr="002276D9">
        <w:rPr>
          <w:sz w:val="22"/>
          <w:szCs w:val="22"/>
          <w:lang w:val="sr-Cyrl-CS"/>
        </w:rPr>
        <w:t xml:space="preserve"> </w:t>
      </w:r>
      <w:r>
        <w:rPr>
          <w:sz w:val="22"/>
          <w:szCs w:val="22"/>
          <w:lang w:val="sr-Cyrl-CS"/>
        </w:rPr>
        <w:t>da</w:t>
      </w:r>
      <w:r w:rsidR="00F2756E" w:rsidRPr="002276D9">
        <w:rPr>
          <w:sz w:val="22"/>
          <w:szCs w:val="22"/>
          <w:lang w:val="sr-Cyrl-CS"/>
        </w:rPr>
        <w:t xml:space="preserve"> </w:t>
      </w:r>
      <w:r>
        <w:rPr>
          <w:sz w:val="22"/>
          <w:szCs w:val="22"/>
          <w:lang w:val="sr-Cyrl-CS"/>
        </w:rPr>
        <w:t>su</w:t>
      </w:r>
      <w:r w:rsidR="00F2756E" w:rsidRPr="002276D9">
        <w:rPr>
          <w:sz w:val="22"/>
          <w:szCs w:val="22"/>
          <w:lang w:val="sr-Cyrl-CS"/>
        </w:rPr>
        <w:t xml:space="preserve"> </w:t>
      </w:r>
      <w:r>
        <w:rPr>
          <w:sz w:val="22"/>
          <w:szCs w:val="22"/>
          <w:lang w:val="sr-Cyrl-CS"/>
        </w:rPr>
        <w:t>podnete</w:t>
      </w:r>
      <w:r w:rsidR="00F2756E" w:rsidRPr="002276D9">
        <w:rPr>
          <w:sz w:val="22"/>
          <w:szCs w:val="22"/>
          <w:lang w:val="sr-Cyrl-CS"/>
        </w:rPr>
        <w:t xml:space="preserve"> </w:t>
      </w:r>
      <w:r>
        <w:rPr>
          <w:sz w:val="22"/>
          <w:szCs w:val="22"/>
          <w:lang w:val="sr-Cyrl-CS"/>
        </w:rPr>
        <w:t>neblagovremeno</w:t>
      </w:r>
      <w:r w:rsidR="00F2756E" w:rsidRPr="002276D9">
        <w:rPr>
          <w:sz w:val="22"/>
          <w:szCs w:val="22"/>
          <w:lang w:val="sr-Cyrl-CS"/>
        </w:rPr>
        <w:t>.</w:t>
      </w:r>
    </w:p>
    <w:p w:rsidR="00F2756E" w:rsidRDefault="00F2756E" w:rsidP="00F2756E">
      <w:pPr>
        <w:jc w:val="both"/>
        <w:rPr>
          <w:sz w:val="22"/>
          <w:szCs w:val="22"/>
          <w:lang w:val="sr-Cyrl-CS"/>
        </w:rPr>
      </w:pPr>
    </w:p>
    <w:p w:rsidR="006B1B24" w:rsidRDefault="006B1B24" w:rsidP="00F2756E">
      <w:pPr>
        <w:rPr>
          <w:b/>
          <w:sz w:val="28"/>
          <w:szCs w:val="28"/>
          <w:lang w:val="sr-Latn-CS"/>
        </w:rPr>
      </w:pPr>
    </w:p>
    <w:p w:rsidR="00F2756E" w:rsidRDefault="00F2756E" w:rsidP="00F2756E">
      <w:pPr>
        <w:rPr>
          <w:b/>
          <w:sz w:val="28"/>
          <w:szCs w:val="28"/>
          <w:lang w:val="sr-Cyrl-CS"/>
        </w:rPr>
      </w:pPr>
      <w:r w:rsidRPr="00B800E7">
        <w:rPr>
          <w:b/>
          <w:sz w:val="28"/>
          <w:szCs w:val="28"/>
          <w:lang w:val="sr-Cyrl-CS"/>
        </w:rPr>
        <w:t xml:space="preserve">2. </w:t>
      </w:r>
      <w:r w:rsidR="002276D9">
        <w:rPr>
          <w:b/>
          <w:sz w:val="28"/>
          <w:szCs w:val="28"/>
          <w:lang w:val="sr-Cyrl-CS"/>
        </w:rPr>
        <w:t>PODATAK</w:t>
      </w:r>
      <w:r>
        <w:rPr>
          <w:b/>
          <w:sz w:val="28"/>
          <w:szCs w:val="28"/>
          <w:lang w:val="sr-Cyrl-CS"/>
        </w:rPr>
        <w:t xml:space="preserve"> </w:t>
      </w:r>
      <w:r w:rsidR="002276D9">
        <w:rPr>
          <w:b/>
          <w:sz w:val="28"/>
          <w:szCs w:val="28"/>
          <w:lang w:val="sr-Cyrl-CS"/>
        </w:rPr>
        <w:t>O</w:t>
      </w:r>
      <w:r>
        <w:rPr>
          <w:b/>
          <w:sz w:val="28"/>
          <w:szCs w:val="28"/>
          <w:lang w:val="sr-Cyrl-CS"/>
        </w:rPr>
        <w:t xml:space="preserve"> </w:t>
      </w:r>
      <w:r w:rsidR="002276D9">
        <w:rPr>
          <w:b/>
          <w:sz w:val="28"/>
          <w:szCs w:val="28"/>
          <w:lang w:val="sr-Cyrl-CS"/>
        </w:rPr>
        <w:t>PREDMETU</w:t>
      </w:r>
      <w:r>
        <w:rPr>
          <w:b/>
          <w:sz w:val="28"/>
          <w:szCs w:val="28"/>
          <w:lang w:val="sr-Cyrl-CS"/>
        </w:rPr>
        <w:t xml:space="preserve"> </w:t>
      </w:r>
      <w:r w:rsidR="002276D9">
        <w:rPr>
          <w:b/>
          <w:sz w:val="28"/>
          <w:szCs w:val="28"/>
          <w:lang w:val="sr-Cyrl-CS"/>
        </w:rPr>
        <w:t>JAVNE</w:t>
      </w:r>
      <w:r>
        <w:rPr>
          <w:b/>
          <w:sz w:val="28"/>
          <w:szCs w:val="28"/>
          <w:lang w:val="sr-Cyrl-CS"/>
        </w:rPr>
        <w:t xml:space="preserve"> </w:t>
      </w:r>
      <w:r w:rsidR="002276D9">
        <w:rPr>
          <w:b/>
          <w:sz w:val="28"/>
          <w:szCs w:val="28"/>
          <w:lang w:val="sr-Cyrl-CS"/>
        </w:rPr>
        <w:t>NABAVKE</w:t>
      </w:r>
    </w:p>
    <w:p w:rsidR="00F2756E" w:rsidRPr="00B800E7" w:rsidRDefault="00F2756E" w:rsidP="00F2756E">
      <w:pPr>
        <w:jc w:val="both"/>
        <w:rPr>
          <w:sz w:val="22"/>
          <w:szCs w:val="22"/>
          <w:lang w:val="sr-Cyrl-CS"/>
        </w:rPr>
      </w:pPr>
    </w:p>
    <w:p w:rsidR="008C18A6" w:rsidRDefault="00F2756E" w:rsidP="008C18A6">
      <w:pPr>
        <w:jc w:val="both"/>
        <w:rPr>
          <w:b/>
          <w:sz w:val="22"/>
          <w:szCs w:val="22"/>
          <w:lang w:val="sr-Latn-CS"/>
        </w:rPr>
      </w:pPr>
      <w:r>
        <w:rPr>
          <w:b/>
          <w:sz w:val="22"/>
          <w:szCs w:val="22"/>
          <w:lang w:val="sr-Cyrl-CS"/>
        </w:rPr>
        <w:t xml:space="preserve">2.1. </w:t>
      </w:r>
      <w:r w:rsidR="002276D9">
        <w:rPr>
          <w:b/>
          <w:sz w:val="22"/>
          <w:szCs w:val="22"/>
          <w:lang w:val="sr-Cyrl-CS"/>
        </w:rPr>
        <w:t>OPIS</w:t>
      </w:r>
      <w:r>
        <w:rPr>
          <w:b/>
          <w:sz w:val="22"/>
          <w:szCs w:val="22"/>
          <w:lang w:val="sr-Cyrl-CS"/>
        </w:rPr>
        <w:t xml:space="preserve"> </w:t>
      </w:r>
      <w:r w:rsidR="002276D9">
        <w:rPr>
          <w:b/>
          <w:sz w:val="22"/>
          <w:szCs w:val="22"/>
          <w:lang w:val="sr-Cyrl-CS"/>
        </w:rPr>
        <w:t>PREDMETA</w:t>
      </w:r>
      <w:r>
        <w:rPr>
          <w:b/>
          <w:sz w:val="22"/>
          <w:szCs w:val="22"/>
          <w:lang w:val="sr-Cyrl-CS"/>
        </w:rPr>
        <w:t xml:space="preserve"> </w:t>
      </w:r>
      <w:r w:rsidR="002276D9">
        <w:rPr>
          <w:b/>
          <w:sz w:val="22"/>
          <w:szCs w:val="22"/>
          <w:lang w:val="sr-Cyrl-CS"/>
        </w:rPr>
        <w:t>NABAVKE</w:t>
      </w:r>
      <w:r>
        <w:rPr>
          <w:b/>
          <w:sz w:val="22"/>
          <w:szCs w:val="22"/>
          <w:lang w:val="sr-Cyrl-CS"/>
        </w:rPr>
        <w:t xml:space="preserve">, </w:t>
      </w:r>
      <w:r w:rsidR="002276D9">
        <w:rPr>
          <w:b/>
          <w:sz w:val="22"/>
          <w:szCs w:val="22"/>
          <w:lang w:val="sr-Cyrl-CS"/>
        </w:rPr>
        <w:t>NAZIV</w:t>
      </w:r>
      <w:r>
        <w:rPr>
          <w:b/>
          <w:sz w:val="22"/>
          <w:szCs w:val="22"/>
          <w:lang w:val="sr-Cyrl-CS"/>
        </w:rPr>
        <w:t xml:space="preserve"> </w:t>
      </w:r>
      <w:r w:rsidR="002276D9">
        <w:rPr>
          <w:b/>
          <w:sz w:val="22"/>
          <w:szCs w:val="22"/>
          <w:lang w:val="sr-Cyrl-CS"/>
        </w:rPr>
        <w:t>I</w:t>
      </w:r>
      <w:r>
        <w:rPr>
          <w:b/>
          <w:sz w:val="22"/>
          <w:szCs w:val="22"/>
          <w:lang w:val="sr-Cyrl-CS"/>
        </w:rPr>
        <w:t xml:space="preserve"> </w:t>
      </w:r>
      <w:r w:rsidR="002276D9">
        <w:rPr>
          <w:b/>
          <w:sz w:val="22"/>
          <w:szCs w:val="22"/>
          <w:lang w:val="sr-Cyrl-CS"/>
        </w:rPr>
        <w:t>OZNAKA</w:t>
      </w:r>
      <w:r>
        <w:rPr>
          <w:b/>
          <w:sz w:val="22"/>
          <w:szCs w:val="22"/>
          <w:lang w:val="sr-Cyrl-CS"/>
        </w:rPr>
        <w:t xml:space="preserve"> </w:t>
      </w:r>
      <w:r w:rsidR="002276D9">
        <w:rPr>
          <w:b/>
          <w:sz w:val="22"/>
          <w:szCs w:val="22"/>
          <w:lang w:val="sr-Cyrl-CS"/>
        </w:rPr>
        <w:t>IZ</w:t>
      </w:r>
      <w:r>
        <w:rPr>
          <w:b/>
          <w:sz w:val="22"/>
          <w:szCs w:val="22"/>
          <w:lang w:val="sr-Cyrl-CS"/>
        </w:rPr>
        <w:t xml:space="preserve"> </w:t>
      </w:r>
      <w:r w:rsidR="002276D9">
        <w:rPr>
          <w:b/>
          <w:sz w:val="22"/>
          <w:szCs w:val="22"/>
          <w:lang w:val="sr-Cyrl-CS"/>
        </w:rPr>
        <w:t>OPŠTEG</w:t>
      </w:r>
      <w:r>
        <w:rPr>
          <w:b/>
          <w:sz w:val="22"/>
          <w:szCs w:val="22"/>
          <w:lang w:val="sr-Cyrl-CS"/>
        </w:rPr>
        <w:t xml:space="preserve"> </w:t>
      </w:r>
      <w:r w:rsidR="002276D9">
        <w:rPr>
          <w:b/>
          <w:sz w:val="22"/>
          <w:szCs w:val="22"/>
          <w:lang w:val="sr-Cyrl-CS"/>
        </w:rPr>
        <w:t>REČNIKA</w:t>
      </w:r>
      <w:r>
        <w:rPr>
          <w:b/>
          <w:sz w:val="22"/>
          <w:szCs w:val="22"/>
          <w:lang w:val="sr-Cyrl-CS"/>
        </w:rPr>
        <w:t xml:space="preserve"> </w:t>
      </w:r>
      <w:r w:rsidR="002276D9">
        <w:rPr>
          <w:b/>
          <w:sz w:val="22"/>
          <w:szCs w:val="22"/>
          <w:lang w:val="sr-Cyrl-CS"/>
        </w:rPr>
        <w:t>NABAVKE</w:t>
      </w:r>
    </w:p>
    <w:p w:rsidR="00E61076" w:rsidRDefault="00E61076" w:rsidP="008C18A6">
      <w:pPr>
        <w:jc w:val="both"/>
        <w:rPr>
          <w:sz w:val="22"/>
          <w:szCs w:val="22"/>
        </w:rPr>
      </w:pPr>
      <w:r>
        <w:rPr>
          <w:sz w:val="22"/>
          <w:szCs w:val="22"/>
          <w:lang w:val="sr-Latn-CS"/>
        </w:rPr>
        <w:t>Nabavka računara i računarske opreme</w:t>
      </w:r>
      <w:r>
        <w:rPr>
          <w:sz w:val="22"/>
          <w:szCs w:val="22"/>
        </w:rPr>
        <w:t>.</w:t>
      </w:r>
    </w:p>
    <w:p w:rsidR="006155A6" w:rsidRDefault="00E61076" w:rsidP="00F2756E">
      <w:pPr>
        <w:ind w:right="-927"/>
        <w:jc w:val="both"/>
        <w:rPr>
          <w:color w:val="FF0000"/>
          <w:sz w:val="22"/>
          <w:szCs w:val="22"/>
          <w:lang w:val="sr-Cyrl-CS"/>
        </w:rPr>
      </w:pPr>
      <w:r w:rsidRPr="00331CA7">
        <w:rPr>
          <w:sz w:val="22"/>
          <w:szCs w:val="22"/>
          <w:lang w:val="sr-Latn-CS"/>
        </w:rPr>
        <w:t xml:space="preserve">Naziv iz opšteg rečnika nabavke: </w:t>
      </w:r>
      <w:r>
        <w:rPr>
          <w:sz w:val="22"/>
          <w:szCs w:val="22"/>
          <w:lang w:val="sr-Latn-CS"/>
        </w:rPr>
        <w:t>30230000 - Računarska oprema</w:t>
      </w:r>
    </w:p>
    <w:p w:rsidR="00003FD1" w:rsidRDefault="00003FD1" w:rsidP="006155A6">
      <w:pPr>
        <w:rPr>
          <w:sz w:val="22"/>
          <w:szCs w:val="22"/>
          <w:lang w:val="sr-Latn-CS"/>
        </w:rPr>
        <w:sectPr w:rsidR="00003FD1" w:rsidSect="00003FD1">
          <w:footerReference w:type="default" r:id="rId9"/>
          <w:pgSz w:w="11907" w:h="16840" w:code="9"/>
          <w:pgMar w:top="964" w:right="1347" w:bottom="1134" w:left="1797" w:header="709" w:footer="709" w:gutter="0"/>
          <w:cols w:space="708"/>
          <w:docGrid w:linePitch="360"/>
        </w:sectPr>
      </w:pPr>
    </w:p>
    <w:p w:rsidR="00003FD1" w:rsidRDefault="00003FD1" w:rsidP="006155A6">
      <w:pPr>
        <w:rPr>
          <w:sz w:val="22"/>
          <w:szCs w:val="22"/>
          <w:lang w:val="sr-Latn-CS"/>
        </w:rPr>
        <w:sectPr w:rsidR="00003FD1" w:rsidSect="00003FD1">
          <w:type w:val="continuous"/>
          <w:pgSz w:w="11907" w:h="16840" w:code="9"/>
          <w:pgMar w:top="964" w:right="1347" w:bottom="1134" w:left="1797" w:header="709" w:footer="709" w:gutter="0"/>
          <w:cols w:space="708"/>
          <w:docGrid w:linePitch="360"/>
        </w:sectPr>
      </w:pPr>
    </w:p>
    <w:p w:rsidR="00003FD1" w:rsidRDefault="00003FD1" w:rsidP="00C43420">
      <w:pPr>
        <w:rPr>
          <w:sz w:val="32"/>
          <w:szCs w:val="32"/>
          <w:lang w:val="sr-Latn-CS"/>
        </w:rPr>
      </w:pPr>
      <w:r>
        <w:rPr>
          <w:sz w:val="32"/>
          <w:szCs w:val="32"/>
          <w:lang w:val="sr-Cyrl-CS"/>
        </w:rPr>
        <w:lastRenderedPageBreak/>
        <w:t>3.</w:t>
      </w:r>
      <w:r w:rsidR="002276D9" w:rsidRPr="00ED4400">
        <w:rPr>
          <w:color w:val="000000"/>
          <w:sz w:val="32"/>
          <w:szCs w:val="32"/>
          <w:lang w:val="sr-Cyrl-CS"/>
        </w:rPr>
        <w:t>VRSTA</w:t>
      </w:r>
      <w:r w:rsidR="00CE5A4C" w:rsidRPr="00ED4400">
        <w:rPr>
          <w:color w:val="000000"/>
          <w:sz w:val="32"/>
          <w:szCs w:val="32"/>
          <w:lang w:val="sr-Cyrl-CS"/>
        </w:rPr>
        <w:t xml:space="preserve">, </w:t>
      </w:r>
      <w:r w:rsidR="002276D9" w:rsidRPr="00ED4400">
        <w:rPr>
          <w:color w:val="000000"/>
          <w:sz w:val="32"/>
          <w:szCs w:val="32"/>
          <w:lang w:val="sr-Cyrl-CS"/>
        </w:rPr>
        <w:t>TEHNIČKE</w:t>
      </w:r>
      <w:r w:rsidR="00CE5A4C" w:rsidRPr="00ED4400">
        <w:rPr>
          <w:color w:val="000000"/>
          <w:sz w:val="32"/>
          <w:szCs w:val="32"/>
          <w:lang w:val="sr-Cyrl-CS"/>
        </w:rPr>
        <w:t xml:space="preserve">  </w:t>
      </w:r>
      <w:r w:rsidR="002276D9" w:rsidRPr="00ED4400">
        <w:rPr>
          <w:color w:val="000000"/>
          <w:sz w:val="32"/>
          <w:szCs w:val="32"/>
          <w:lang w:val="sr-Cyrl-CS"/>
        </w:rPr>
        <w:t>KARAKTERISTIKE</w:t>
      </w:r>
      <w:r w:rsidR="00CE5A4C" w:rsidRPr="00ED4400">
        <w:rPr>
          <w:color w:val="000000"/>
          <w:sz w:val="32"/>
          <w:szCs w:val="32"/>
          <w:lang w:val="sr-Cyrl-CS"/>
        </w:rPr>
        <w:t xml:space="preserve">   (</w:t>
      </w:r>
      <w:r w:rsidR="002276D9" w:rsidRPr="00ED4400">
        <w:rPr>
          <w:color w:val="000000"/>
          <w:sz w:val="32"/>
          <w:szCs w:val="32"/>
          <w:lang w:val="sr-Cyrl-CS"/>
        </w:rPr>
        <w:t>SPECIFIKACIJE</w:t>
      </w:r>
      <w:r w:rsidR="00CE5A4C" w:rsidRPr="00ED4400">
        <w:rPr>
          <w:color w:val="000000"/>
          <w:sz w:val="32"/>
          <w:szCs w:val="32"/>
          <w:lang w:val="sr-Cyrl-CS"/>
        </w:rPr>
        <w:t xml:space="preserve">), </w:t>
      </w:r>
      <w:r w:rsidR="002276D9" w:rsidRPr="00ED4400">
        <w:rPr>
          <w:color w:val="000000"/>
          <w:sz w:val="32"/>
          <w:szCs w:val="32"/>
          <w:lang w:val="sr-Cyrl-CS"/>
        </w:rPr>
        <w:t>KVALITET</w:t>
      </w:r>
      <w:r w:rsidR="005C027F" w:rsidRPr="00ED4400">
        <w:rPr>
          <w:color w:val="000000"/>
          <w:sz w:val="32"/>
          <w:szCs w:val="32"/>
          <w:lang w:val="sr-Latn-CS"/>
        </w:rPr>
        <w:t xml:space="preserve">, KOLIČINA I </w:t>
      </w:r>
      <w:r w:rsidR="002276D9" w:rsidRPr="00ED4400">
        <w:rPr>
          <w:color w:val="000000"/>
          <w:sz w:val="32"/>
          <w:szCs w:val="32"/>
          <w:lang w:val="sr-Cyrl-CS"/>
        </w:rPr>
        <w:t>OPIS</w:t>
      </w:r>
      <w:r w:rsidR="00CE5A4C" w:rsidRPr="00ED4400">
        <w:rPr>
          <w:color w:val="000000"/>
          <w:sz w:val="32"/>
          <w:szCs w:val="32"/>
          <w:lang w:val="sr-Cyrl-CS"/>
        </w:rPr>
        <w:t xml:space="preserve">  </w:t>
      </w:r>
      <w:r w:rsidR="002276D9" w:rsidRPr="00ED4400">
        <w:rPr>
          <w:color w:val="000000"/>
          <w:sz w:val="32"/>
          <w:szCs w:val="32"/>
          <w:lang w:val="sr-Cyrl-CS"/>
        </w:rPr>
        <w:t>DOBARA</w:t>
      </w:r>
    </w:p>
    <w:p w:rsidR="00BD779C" w:rsidRPr="00C43420" w:rsidRDefault="00BD779C" w:rsidP="00C43420">
      <w:pPr>
        <w:rPr>
          <w:b/>
          <w:sz w:val="28"/>
          <w:szCs w:val="28"/>
          <w:lang w:val="sr-Latn-CS"/>
        </w:rPr>
      </w:pPr>
    </w:p>
    <w:tbl>
      <w:tblPr>
        <w:tblStyle w:val="TableGrid"/>
        <w:tblW w:w="0" w:type="auto"/>
        <w:tblInd w:w="-176" w:type="dxa"/>
        <w:tblLook w:val="04A0"/>
      </w:tblPr>
      <w:tblGrid>
        <w:gridCol w:w="710"/>
        <w:gridCol w:w="8505"/>
        <w:gridCol w:w="1115"/>
        <w:gridCol w:w="1011"/>
        <w:gridCol w:w="1701"/>
        <w:gridCol w:w="1843"/>
      </w:tblGrid>
      <w:tr w:rsidR="00891A08" w:rsidTr="00DC57C5">
        <w:tc>
          <w:tcPr>
            <w:tcW w:w="710" w:type="dxa"/>
            <w:shd w:val="clear" w:color="auto" w:fill="D9D9D9" w:themeFill="background1" w:themeFillShade="D9"/>
          </w:tcPr>
          <w:p w:rsidR="00891A08" w:rsidRPr="00DC57C5" w:rsidRDefault="00891A08" w:rsidP="00542B2A">
            <w:pPr>
              <w:autoSpaceDE w:val="0"/>
              <w:autoSpaceDN w:val="0"/>
              <w:adjustRightInd w:val="0"/>
              <w:jc w:val="center"/>
              <w:rPr>
                <w:b/>
                <w:bCs/>
                <w:sz w:val="22"/>
                <w:szCs w:val="22"/>
              </w:rPr>
            </w:pPr>
            <w:r w:rsidRPr="00DC57C5">
              <w:rPr>
                <w:b/>
                <w:bCs/>
                <w:sz w:val="22"/>
                <w:szCs w:val="22"/>
              </w:rPr>
              <w:t>RB</w:t>
            </w:r>
          </w:p>
        </w:tc>
        <w:tc>
          <w:tcPr>
            <w:tcW w:w="8505" w:type="dxa"/>
            <w:tcBorders>
              <w:bottom w:val="single" w:sz="4" w:space="0" w:color="auto"/>
            </w:tcBorders>
            <w:shd w:val="clear" w:color="auto" w:fill="D9D9D9" w:themeFill="background1" w:themeFillShade="D9"/>
          </w:tcPr>
          <w:p w:rsidR="00891A08" w:rsidRPr="00DC57C5" w:rsidRDefault="00891A08" w:rsidP="00542B2A">
            <w:pPr>
              <w:autoSpaceDE w:val="0"/>
              <w:autoSpaceDN w:val="0"/>
              <w:adjustRightInd w:val="0"/>
              <w:jc w:val="center"/>
              <w:rPr>
                <w:b/>
                <w:bCs/>
                <w:sz w:val="22"/>
                <w:szCs w:val="22"/>
              </w:rPr>
            </w:pPr>
            <w:r w:rsidRPr="00DC57C5">
              <w:rPr>
                <w:b/>
                <w:bCs/>
                <w:sz w:val="22"/>
                <w:szCs w:val="22"/>
              </w:rPr>
              <w:t>Predmet</w:t>
            </w:r>
          </w:p>
        </w:tc>
        <w:tc>
          <w:tcPr>
            <w:tcW w:w="1115" w:type="dxa"/>
            <w:shd w:val="clear" w:color="auto" w:fill="D9D9D9" w:themeFill="background1" w:themeFillShade="D9"/>
          </w:tcPr>
          <w:p w:rsidR="00891A08" w:rsidRPr="00DC57C5" w:rsidRDefault="00891A08" w:rsidP="00542B2A">
            <w:pPr>
              <w:autoSpaceDE w:val="0"/>
              <w:autoSpaceDN w:val="0"/>
              <w:adjustRightInd w:val="0"/>
              <w:jc w:val="center"/>
              <w:rPr>
                <w:b/>
                <w:bCs/>
                <w:sz w:val="22"/>
                <w:szCs w:val="22"/>
              </w:rPr>
            </w:pPr>
            <w:r w:rsidRPr="00DC57C5">
              <w:rPr>
                <w:b/>
                <w:bCs/>
                <w:sz w:val="22"/>
                <w:szCs w:val="22"/>
              </w:rPr>
              <w:t>Jedinica mere</w:t>
            </w:r>
          </w:p>
        </w:tc>
        <w:tc>
          <w:tcPr>
            <w:tcW w:w="1011" w:type="dxa"/>
            <w:shd w:val="clear" w:color="auto" w:fill="D9D9D9" w:themeFill="background1" w:themeFillShade="D9"/>
          </w:tcPr>
          <w:p w:rsidR="00891A08" w:rsidRPr="00DC57C5" w:rsidRDefault="00891A08" w:rsidP="00542B2A">
            <w:pPr>
              <w:autoSpaceDE w:val="0"/>
              <w:autoSpaceDN w:val="0"/>
              <w:adjustRightInd w:val="0"/>
              <w:jc w:val="center"/>
              <w:rPr>
                <w:b/>
                <w:bCs/>
                <w:sz w:val="22"/>
                <w:szCs w:val="22"/>
              </w:rPr>
            </w:pPr>
            <w:r w:rsidRPr="00DC57C5">
              <w:rPr>
                <w:b/>
                <w:bCs/>
                <w:sz w:val="22"/>
                <w:szCs w:val="22"/>
              </w:rPr>
              <w:t>Koliĉina</w:t>
            </w:r>
          </w:p>
        </w:tc>
        <w:tc>
          <w:tcPr>
            <w:tcW w:w="1701" w:type="dxa"/>
            <w:shd w:val="clear" w:color="auto" w:fill="D9D9D9" w:themeFill="background1" w:themeFillShade="D9"/>
          </w:tcPr>
          <w:p w:rsidR="00891A08" w:rsidRPr="00DC57C5" w:rsidRDefault="00891A08" w:rsidP="00542B2A">
            <w:pPr>
              <w:autoSpaceDE w:val="0"/>
              <w:autoSpaceDN w:val="0"/>
              <w:adjustRightInd w:val="0"/>
              <w:jc w:val="center"/>
              <w:rPr>
                <w:b/>
                <w:bCs/>
                <w:sz w:val="22"/>
                <w:szCs w:val="22"/>
              </w:rPr>
            </w:pPr>
            <w:r w:rsidRPr="00DC57C5">
              <w:rPr>
                <w:b/>
                <w:bCs/>
                <w:sz w:val="22"/>
                <w:szCs w:val="22"/>
              </w:rPr>
              <w:t>Jedinična cena bez PDV-a</w:t>
            </w:r>
          </w:p>
          <w:p w:rsidR="00BD779C" w:rsidRPr="00DC57C5" w:rsidRDefault="00BD779C" w:rsidP="00542B2A">
            <w:pPr>
              <w:autoSpaceDE w:val="0"/>
              <w:autoSpaceDN w:val="0"/>
              <w:adjustRightInd w:val="0"/>
              <w:jc w:val="center"/>
              <w:rPr>
                <w:sz w:val="22"/>
                <w:szCs w:val="22"/>
              </w:rPr>
            </w:pPr>
            <w:r w:rsidRPr="00DC57C5">
              <w:rPr>
                <w:b/>
                <w:bCs/>
                <w:sz w:val="22"/>
                <w:szCs w:val="22"/>
              </w:rPr>
              <w:t>(dinara)</w:t>
            </w:r>
            <w:r w:rsidRPr="00DC57C5">
              <w:rPr>
                <w:sz w:val="22"/>
                <w:szCs w:val="22"/>
              </w:rPr>
              <w:t>:</w:t>
            </w:r>
          </w:p>
        </w:tc>
        <w:tc>
          <w:tcPr>
            <w:tcW w:w="1843" w:type="dxa"/>
            <w:shd w:val="clear" w:color="auto" w:fill="D9D9D9" w:themeFill="background1" w:themeFillShade="D9"/>
          </w:tcPr>
          <w:p w:rsidR="00891A08" w:rsidRPr="00DC57C5" w:rsidRDefault="00891A08" w:rsidP="00542B2A">
            <w:pPr>
              <w:autoSpaceDE w:val="0"/>
              <w:autoSpaceDN w:val="0"/>
              <w:adjustRightInd w:val="0"/>
              <w:jc w:val="center"/>
              <w:rPr>
                <w:b/>
                <w:bCs/>
                <w:sz w:val="22"/>
                <w:szCs w:val="22"/>
              </w:rPr>
            </w:pPr>
            <w:r w:rsidRPr="00DC57C5">
              <w:rPr>
                <w:b/>
                <w:bCs/>
                <w:sz w:val="22"/>
                <w:szCs w:val="22"/>
              </w:rPr>
              <w:t>Ukupna cena bez PDV-a</w:t>
            </w:r>
            <w:r w:rsidR="00BD779C" w:rsidRPr="00DC57C5">
              <w:rPr>
                <w:b/>
                <w:bCs/>
                <w:sz w:val="22"/>
                <w:szCs w:val="22"/>
              </w:rPr>
              <w:t>:</w:t>
            </w:r>
          </w:p>
          <w:p w:rsidR="00BD779C" w:rsidRPr="00DC57C5" w:rsidRDefault="00BD779C" w:rsidP="00542B2A">
            <w:pPr>
              <w:autoSpaceDE w:val="0"/>
              <w:autoSpaceDN w:val="0"/>
              <w:adjustRightInd w:val="0"/>
              <w:jc w:val="center"/>
              <w:rPr>
                <w:b/>
                <w:bCs/>
                <w:sz w:val="22"/>
                <w:szCs w:val="22"/>
              </w:rPr>
            </w:pPr>
            <w:r w:rsidRPr="00DC57C5">
              <w:rPr>
                <w:b/>
                <w:bCs/>
                <w:sz w:val="22"/>
                <w:szCs w:val="22"/>
              </w:rPr>
              <w:t>(dinara)</w:t>
            </w:r>
          </w:p>
        </w:tc>
      </w:tr>
      <w:tr w:rsidR="00DC57C5" w:rsidTr="00DC57C5">
        <w:trPr>
          <w:trHeight w:val="4768"/>
        </w:trPr>
        <w:tc>
          <w:tcPr>
            <w:tcW w:w="710" w:type="dxa"/>
          </w:tcPr>
          <w:p w:rsidR="00DC57C5" w:rsidRDefault="00DC57C5" w:rsidP="00542B2A">
            <w:pPr>
              <w:jc w:val="center"/>
              <w:rPr>
                <w:lang w:val="sr-Latn-CS"/>
              </w:rPr>
            </w:pPr>
            <w:r>
              <w:rPr>
                <w:lang w:val="sr-Latn-CS"/>
              </w:rPr>
              <w:t>1</w:t>
            </w:r>
          </w:p>
        </w:tc>
        <w:tc>
          <w:tcPr>
            <w:tcW w:w="8505" w:type="dxa"/>
            <w:shd w:val="clear" w:color="auto" w:fill="FFFFFF" w:themeFill="background1"/>
          </w:tcPr>
          <w:p w:rsidR="0023409D" w:rsidRDefault="0023409D" w:rsidP="00DC57C5">
            <w:pPr>
              <w:spacing w:line="214" w:lineRule="exact"/>
              <w:rPr>
                <w:b/>
              </w:rPr>
            </w:pPr>
          </w:p>
          <w:p w:rsidR="00DC57C5" w:rsidRPr="00DC57C5" w:rsidRDefault="00DC57C5" w:rsidP="00DC57C5">
            <w:pPr>
              <w:spacing w:line="214" w:lineRule="exact"/>
              <w:rPr>
                <w:b/>
              </w:rPr>
            </w:pPr>
            <w:r w:rsidRPr="00DC57C5">
              <w:rPr>
                <w:b/>
              </w:rPr>
              <w:t>SERVER</w:t>
            </w:r>
          </w:p>
          <w:p w:rsidR="00DC57C5" w:rsidRPr="00DC57C5" w:rsidRDefault="00DC57C5" w:rsidP="00DC57C5">
            <w:pPr>
              <w:spacing w:line="214" w:lineRule="exact"/>
            </w:pPr>
          </w:p>
          <w:p w:rsidR="00DC57C5" w:rsidRPr="00DC57C5" w:rsidRDefault="00DC57C5" w:rsidP="00DC57C5">
            <w:pPr>
              <w:spacing w:line="214" w:lineRule="exact"/>
            </w:pPr>
            <w:r w:rsidRPr="00DC57C5">
              <w:t xml:space="preserve">Referentni model: </w:t>
            </w:r>
            <w:r w:rsidRPr="00DC57C5">
              <w:rPr>
                <w:b/>
              </w:rPr>
              <w:t>DELL PowerEdge R530</w:t>
            </w:r>
            <w:r w:rsidRPr="00DC57C5">
              <w:t xml:space="preserve">(8xLFF) ili odgovarajući. </w:t>
            </w:r>
          </w:p>
          <w:p w:rsidR="00DC57C5" w:rsidRPr="00DC57C5" w:rsidRDefault="00DC57C5" w:rsidP="00DC57C5">
            <w:pPr>
              <w:spacing w:line="214" w:lineRule="exact"/>
            </w:pPr>
            <w:r w:rsidRPr="00DC57C5">
              <w:rPr>
                <w:b/>
              </w:rPr>
              <w:t>Kućište serverа</w:t>
            </w:r>
            <w:r w:rsidRPr="00DC57C5">
              <w:t>: 19‟ rack-mounted.</w:t>
            </w:r>
          </w:p>
          <w:p w:rsidR="00DC57C5" w:rsidRPr="00DC57C5" w:rsidRDefault="00DC57C5" w:rsidP="00DC57C5">
            <w:pPr>
              <w:spacing w:line="214" w:lineRule="exact"/>
            </w:pPr>
            <w:r w:rsidRPr="00DC57C5">
              <w:rPr>
                <w:b/>
              </w:rPr>
              <w:t>Procesor</w:t>
            </w:r>
            <w:r w:rsidRPr="00DC57C5">
              <w:t>: 1x Intel Quad Core E5-2637v3 3,5 GHz 15MB Cache 9.6GT/s 135W.</w:t>
            </w:r>
          </w:p>
          <w:p w:rsidR="00DC57C5" w:rsidRPr="00DC57C5" w:rsidRDefault="00DC57C5" w:rsidP="00DC57C5">
            <w:pPr>
              <w:spacing w:line="214" w:lineRule="exact"/>
            </w:pPr>
            <w:r w:rsidRPr="00DC57C5">
              <w:rPr>
                <w:b/>
              </w:rPr>
              <w:t>Radna memorija</w:t>
            </w:r>
            <w:r w:rsidRPr="00DC57C5">
              <w:t>: 32GB PC4-2133P RDIMM ECC.</w:t>
            </w:r>
          </w:p>
          <w:p w:rsidR="00DC57C5" w:rsidRPr="00DC57C5" w:rsidRDefault="00DC57C5" w:rsidP="00DC57C5">
            <w:pPr>
              <w:spacing w:line="214" w:lineRule="exact"/>
            </w:pPr>
            <w:r w:rsidRPr="00DC57C5">
              <w:rPr>
                <w:b/>
              </w:rPr>
              <w:t>Hard disk</w:t>
            </w:r>
            <w:r w:rsidRPr="00DC57C5">
              <w:t xml:space="preserve">: 2x Hitachi Ultrastar C10K1200 HUC101212CSS600 1.2TB SAS 6Gbps 10k RPM 2.5". </w:t>
            </w:r>
          </w:p>
          <w:p w:rsidR="00DC57C5" w:rsidRPr="00DC57C5" w:rsidRDefault="00DC57C5" w:rsidP="00DC57C5">
            <w:pPr>
              <w:spacing w:line="214" w:lineRule="exact"/>
            </w:pPr>
            <w:r w:rsidRPr="00DC57C5">
              <w:rPr>
                <w:b/>
              </w:rPr>
              <w:t>Hard disk mounting</w:t>
            </w:r>
            <w:r w:rsidRPr="00DC57C5">
              <w:t>: 2x Dell PowerEdge LFF 3.5 "SAS / SATA HDD Frame + 2x Dell PowerEdge SFF 2.5" to LFF 3.5 "SAS / SATA HDD Converter Frame.</w:t>
            </w:r>
          </w:p>
          <w:p w:rsidR="00DC57C5" w:rsidRPr="00DC57C5" w:rsidRDefault="00DC57C5" w:rsidP="00DC57C5">
            <w:pPr>
              <w:spacing w:line="214" w:lineRule="exact"/>
            </w:pPr>
            <w:r w:rsidRPr="00DC57C5">
              <w:rPr>
                <w:b/>
              </w:rPr>
              <w:t>Kontroleri</w:t>
            </w:r>
            <w:r w:rsidRPr="00DC57C5">
              <w:t>: PERC H330Mini 12Gb/s SAS RAID controller (0, 1, 5, 6, 10, 50, 60 RAID level support)</w:t>
            </w:r>
          </w:p>
          <w:p w:rsidR="00DC57C5" w:rsidRPr="00DC57C5" w:rsidRDefault="00DC57C5" w:rsidP="00DC57C5">
            <w:pPr>
              <w:spacing w:line="214" w:lineRule="exact"/>
            </w:pPr>
            <w:r w:rsidRPr="00DC57C5">
              <w:rPr>
                <w:b/>
              </w:rPr>
              <w:t>Optička jedinica</w:t>
            </w:r>
            <w:r w:rsidRPr="00DC57C5">
              <w:t>: DVD±RW.</w:t>
            </w:r>
          </w:p>
          <w:p w:rsidR="00DC57C5" w:rsidRPr="00DC57C5" w:rsidRDefault="00DC57C5" w:rsidP="00DC57C5">
            <w:pPr>
              <w:spacing w:line="214" w:lineRule="exact"/>
            </w:pPr>
            <w:r w:rsidRPr="00DC57C5">
              <w:rPr>
                <w:b/>
              </w:rPr>
              <w:t>Management</w:t>
            </w:r>
            <w:r w:rsidRPr="00DC57C5">
              <w:t>: IDRAC8 Enterprise.</w:t>
            </w:r>
          </w:p>
          <w:p w:rsidR="00DC57C5" w:rsidRPr="00DC57C5" w:rsidRDefault="00DC57C5" w:rsidP="00DC57C5">
            <w:pPr>
              <w:spacing w:line="214" w:lineRule="exact"/>
            </w:pPr>
            <w:r w:rsidRPr="00DC57C5">
              <w:rPr>
                <w:b/>
              </w:rPr>
              <w:t>Napajanje</w:t>
            </w:r>
            <w:r w:rsidRPr="00DC57C5">
              <w:t>: 2x 750W PSU.</w:t>
            </w:r>
          </w:p>
          <w:p w:rsidR="00DC57C5" w:rsidRPr="00DC57C5" w:rsidRDefault="00DC57C5" w:rsidP="00DC57C5">
            <w:pPr>
              <w:spacing w:line="214" w:lineRule="exact"/>
            </w:pPr>
            <w:r w:rsidRPr="00DC57C5">
              <w:rPr>
                <w:b/>
              </w:rPr>
              <w:t>Operativni system</w:t>
            </w:r>
            <w:r w:rsidRPr="00DC57C5">
              <w:t>: Microsoft Windows Server 2016 ili SUSE SUSE Linux Enterprise 12 Service Pack 3</w:t>
            </w:r>
          </w:p>
          <w:p w:rsidR="00DC57C5" w:rsidRPr="00DC57C5" w:rsidRDefault="00DC57C5" w:rsidP="00DC57C5">
            <w:pPr>
              <w:spacing w:line="214" w:lineRule="exact"/>
            </w:pPr>
            <w:r w:rsidRPr="00DC57C5">
              <w:rPr>
                <w:b/>
              </w:rPr>
              <w:t>Rail kit:</w:t>
            </w:r>
            <w:r w:rsidRPr="00DC57C5">
              <w:t xml:space="preserve"> Šine za ubacivanje servera u RACK.</w:t>
            </w:r>
          </w:p>
          <w:p w:rsidR="00DC57C5" w:rsidRPr="00DC57C5" w:rsidRDefault="00DC57C5" w:rsidP="00DC57C5">
            <w:pPr>
              <w:spacing w:line="214" w:lineRule="exact"/>
              <w:rPr>
                <w:b/>
                <w:lang w:val="de-AT"/>
              </w:rPr>
            </w:pPr>
            <w:r w:rsidRPr="00DC57C5">
              <w:rPr>
                <w:b/>
                <w:lang w:val="de-AT"/>
              </w:rPr>
              <w:t xml:space="preserve">Dimenzije: </w:t>
            </w:r>
            <w:r w:rsidRPr="00DC57C5">
              <w:rPr>
                <w:lang w:val="de-AT"/>
              </w:rPr>
              <w:t>668mm x 482.4mm x 86.8mm</w:t>
            </w:r>
          </w:p>
          <w:p w:rsidR="00DC57C5" w:rsidRPr="00DC57C5" w:rsidRDefault="00DC57C5" w:rsidP="00DC57C5">
            <w:pPr>
              <w:spacing w:line="214" w:lineRule="exact"/>
            </w:pPr>
            <w:r w:rsidRPr="00DC57C5">
              <w:rPr>
                <w:b/>
              </w:rPr>
              <w:t>Garancija</w:t>
            </w:r>
            <w:r w:rsidRPr="00DC57C5">
              <w:t>: Minimum 2 godine.</w:t>
            </w:r>
          </w:p>
          <w:p w:rsidR="00DC57C5" w:rsidRPr="00DC57C5" w:rsidRDefault="00DC57C5" w:rsidP="00DC57C5">
            <w:pPr>
              <w:spacing w:line="214" w:lineRule="exact"/>
            </w:pPr>
          </w:p>
          <w:p w:rsidR="00DC57C5" w:rsidRPr="00DC57C5" w:rsidRDefault="00DC57C5" w:rsidP="00DC57C5">
            <w:pPr>
              <w:jc w:val="both"/>
            </w:pPr>
            <w:r w:rsidRPr="00DC57C5">
              <w:t>ili odgovarajući (......................................................................</w:t>
            </w:r>
            <w:r w:rsidR="00FA10A5">
              <w:t>............................</w:t>
            </w:r>
            <w:r w:rsidRPr="00DC57C5">
              <w:t>)</w:t>
            </w:r>
          </w:p>
          <w:p w:rsidR="00DC57C5" w:rsidRPr="00B63590" w:rsidRDefault="00DC57C5" w:rsidP="001245E0">
            <w:pPr>
              <w:rPr>
                <w:b/>
                <w:noProof/>
                <w:color w:val="000000"/>
                <w:lang w:val="sr-Latn-CS"/>
              </w:rPr>
            </w:pPr>
          </w:p>
        </w:tc>
        <w:tc>
          <w:tcPr>
            <w:tcW w:w="1115" w:type="dxa"/>
          </w:tcPr>
          <w:p w:rsidR="00DC57C5" w:rsidRDefault="00DC57C5" w:rsidP="00DC57C5">
            <w:pPr>
              <w:jc w:val="center"/>
              <w:rPr>
                <w:lang w:val="sr-Latn-CS"/>
              </w:rPr>
            </w:pPr>
          </w:p>
          <w:p w:rsidR="00DC57C5" w:rsidRDefault="00DC57C5" w:rsidP="00DC57C5">
            <w:pPr>
              <w:jc w:val="center"/>
              <w:rPr>
                <w:lang w:val="sr-Latn-CS"/>
              </w:rPr>
            </w:pPr>
          </w:p>
          <w:p w:rsidR="00DC57C5" w:rsidRDefault="00DC57C5" w:rsidP="00DC57C5">
            <w:pPr>
              <w:jc w:val="center"/>
              <w:rPr>
                <w:lang w:val="sr-Latn-CS"/>
              </w:rPr>
            </w:pPr>
          </w:p>
          <w:p w:rsidR="00DC57C5" w:rsidRDefault="00DC57C5" w:rsidP="00DC57C5">
            <w:pPr>
              <w:jc w:val="center"/>
              <w:rPr>
                <w:lang w:val="sr-Latn-CS"/>
              </w:rPr>
            </w:pPr>
          </w:p>
          <w:p w:rsidR="00DC57C5" w:rsidRDefault="00DC57C5" w:rsidP="00DC57C5">
            <w:pPr>
              <w:jc w:val="center"/>
              <w:rPr>
                <w:lang w:val="sr-Latn-CS"/>
              </w:rPr>
            </w:pPr>
          </w:p>
          <w:p w:rsidR="00DC57C5" w:rsidRDefault="00DC57C5" w:rsidP="00DC57C5">
            <w:pPr>
              <w:jc w:val="center"/>
              <w:rPr>
                <w:lang w:val="sr-Latn-CS"/>
              </w:rPr>
            </w:pPr>
          </w:p>
          <w:p w:rsidR="00DC57C5" w:rsidRDefault="00DC57C5" w:rsidP="00DC57C5">
            <w:pPr>
              <w:jc w:val="center"/>
              <w:rPr>
                <w:lang w:val="sr-Latn-CS"/>
              </w:rPr>
            </w:pPr>
          </w:p>
          <w:p w:rsidR="00DC57C5" w:rsidRDefault="00DC57C5" w:rsidP="00DC57C5">
            <w:pPr>
              <w:jc w:val="center"/>
              <w:rPr>
                <w:lang w:val="sr-Latn-CS"/>
              </w:rPr>
            </w:pPr>
          </w:p>
          <w:p w:rsidR="00DC57C5" w:rsidRDefault="00DC57C5" w:rsidP="00DC57C5">
            <w:pPr>
              <w:jc w:val="center"/>
              <w:rPr>
                <w:lang w:val="sr-Latn-CS"/>
              </w:rPr>
            </w:pPr>
          </w:p>
          <w:p w:rsidR="00DC57C5" w:rsidRDefault="00DC57C5" w:rsidP="00DC57C5">
            <w:pPr>
              <w:jc w:val="center"/>
            </w:pPr>
            <w:r w:rsidRPr="00576CA3">
              <w:rPr>
                <w:lang w:val="sr-Latn-CS"/>
              </w:rPr>
              <w:t>komad</w:t>
            </w:r>
          </w:p>
        </w:tc>
        <w:tc>
          <w:tcPr>
            <w:tcW w:w="1011" w:type="dxa"/>
          </w:tcPr>
          <w:p w:rsidR="00DC57C5" w:rsidRDefault="00DC57C5" w:rsidP="00DC57C5">
            <w:pPr>
              <w:jc w:val="center"/>
              <w:rPr>
                <w:lang w:val="sr-Latn-CS"/>
              </w:rPr>
            </w:pPr>
          </w:p>
          <w:p w:rsidR="00DC57C5" w:rsidRDefault="00DC57C5" w:rsidP="00DC57C5">
            <w:pPr>
              <w:jc w:val="center"/>
              <w:rPr>
                <w:lang w:val="sr-Latn-CS"/>
              </w:rPr>
            </w:pPr>
          </w:p>
          <w:p w:rsidR="00DC57C5" w:rsidRDefault="00DC57C5" w:rsidP="00DC57C5">
            <w:pPr>
              <w:jc w:val="center"/>
              <w:rPr>
                <w:lang w:val="sr-Latn-CS"/>
              </w:rPr>
            </w:pPr>
          </w:p>
          <w:p w:rsidR="00DC57C5" w:rsidRDefault="00DC57C5" w:rsidP="00DC57C5">
            <w:pPr>
              <w:jc w:val="center"/>
              <w:rPr>
                <w:lang w:val="sr-Latn-CS"/>
              </w:rPr>
            </w:pPr>
          </w:p>
          <w:p w:rsidR="00DC57C5" w:rsidRDefault="00DC57C5" w:rsidP="00DC57C5">
            <w:pPr>
              <w:jc w:val="center"/>
              <w:rPr>
                <w:lang w:val="sr-Latn-CS"/>
              </w:rPr>
            </w:pPr>
          </w:p>
          <w:p w:rsidR="00DC57C5" w:rsidRDefault="00DC57C5" w:rsidP="00DC57C5">
            <w:pPr>
              <w:jc w:val="center"/>
              <w:rPr>
                <w:lang w:val="sr-Latn-CS"/>
              </w:rPr>
            </w:pPr>
          </w:p>
          <w:p w:rsidR="00DC57C5" w:rsidRDefault="00DC57C5" w:rsidP="00DC57C5">
            <w:pPr>
              <w:jc w:val="center"/>
              <w:rPr>
                <w:lang w:val="sr-Latn-CS"/>
              </w:rPr>
            </w:pPr>
          </w:p>
          <w:p w:rsidR="00DC57C5" w:rsidRDefault="00DC57C5" w:rsidP="00DC57C5">
            <w:pPr>
              <w:jc w:val="center"/>
              <w:rPr>
                <w:lang w:val="sr-Latn-CS"/>
              </w:rPr>
            </w:pPr>
          </w:p>
          <w:p w:rsidR="00DC57C5" w:rsidRDefault="00DC57C5" w:rsidP="00DC57C5">
            <w:pPr>
              <w:jc w:val="center"/>
              <w:rPr>
                <w:lang w:val="sr-Latn-CS"/>
              </w:rPr>
            </w:pPr>
          </w:p>
          <w:p w:rsidR="00DC57C5" w:rsidRPr="00542B2A" w:rsidRDefault="00DC57C5" w:rsidP="00DC57C5">
            <w:pPr>
              <w:jc w:val="center"/>
              <w:rPr>
                <w:lang w:val="sr-Latn-CS"/>
              </w:rPr>
            </w:pPr>
            <w:r>
              <w:rPr>
                <w:lang w:val="sr-Latn-CS"/>
              </w:rPr>
              <w:t>1</w:t>
            </w:r>
          </w:p>
        </w:tc>
        <w:tc>
          <w:tcPr>
            <w:tcW w:w="1701" w:type="dxa"/>
          </w:tcPr>
          <w:p w:rsidR="00DC57C5" w:rsidRDefault="00DC57C5" w:rsidP="00E3184D">
            <w:pPr>
              <w:rPr>
                <w:sz w:val="28"/>
                <w:szCs w:val="28"/>
                <w:lang w:val="sr-Latn-CS"/>
              </w:rPr>
            </w:pPr>
          </w:p>
        </w:tc>
        <w:tc>
          <w:tcPr>
            <w:tcW w:w="1843" w:type="dxa"/>
          </w:tcPr>
          <w:p w:rsidR="00DC57C5" w:rsidRDefault="00DC57C5" w:rsidP="00E3184D">
            <w:pPr>
              <w:rPr>
                <w:sz w:val="28"/>
                <w:szCs w:val="28"/>
                <w:lang w:val="sr-Latn-CS"/>
              </w:rPr>
            </w:pPr>
          </w:p>
        </w:tc>
      </w:tr>
      <w:tr w:rsidR="00DC57C5" w:rsidTr="00DC57C5">
        <w:tc>
          <w:tcPr>
            <w:tcW w:w="710" w:type="dxa"/>
          </w:tcPr>
          <w:p w:rsidR="00DC57C5" w:rsidRDefault="00DC57C5" w:rsidP="00542B2A">
            <w:pPr>
              <w:jc w:val="center"/>
              <w:rPr>
                <w:lang w:val="sr-Latn-CS"/>
              </w:rPr>
            </w:pPr>
            <w:r>
              <w:rPr>
                <w:lang w:val="sr-Latn-CS"/>
              </w:rPr>
              <w:t>2</w:t>
            </w:r>
          </w:p>
        </w:tc>
        <w:tc>
          <w:tcPr>
            <w:tcW w:w="8505" w:type="dxa"/>
            <w:shd w:val="clear" w:color="auto" w:fill="FFFFFF" w:themeFill="background1"/>
          </w:tcPr>
          <w:p w:rsidR="0023409D" w:rsidRDefault="0023409D" w:rsidP="00DC57C5">
            <w:pPr>
              <w:rPr>
                <w:b/>
              </w:rPr>
            </w:pPr>
          </w:p>
          <w:p w:rsidR="00DC57C5" w:rsidRPr="00DC57C5" w:rsidRDefault="00DC57C5" w:rsidP="00DC57C5">
            <w:pPr>
              <w:rPr>
                <w:b/>
              </w:rPr>
            </w:pPr>
            <w:r w:rsidRPr="00DC57C5">
              <w:rPr>
                <w:b/>
              </w:rPr>
              <w:t>UPS</w:t>
            </w:r>
          </w:p>
          <w:p w:rsidR="00DC57C5" w:rsidRPr="00DC57C5" w:rsidRDefault="00DC57C5" w:rsidP="00DC57C5">
            <w:pPr>
              <w:rPr>
                <w:b/>
              </w:rPr>
            </w:pPr>
          </w:p>
          <w:p w:rsidR="00DC57C5" w:rsidRPr="00DC57C5" w:rsidRDefault="00DC57C5" w:rsidP="00DC57C5">
            <w:pPr>
              <w:rPr>
                <w:b/>
              </w:rPr>
            </w:pPr>
            <w:r w:rsidRPr="00DC57C5">
              <w:rPr>
                <w:b/>
              </w:rPr>
              <w:t xml:space="preserve">UPS 1500VA: SMART UPS </w:t>
            </w:r>
            <w:r w:rsidRPr="00DC57C5">
              <w:t>min 1500VA</w:t>
            </w:r>
          </w:p>
          <w:p w:rsidR="00DC57C5" w:rsidRPr="00DC57C5" w:rsidRDefault="00DC57C5" w:rsidP="00DC57C5">
            <w:pPr>
              <w:rPr>
                <w:b/>
              </w:rPr>
            </w:pPr>
            <w:r w:rsidRPr="00DC57C5">
              <w:rPr>
                <w:b/>
              </w:rPr>
              <w:t xml:space="preserve">Kućište: </w:t>
            </w:r>
            <w:r w:rsidRPr="00DC57C5">
              <w:t>Rackmount 19"/2U(nosači za montažu u paketu)</w:t>
            </w:r>
          </w:p>
          <w:p w:rsidR="00DC57C5" w:rsidRPr="00DC57C5" w:rsidRDefault="00DC57C5" w:rsidP="00DC57C5">
            <w:pPr>
              <w:rPr>
                <w:b/>
              </w:rPr>
            </w:pPr>
            <w:r w:rsidRPr="00DC57C5">
              <w:rPr>
                <w:b/>
              </w:rPr>
              <w:t xml:space="preserve">Baterija: </w:t>
            </w:r>
            <w:r w:rsidRPr="00DC57C5">
              <w:t>Maintenance-free sealed Lead-Acid battery</w:t>
            </w:r>
          </w:p>
          <w:p w:rsidR="00DC57C5" w:rsidRPr="00DC57C5" w:rsidRDefault="00DC57C5" w:rsidP="00DC57C5">
            <w:r w:rsidRPr="00DC57C5">
              <w:rPr>
                <w:b/>
              </w:rPr>
              <w:t xml:space="preserve">with suspended electrolyte : </w:t>
            </w:r>
            <w:r w:rsidRPr="00DC57C5">
              <w:t>leakproof</w:t>
            </w:r>
          </w:p>
          <w:p w:rsidR="00DC57C5" w:rsidRPr="00DC57C5" w:rsidRDefault="00DC57C5" w:rsidP="00DC57C5">
            <w:pPr>
              <w:rPr>
                <w:b/>
              </w:rPr>
            </w:pPr>
            <w:r w:rsidRPr="00DC57C5">
              <w:rPr>
                <w:b/>
              </w:rPr>
              <w:t xml:space="preserve">Snaga: </w:t>
            </w:r>
            <w:r w:rsidRPr="00DC57C5">
              <w:t>Min 1500VA / 1000W</w:t>
            </w:r>
          </w:p>
          <w:p w:rsidR="00DC57C5" w:rsidRPr="00DC57C5" w:rsidRDefault="00DC57C5" w:rsidP="00DC57C5">
            <w:r w:rsidRPr="00DC57C5">
              <w:rPr>
                <w:b/>
              </w:rPr>
              <w:t xml:space="preserve">Podesivost ulaznog napona </w:t>
            </w:r>
            <w:r w:rsidRPr="00DC57C5">
              <w:t>[V]: 160V – 286V</w:t>
            </w:r>
          </w:p>
          <w:p w:rsidR="00DC57C5" w:rsidRPr="00DC57C5" w:rsidRDefault="00DC57C5" w:rsidP="00DC57C5">
            <w:pPr>
              <w:rPr>
                <w:b/>
              </w:rPr>
            </w:pPr>
            <w:r w:rsidRPr="00DC57C5">
              <w:rPr>
                <w:b/>
              </w:rPr>
              <w:lastRenderedPageBreak/>
              <w:t xml:space="preserve">Izlazni priključci: </w:t>
            </w:r>
            <w:r w:rsidRPr="00DC57C5">
              <w:t>4 x IEC 320 C13; 2x IEC Jumpers</w:t>
            </w:r>
          </w:p>
          <w:p w:rsidR="00DC57C5" w:rsidRPr="00DC57C5" w:rsidRDefault="00DC57C5" w:rsidP="00DC57C5">
            <w:pPr>
              <w:rPr>
                <w:b/>
              </w:rPr>
            </w:pPr>
            <w:r w:rsidRPr="00DC57C5">
              <w:rPr>
                <w:b/>
              </w:rPr>
              <w:t xml:space="preserve">Ulazni priključci: </w:t>
            </w:r>
            <w:r w:rsidRPr="00DC57C5">
              <w:t>IEC-320 C14</w:t>
            </w:r>
          </w:p>
          <w:p w:rsidR="00DC57C5" w:rsidRPr="00DC57C5" w:rsidRDefault="00DC57C5" w:rsidP="00DC57C5">
            <w:pPr>
              <w:rPr>
                <w:b/>
              </w:rPr>
            </w:pPr>
            <w:r w:rsidRPr="00DC57C5">
              <w:rPr>
                <w:b/>
              </w:rPr>
              <w:t xml:space="preserve">Operativni napon: </w:t>
            </w:r>
            <w:r w:rsidRPr="00DC57C5">
              <w:t>230V</w:t>
            </w:r>
          </w:p>
          <w:p w:rsidR="00DC57C5" w:rsidRDefault="00DC57C5" w:rsidP="00DC57C5">
            <w:r w:rsidRPr="00DC57C5">
              <w:rPr>
                <w:b/>
              </w:rPr>
              <w:t xml:space="preserve">Garancija: </w:t>
            </w:r>
            <w:r w:rsidRPr="00DC57C5">
              <w:t>Minimum 2 godine</w:t>
            </w:r>
          </w:p>
          <w:p w:rsidR="00DC57C5" w:rsidRPr="00DC57C5" w:rsidRDefault="00DC57C5" w:rsidP="00DC57C5"/>
          <w:p w:rsidR="00DC57C5" w:rsidRPr="00DC57C5" w:rsidRDefault="00DC57C5" w:rsidP="00DC57C5">
            <w:pPr>
              <w:jc w:val="both"/>
            </w:pPr>
            <w:r w:rsidRPr="00DC57C5">
              <w:t>ili odgovarajući (......................................................................</w:t>
            </w:r>
            <w:r w:rsidR="00FA10A5">
              <w:t>...........................</w:t>
            </w:r>
            <w:r w:rsidRPr="00DC57C5">
              <w:t>)</w:t>
            </w:r>
          </w:p>
          <w:p w:rsidR="00DC57C5" w:rsidRPr="00B63590" w:rsidRDefault="00DC57C5" w:rsidP="001245E0">
            <w:pPr>
              <w:rPr>
                <w:b/>
                <w:noProof/>
                <w:color w:val="000000"/>
                <w:lang w:val="sr-Latn-CS"/>
              </w:rPr>
            </w:pPr>
          </w:p>
        </w:tc>
        <w:tc>
          <w:tcPr>
            <w:tcW w:w="1115" w:type="dxa"/>
          </w:tcPr>
          <w:p w:rsidR="00DC57C5" w:rsidRDefault="00DC57C5" w:rsidP="00DC57C5">
            <w:pPr>
              <w:jc w:val="center"/>
              <w:rPr>
                <w:lang w:val="sr-Latn-CS"/>
              </w:rPr>
            </w:pPr>
          </w:p>
          <w:p w:rsidR="00DC57C5" w:rsidRDefault="00DC57C5" w:rsidP="00DC57C5">
            <w:pPr>
              <w:jc w:val="center"/>
              <w:rPr>
                <w:lang w:val="sr-Latn-CS"/>
              </w:rPr>
            </w:pPr>
          </w:p>
          <w:p w:rsidR="00DC57C5" w:rsidRDefault="00DC57C5" w:rsidP="00DC57C5">
            <w:pPr>
              <w:jc w:val="center"/>
              <w:rPr>
                <w:lang w:val="sr-Latn-CS"/>
              </w:rPr>
            </w:pPr>
          </w:p>
          <w:p w:rsidR="00DC57C5" w:rsidRDefault="00DC57C5" w:rsidP="00DC57C5">
            <w:pPr>
              <w:jc w:val="center"/>
              <w:rPr>
                <w:lang w:val="sr-Latn-CS"/>
              </w:rPr>
            </w:pPr>
          </w:p>
          <w:p w:rsidR="00DC57C5" w:rsidRDefault="00DC57C5" w:rsidP="00DC57C5">
            <w:pPr>
              <w:jc w:val="center"/>
              <w:rPr>
                <w:lang w:val="sr-Latn-CS"/>
              </w:rPr>
            </w:pPr>
          </w:p>
          <w:p w:rsidR="00DC57C5" w:rsidRDefault="00DC57C5" w:rsidP="00DC57C5">
            <w:pPr>
              <w:jc w:val="center"/>
              <w:rPr>
                <w:lang w:val="sr-Latn-CS"/>
              </w:rPr>
            </w:pPr>
          </w:p>
          <w:p w:rsidR="00DC57C5" w:rsidRDefault="00DC57C5" w:rsidP="00DC57C5">
            <w:pPr>
              <w:jc w:val="center"/>
              <w:rPr>
                <w:lang w:val="sr-Latn-CS"/>
              </w:rPr>
            </w:pPr>
          </w:p>
          <w:p w:rsidR="00DC57C5" w:rsidRDefault="00DC57C5" w:rsidP="00DC57C5">
            <w:pPr>
              <w:jc w:val="center"/>
              <w:rPr>
                <w:lang w:val="sr-Latn-CS"/>
              </w:rPr>
            </w:pPr>
          </w:p>
          <w:p w:rsidR="00DC57C5" w:rsidRDefault="00DC57C5" w:rsidP="00DC57C5">
            <w:pPr>
              <w:jc w:val="center"/>
              <w:rPr>
                <w:lang w:val="sr-Latn-CS"/>
              </w:rPr>
            </w:pPr>
          </w:p>
          <w:p w:rsidR="00DC57C5" w:rsidRDefault="00DC57C5" w:rsidP="00DC57C5">
            <w:pPr>
              <w:jc w:val="center"/>
            </w:pPr>
            <w:r w:rsidRPr="00576CA3">
              <w:rPr>
                <w:lang w:val="sr-Latn-CS"/>
              </w:rPr>
              <w:lastRenderedPageBreak/>
              <w:t>komad</w:t>
            </w:r>
          </w:p>
        </w:tc>
        <w:tc>
          <w:tcPr>
            <w:tcW w:w="1011" w:type="dxa"/>
          </w:tcPr>
          <w:p w:rsidR="00DC57C5" w:rsidRDefault="00DC57C5" w:rsidP="00DC57C5">
            <w:pPr>
              <w:jc w:val="center"/>
              <w:rPr>
                <w:lang w:val="sr-Latn-CS"/>
              </w:rPr>
            </w:pPr>
          </w:p>
          <w:p w:rsidR="00DC57C5" w:rsidRDefault="00DC57C5" w:rsidP="00DC57C5">
            <w:pPr>
              <w:jc w:val="center"/>
              <w:rPr>
                <w:lang w:val="sr-Latn-CS"/>
              </w:rPr>
            </w:pPr>
          </w:p>
          <w:p w:rsidR="00DC57C5" w:rsidRDefault="00DC57C5" w:rsidP="00DC57C5">
            <w:pPr>
              <w:jc w:val="center"/>
              <w:rPr>
                <w:lang w:val="sr-Latn-CS"/>
              </w:rPr>
            </w:pPr>
          </w:p>
          <w:p w:rsidR="00DC57C5" w:rsidRDefault="00DC57C5" w:rsidP="00DC57C5">
            <w:pPr>
              <w:jc w:val="center"/>
              <w:rPr>
                <w:lang w:val="sr-Latn-CS"/>
              </w:rPr>
            </w:pPr>
          </w:p>
          <w:p w:rsidR="00DC57C5" w:rsidRDefault="00DC57C5" w:rsidP="00DC57C5">
            <w:pPr>
              <w:jc w:val="center"/>
              <w:rPr>
                <w:lang w:val="sr-Latn-CS"/>
              </w:rPr>
            </w:pPr>
          </w:p>
          <w:p w:rsidR="00DC57C5" w:rsidRDefault="00DC57C5" w:rsidP="00DC57C5">
            <w:pPr>
              <w:jc w:val="center"/>
              <w:rPr>
                <w:lang w:val="sr-Latn-CS"/>
              </w:rPr>
            </w:pPr>
          </w:p>
          <w:p w:rsidR="00DC57C5" w:rsidRDefault="00DC57C5" w:rsidP="00DC57C5">
            <w:pPr>
              <w:jc w:val="center"/>
              <w:rPr>
                <w:lang w:val="sr-Latn-CS"/>
              </w:rPr>
            </w:pPr>
          </w:p>
          <w:p w:rsidR="00DC57C5" w:rsidRDefault="00DC57C5" w:rsidP="00DC57C5">
            <w:pPr>
              <w:jc w:val="center"/>
              <w:rPr>
                <w:lang w:val="sr-Latn-CS"/>
              </w:rPr>
            </w:pPr>
          </w:p>
          <w:p w:rsidR="00DC57C5" w:rsidRDefault="00DC57C5" w:rsidP="00DC57C5">
            <w:pPr>
              <w:jc w:val="center"/>
              <w:rPr>
                <w:lang w:val="sr-Latn-CS"/>
              </w:rPr>
            </w:pPr>
          </w:p>
          <w:p w:rsidR="00DC57C5" w:rsidRPr="00542B2A" w:rsidRDefault="00DC57C5" w:rsidP="00DC57C5">
            <w:pPr>
              <w:jc w:val="center"/>
              <w:rPr>
                <w:lang w:val="sr-Latn-CS"/>
              </w:rPr>
            </w:pPr>
            <w:r>
              <w:rPr>
                <w:lang w:val="sr-Latn-CS"/>
              </w:rPr>
              <w:lastRenderedPageBreak/>
              <w:t>1</w:t>
            </w:r>
          </w:p>
        </w:tc>
        <w:tc>
          <w:tcPr>
            <w:tcW w:w="1701" w:type="dxa"/>
          </w:tcPr>
          <w:p w:rsidR="00DC57C5" w:rsidRDefault="00DC57C5" w:rsidP="00E3184D">
            <w:pPr>
              <w:rPr>
                <w:sz w:val="28"/>
                <w:szCs w:val="28"/>
                <w:lang w:val="sr-Latn-CS"/>
              </w:rPr>
            </w:pPr>
          </w:p>
        </w:tc>
        <w:tc>
          <w:tcPr>
            <w:tcW w:w="1843" w:type="dxa"/>
          </w:tcPr>
          <w:p w:rsidR="00DC57C5" w:rsidRDefault="00DC57C5" w:rsidP="00E3184D">
            <w:pPr>
              <w:rPr>
                <w:sz w:val="28"/>
                <w:szCs w:val="28"/>
                <w:lang w:val="sr-Latn-CS"/>
              </w:rPr>
            </w:pPr>
          </w:p>
        </w:tc>
      </w:tr>
      <w:tr w:rsidR="00890CD5" w:rsidTr="00BD779C">
        <w:tc>
          <w:tcPr>
            <w:tcW w:w="13042" w:type="dxa"/>
            <w:gridSpan w:val="5"/>
            <w:vAlign w:val="bottom"/>
          </w:tcPr>
          <w:p w:rsidR="00890CD5" w:rsidRPr="00614519" w:rsidRDefault="00890CD5" w:rsidP="00F02232">
            <w:pPr>
              <w:jc w:val="right"/>
              <w:rPr>
                <w:sz w:val="22"/>
                <w:szCs w:val="22"/>
              </w:rPr>
            </w:pPr>
            <w:r>
              <w:rPr>
                <w:b/>
                <w:sz w:val="20"/>
                <w:szCs w:val="20"/>
              </w:rPr>
              <w:lastRenderedPageBreak/>
              <w:t>Ukupna v</w:t>
            </w:r>
            <w:r w:rsidRPr="00614519">
              <w:rPr>
                <w:b/>
                <w:sz w:val="20"/>
                <w:szCs w:val="20"/>
              </w:rPr>
              <w:t>rednost bez PDV-a:</w:t>
            </w:r>
          </w:p>
        </w:tc>
        <w:tc>
          <w:tcPr>
            <w:tcW w:w="1843" w:type="dxa"/>
          </w:tcPr>
          <w:p w:rsidR="00890CD5" w:rsidRDefault="00890CD5" w:rsidP="00E3184D">
            <w:pPr>
              <w:rPr>
                <w:sz w:val="28"/>
                <w:szCs w:val="28"/>
                <w:lang w:val="sr-Latn-CS"/>
              </w:rPr>
            </w:pPr>
          </w:p>
        </w:tc>
      </w:tr>
      <w:tr w:rsidR="00890CD5" w:rsidTr="00BD779C">
        <w:tc>
          <w:tcPr>
            <w:tcW w:w="13042" w:type="dxa"/>
            <w:gridSpan w:val="5"/>
            <w:vAlign w:val="bottom"/>
          </w:tcPr>
          <w:p w:rsidR="00890CD5" w:rsidRPr="00614519" w:rsidRDefault="00890CD5" w:rsidP="00F02232">
            <w:pPr>
              <w:jc w:val="right"/>
              <w:rPr>
                <w:sz w:val="22"/>
                <w:szCs w:val="22"/>
              </w:rPr>
            </w:pPr>
            <w:r w:rsidRPr="00614519">
              <w:rPr>
                <w:b/>
                <w:sz w:val="20"/>
                <w:szCs w:val="20"/>
              </w:rPr>
              <w:t>Iznos PDV-a:</w:t>
            </w:r>
          </w:p>
        </w:tc>
        <w:tc>
          <w:tcPr>
            <w:tcW w:w="1843" w:type="dxa"/>
          </w:tcPr>
          <w:p w:rsidR="00890CD5" w:rsidRDefault="00890CD5" w:rsidP="00E3184D">
            <w:pPr>
              <w:rPr>
                <w:sz w:val="28"/>
                <w:szCs w:val="28"/>
                <w:lang w:val="sr-Latn-CS"/>
              </w:rPr>
            </w:pPr>
          </w:p>
        </w:tc>
      </w:tr>
      <w:tr w:rsidR="00890CD5" w:rsidRPr="0023409D" w:rsidTr="00BD779C">
        <w:tc>
          <w:tcPr>
            <w:tcW w:w="13042" w:type="dxa"/>
            <w:gridSpan w:val="5"/>
            <w:vAlign w:val="bottom"/>
          </w:tcPr>
          <w:p w:rsidR="00890CD5" w:rsidRPr="00D043F4" w:rsidRDefault="00890CD5" w:rsidP="00F02232">
            <w:pPr>
              <w:jc w:val="right"/>
              <w:rPr>
                <w:sz w:val="22"/>
                <w:szCs w:val="22"/>
                <w:lang w:val="de-AT"/>
              </w:rPr>
            </w:pPr>
            <w:r w:rsidRPr="00D043F4">
              <w:rPr>
                <w:b/>
                <w:sz w:val="20"/>
                <w:szCs w:val="20"/>
                <w:lang w:val="de-AT"/>
              </w:rPr>
              <w:t>Ukupna vrednost sa PDV-om:</w:t>
            </w:r>
          </w:p>
        </w:tc>
        <w:tc>
          <w:tcPr>
            <w:tcW w:w="1843" w:type="dxa"/>
          </w:tcPr>
          <w:p w:rsidR="00890CD5" w:rsidRDefault="00890CD5" w:rsidP="00E3184D">
            <w:pPr>
              <w:rPr>
                <w:sz w:val="28"/>
                <w:szCs w:val="28"/>
                <w:lang w:val="sr-Latn-CS"/>
              </w:rPr>
            </w:pPr>
          </w:p>
        </w:tc>
      </w:tr>
    </w:tbl>
    <w:p w:rsidR="00E61076" w:rsidRPr="004D2E07" w:rsidRDefault="00E61076" w:rsidP="00E3184D">
      <w:pPr>
        <w:ind w:left="-240"/>
        <w:rPr>
          <w:rFonts w:ascii="Arial" w:hAnsi="Arial" w:cs="Arial"/>
          <w:color w:val="252015"/>
          <w:sz w:val="20"/>
          <w:szCs w:val="20"/>
          <w:shd w:val="clear" w:color="auto" w:fill="F1F1F2"/>
          <w:lang w:val="sr-Latn-CS"/>
        </w:rPr>
      </w:pPr>
    </w:p>
    <w:p w:rsidR="00D043F4" w:rsidRPr="00F02232" w:rsidRDefault="00D043F4" w:rsidP="00D043F4">
      <w:pPr>
        <w:autoSpaceDE w:val="0"/>
        <w:autoSpaceDN w:val="0"/>
        <w:adjustRightInd w:val="0"/>
        <w:jc w:val="both"/>
        <w:rPr>
          <w:sz w:val="22"/>
          <w:szCs w:val="22"/>
          <w:lang w:val="sr-Latn-CS"/>
        </w:rPr>
      </w:pPr>
      <w:r w:rsidRPr="00F02232">
        <w:rPr>
          <w:sz w:val="22"/>
          <w:szCs w:val="22"/>
          <w:lang w:val="sr-Latn-CS"/>
        </w:rPr>
        <w:t>Napomena:</w:t>
      </w:r>
    </w:p>
    <w:p w:rsidR="00C43420" w:rsidRPr="00F02232" w:rsidRDefault="00D043F4" w:rsidP="00D043F4">
      <w:pPr>
        <w:autoSpaceDE w:val="0"/>
        <w:autoSpaceDN w:val="0"/>
        <w:adjustRightInd w:val="0"/>
        <w:jc w:val="both"/>
        <w:rPr>
          <w:b/>
          <w:bCs/>
          <w:sz w:val="22"/>
          <w:szCs w:val="22"/>
          <w:lang w:val="sr-Latn-CS"/>
        </w:rPr>
      </w:pPr>
      <w:r w:rsidRPr="00F02232">
        <w:rPr>
          <w:b/>
          <w:bCs/>
          <w:sz w:val="22"/>
          <w:szCs w:val="22"/>
          <w:lang w:val="sr-Latn-CS"/>
        </w:rPr>
        <w:t>Ponuđaĉi su u obavezi da uz ponudu dostave specifikaciju - tehničke karakteristike ponuđenih dobara iz svoje</w:t>
      </w:r>
      <w:r w:rsidR="00C43420" w:rsidRPr="00F02232">
        <w:rPr>
          <w:b/>
          <w:bCs/>
          <w:sz w:val="22"/>
          <w:szCs w:val="22"/>
          <w:lang w:val="sr-Latn-CS"/>
        </w:rPr>
        <w:t xml:space="preserve"> </w:t>
      </w:r>
      <w:r w:rsidR="00DC57C5">
        <w:rPr>
          <w:b/>
          <w:bCs/>
          <w:sz w:val="22"/>
          <w:szCs w:val="22"/>
          <w:lang w:val="sr-Latn-CS"/>
        </w:rPr>
        <w:t>ponude (od rednih brojeva: 1-2</w:t>
      </w:r>
      <w:r w:rsidRPr="00F02232">
        <w:rPr>
          <w:b/>
          <w:bCs/>
          <w:sz w:val="22"/>
          <w:szCs w:val="22"/>
          <w:lang w:val="sr-Latn-CS"/>
        </w:rPr>
        <w:t>) iz tabele i za svaku od njih da navedu naziv proizvo</w:t>
      </w:r>
      <w:r w:rsidR="00C43420" w:rsidRPr="00F02232">
        <w:rPr>
          <w:b/>
          <w:bCs/>
          <w:sz w:val="22"/>
          <w:szCs w:val="22"/>
          <w:lang w:val="sr-Latn-CS"/>
        </w:rPr>
        <w:t>đ</w:t>
      </w:r>
      <w:r w:rsidRPr="00F02232">
        <w:rPr>
          <w:b/>
          <w:bCs/>
          <w:sz w:val="22"/>
          <w:szCs w:val="22"/>
          <w:lang w:val="sr-Latn-CS"/>
        </w:rPr>
        <w:t>a</w:t>
      </w:r>
      <w:r w:rsidR="00C43420" w:rsidRPr="00F02232">
        <w:rPr>
          <w:b/>
          <w:bCs/>
          <w:sz w:val="22"/>
          <w:szCs w:val="22"/>
          <w:lang w:val="sr-Latn-CS"/>
        </w:rPr>
        <w:t>č</w:t>
      </w:r>
      <w:r w:rsidRPr="00F02232">
        <w:rPr>
          <w:b/>
          <w:bCs/>
          <w:sz w:val="22"/>
          <w:szCs w:val="22"/>
          <w:lang w:val="sr-Latn-CS"/>
        </w:rPr>
        <w:t xml:space="preserve">a. </w:t>
      </w:r>
    </w:p>
    <w:p w:rsidR="00D043F4" w:rsidRPr="00F02232" w:rsidRDefault="00D043F4" w:rsidP="00D043F4">
      <w:pPr>
        <w:autoSpaceDE w:val="0"/>
        <w:autoSpaceDN w:val="0"/>
        <w:adjustRightInd w:val="0"/>
        <w:jc w:val="both"/>
        <w:rPr>
          <w:b/>
          <w:bCs/>
          <w:sz w:val="22"/>
          <w:szCs w:val="22"/>
          <w:lang w:val="sr-Latn-CS"/>
        </w:rPr>
      </w:pPr>
      <w:r w:rsidRPr="00F02232">
        <w:rPr>
          <w:b/>
          <w:bCs/>
          <w:sz w:val="22"/>
          <w:szCs w:val="22"/>
          <w:lang w:val="sr-Latn-CS"/>
        </w:rPr>
        <w:t xml:space="preserve">Navedenu </w:t>
      </w:r>
      <w:r w:rsidR="00E811E7">
        <w:rPr>
          <w:b/>
          <w:bCs/>
          <w:sz w:val="22"/>
          <w:szCs w:val="22"/>
          <w:lang w:val="sr-Latn-CS"/>
        </w:rPr>
        <w:t>specifikaciju za svako</w:t>
      </w:r>
      <w:r w:rsidR="00C43420" w:rsidRPr="00F02232">
        <w:rPr>
          <w:b/>
          <w:bCs/>
          <w:sz w:val="22"/>
          <w:szCs w:val="22"/>
          <w:lang w:val="sr-Latn-CS"/>
        </w:rPr>
        <w:t xml:space="preserve"> </w:t>
      </w:r>
      <w:r w:rsidRPr="00F02232">
        <w:rPr>
          <w:b/>
          <w:bCs/>
          <w:sz w:val="22"/>
          <w:szCs w:val="22"/>
          <w:lang w:val="sr-Latn-CS"/>
        </w:rPr>
        <w:t>ponu</w:t>
      </w:r>
      <w:r w:rsidR="00C43420" w:rsidRPr="00F02232">
        <w:rPr>
          <w:b/>
          <w:bCs/>
          <w:sz w:val="22"/>
          <w:szCs w:val="22"/>
          <w:lang w:val="sr-Latn-CS"/>
        </w:rPr>
        <w:t>đ</w:t>
      </w:r>
      <w:r w:rsidR="00E811E7">
        <w:rPr>
          <w:b/>
          <w:bCs/>
          <w:sz w:val="22"/>
          <w:szCs w:val="22"/>
          <w:lang w:val="sr-Latn-CS"/>
        </w:rPr>
        <w:t>eno</w:t>
      </w:r>
      <w:r w:rsidRPr="00F02232">
        <w:rPr>
          <w:b/>
          <w:bCs/>
          <w:sz w:val="22"/>
          <w:szCs w:val="22"/>
          <w:lang w:val="sr-Latn-CS"/>
        </w:rPr>
        <w:t xml:space="preserve"> </w:t>
      </w:r>
      <w:r w:rsidR="00E811E7">
        <w:rPr>
          <w:b/>
          <w:bCs/>
          <w:sz w:val="22"/>
          <w:szCs w:val="22"/>
          <w:lang w:val="sr-Latn-CS"/>
        </w:rPr>
        <w:t>dobro/</w:t>
      </w:r>
      <w:r w:rsidRPr="00F02232">
        <w:rPr>
          <w:b/>
          <w:bCs/>
          <w:sz w:val="22"/>
          <w:szCs w:val="22"/>
          <w:lang w:val="sr-Latn-CS"/>
        </w:rPr>
        <w:t>komponentu (navedenu pod rednim brojem u tabeli), ponu</w:t>
      </w:r>
      <w:r w:rsidR="00C43420" w:rsidRPr="00F02232">
        <w:rPr>
          <w:b/>
          <w:bCs/>
          <w:sz w:val="22"/>
          <w:szCs w:val="22"/>
          <w:lang w:val="sr-Latn-CS"/>
        </w:rPr>
        <w:t>đ</w:t>
      </w:r>
      <w:r w:rsidRPr="00F02232">
        <w:rPr>
          <w:b/>
          <w:bCs/>
          <w:sz w:val="22"/>
          <w:szCs w:val="22"/>
          <w:lang w:val="sr-Latn-CS"/>
        </w:rPr>
        <w:t>aĉi overavaju svojim pe</w:t>
      </w:r>
      <w:r w:rsidR="00C43420" w:rsidRPr="00F02232">
        <w:rPr>
          <w:b/>
          <w:bCs/>
          <w:sz w:val="22"/>
          <w:szCs w:val="22"/>
          <w:lang w:val="sr-Latn-CS"/>
        </w:rPr>
        <w:t>č</w:t>
      </w:r>
      <w:r w:rsidRPr="00F02232">
        <w:rPr>
          <w:b/>
          <w:bCs/>
          <w:sz w:val="22"/>
          <w:szCs w:val="22"/>
          <w:lang w:val="sr-Latn-CS"/>
        </w:rPr>
        <w:t>atom i potpisuju i oznaĉavaju rednim brojem koji</w:t>
      </w:r>
      <w:r w:rsidR="00C43420" w:rsidRPr="00F02232">
        <w:rPr>
          <w:b/>
          <w:bCs/>
          <w:sz w:val="22"/>
          <w:szCs w:val="22"/>
          <w:lang w:val="sr-Latn-CS"/>
        </w:rPr>
        <w:t xml:space="preserve"> </w:t>
      </w:r>
      <w:r w:rsidRPr="00F02232">
        <w:rPr>
          <w:b/>
          <w:bCs/>
          <w:sz w:val="22"/>
          <w:szCs w:val="22"/>
          <w:lang w:val="sr-Latn-CS"/>
        </w:rPr>
        <w:t>odgovora rednom broju dobra/k</w:t>
      </w:r>
      <w:r w:rsidR="00C43420" w:rsidRPr="00F02232">
        <w:rPr>
          <w:b/>
          <w:bCs/>
          <w:sz w:val="22"/>
          <w:szCs w:val="22"/>
          <w:lang w:val="sr-Latn-CS"/>
        </w:rPr>
        <w:t>omponente u tabeli.</w:t>
      </w:r>
    </w:p>
    <w:p w:rsidR="00D043F4" w:rsidRPr="00F02232" w:rsidRDefault="00D043F4" w:rsidP="00D043F4">
      <w:pPr>
        <w:autoSpaceDE w:val="0"/>
        <w:autoSpaceDN w:val="0"/>
        <w:adjustRightInd w:val="0"/>
        <w:jc w:val="both"/>
        <w:rPr>
          <w:b/>
          <w:bCs/>
          <w:sz w:val="22"/>
          <w:szCs w:val="22"/>
          <w:lang w:val="sr-Latn-CS"/>
        </w:rPr>
      </w:pPr>
      <w:r w:rsidRPr="00F02232">
        <w:rPr>
          <w:b/>
          <w:bCs/>
          <w:sz w:val="22"/>
          <w:szCs w:val="22"/>
          <w:lang w:val="sr-Latn-CS"/>
        </w:rPr>
        <w:t>U sluĉaju da ponu</w:t>
      </w:r>
      <w:r w:rsidR="00C43420" w:rsidRPr="00F02232">
        <w:rPr>
          <w:b/>
          <w:bCs/>
          <w:sz w:val="22"/>
          <w:szCs w:val="22"/>
          <w:lang w:val="sr-Latn-CS"/>
        </w:rPr>
        <w:t>đ</w:t>
      </w:r>
      <w:r w:rsidRPr="00F02232">
        <w:rPr>
          <w:b/>
          <w:bCs/>
          <w:sz w:val="22"/>
          <w:szCs w:val="22"/>
          <w:lang w:val="sr-Latn-CS"/>
        </w:rPr>
        <w:t>a</w:t>
      </w:r>
      <w:r w:rsidR="00C43420" w:rsidRPr="00F02232">
        <w:rPr>
          <w:b/>
          <w:bCs/>
          <w:sz w:val="22"/>
          <w:szCs w:val="22"/>
          <w:lang w:val="sr-Latn-CS"/>
        </w:rPr>
        <w:t>č</w:t>
      </w:r>
      <w:r w:rsidRPr="00F02232">
        <w:rPr>
          <w:b/>
          <w:bCs/>
          <w:sz w:val="22"/>
          <w:szCs w:val="22"/>
          <w:lang w:val="sr-Latn-CS"/>
        </w:rPr>
        <w:t xml:space="preserve"> u ponudi nudi odgovorajuće dobro u tabelu upisuje na isprekidanoj liniji naziv proizvo</w:t>
      </w:r>
      <w:r w:rsidR="00C43420" w:rsidRPr="00F02232">
        <w:rPr>
          <w:b/>
          <w:bCs/>
          <w:sz w:val="22"/>
          <w:szCs w:val="22"/>
          <w:lang w:val="sr-Latn-CS"/>
        </w:rPr>
        <w:t>đ</w:t>
      </w:r>
      <w:r w:rsidRPr="00F02232">
        <w:rPr>
          <w:b/>
          <w:bCs/>
          <w:sz w:val="22"/>
          <w:szCs w:val="22"/>
          <w:lang w:val="sr-Latn-CS"/>
        </w:rPr>
        <w:t>a</w:t>
      </w:r>
      <w:r w:rsidR="00C43420" w:rsidRPr="00F02232">
        <w:rPr>
          <w:b/>
          <w:bCs/>
          <w:sz w:val="22"/>
          <w:szCs w:val="22"/>
          <w:lang w:val="sr-Latn-CS"/>
        </w:rPr>
        <w:t>č</w:t>
      </w:r>
      <w:r w:rsidRPr="00F02232">
        <w:rPr>
          <w:b/>
          <w:bCs/>
          <w:sz w:val="22"/>
          <w:szCs w:val="22"/>
          <w:lang w:val="sr-Latn-CS"/>
        </w:rPr>
        <w:t>a dobra, a ponu</w:t>
      </w:r>
      <w:r w:rsidR="00C43420" w:rsidRPr="00F02232">
        <w:rPr>
          <w:b/>
          <w:bCs/>
          <w:sz w:val="22"/>
          <w:szCs w:val="22"/>
          <w:lang w:val="sr-Latn-CS"/>
        </w:rPr>
        <w:t>đ</w:t>
      </w:r>
      <w:r w:rsidRPr="00F02232">
        <w:rPr>
          <w:b/>
          <w:bCs/>
          <w:sz w:val="22"/>
          <w:szCs w:val="22"/>
          <w:lang w:val="sr-Latn-CS"/>
        </w:rPr>
        <w:t>eno</w:t>
      </w:r>
    </w:p>
    <w:p w:rsidR="00D043F4" w:rsidRPr="00F02232" w:rsidRDefault="00D043F4" w:rsidP="00D043F4">
      <w:pPr>
        <w:autoSpaceDE w:val="0"/>
        <w:autoSpaceDN w:val="0"/>
        <w:adjustRightInd w:val="0"/>
        <w:jc w:val="both"/>
        <w:rPr>
          <w:b/>
          <w:bCs/>
          <w:sz w:val="22"/>
          <w:szCs w:val="22"/>
          <w:lang w:val="de-AT"/>
        </w:rPr>
      </w:pPr>
      <w:r w:rsidRPr="00F02232">
        <w:rPr>
          <w:b/>
          <w:bCs/>
          <w:sz w:val="22"/>
          <w:szCs w:val="22"/>
          <w:lang w:val="de-AT"/>
        </w:rPr>
        <w:t>dobro treba da je istih karakteristika i kvaliteta kao navedeno tra</w:t>
      </w:r>
      <w:r w:rsidR="00C43420" w:rsidRPr="00F02232">
        <w:rPr>
          <w:b/>
          <w:bCs/>
          <w:sz w:val="22"/>
          <w:szCs w:val="22"/>
          <w:lang w:val="de-AT"/>
        </w:rPr>
        <w:t>ž</w:t>
      </w:r>
      <w:r w:rsidRPr="00F02232">
        <w:rPr>
          <w:b/>
          <w:bCs/>
          <w:sz w:val="22"/>
          <w:szCs w:val="22"/>
          <w:lang w:val="de-AT"/>
        </w:rPr>
        <w:t>eno dobro.</w:t>
      </w:r>
    </w:p>
    <w:p w:rsidR="00C43420" w:rsidRPr="00D043F4" w:rsidRDefault="00C43420" w:rsidP="00D043F4">
      <w:pPr>
        <w:autoSpaceDE w:val="0"/>
        <w:autoSpaceDN w:val="0"/>
        <w:adjustRightInd w:val="0"/>
        <w:jc w:val="both"/>
        <w:rPr>
          <w:b/>
          <w:bCs/>
          <w:lang w:val="de-AT"/>
        </w:rPr>
      </w:pPr>
    </w:p>
    <w:p w:rsidR="00D043F4" w:rsidRPr="00F02232" w:rsidRDefault="00D043F4" w:rsidP="00D043F4">
      <w:pPr>
        <w:autoSpaceDE w:val="0"/>
        <w:autoSpaceDN w:val="0"/>
        <w:adjustRightInd w:val="0"/>
        <w:jc w:val="both"/>
        <w:rPr>
          <w:sz w:val="22"/>
          <w:szCs w:val="22"/>
          <w:lang w:val="de-AT"/>
        </w:rPr>
      </w:pPr>
      <w:r w:rsidRPr="00F02232">
        <w:rPr>
          <w:sz w:val="22"/>
          <w:szCs w:val="22"/>
          <w:lang w:val="de-AT"/>
        </w:rPr>
        <w:t xml:space="preserve">- </w:t>
      </w:r>
      <w:r w:rsidR="00C43420" w:rsidRPr="00F02232">
        <w:rPr>
          <w:sz w:val="22"/>
          <w:szCs w:val="22"/>
          <w:lang w:val="de-AT"/>
        </w:rPr>
        <w:t>Garancija</w:t>
      </w:r>
      <w:r w:rsidRPr="00F02232">
        <w:rPr>
          <w:sz w:val="22"/>
          <w:szCs w:val="22"/>
          <w:lang w:val="de-AT"/>
        </w:rPr>
        <w:t>: minimum 24 meseci od dana isporuke.</w:t>
      </w:r>
    </w:p>
    <w:p w:rsidR="00D043F4" w:rsidRPr="00F02232" w:rsidRDefault="00D043F4" w:rsidP="00D043F4">
      <w:pPr>
        <w:autoSpaceDE w:val="0"/>
        <w:autoSpaceDN w:val="0"/>
        <w:adjustRightInd w:val="0"/>
        <w:jc w:val="both"/>
        <w:rPr>
          <w:sz w:val="22"/>
          <w:szCs w:val="22"/>
          <w:lang w:val="de-AT"/>
        </w:rPr>
      </w:pPr>
      <w:r w:rsidRPr="00F02232">
        <w:rPr>
          <w:sz w:val="22"/>
          <w:szCs w:val="22"/>
          <w:lang w:val="de-AT"/>
        </w:rPr>
        <w:t xml:space="preserve">- </w:t>
      </w:r>
      <w:r w:rsidR="00C43420" w:rsidRPr="00F02232">
        <w:rPr>
          <w:sz w:val="22"/>
          <w:szCs w:val="22"/>
          <w:lang w:val="de-AT"/>
        </w:rPr>
        <w:t>Rok isporuke</w:t>
      </w:r>
      <w:r w:rsidRPr="00F02232">
        <w:rPr>
          <w:sz w:val="22"/>
          <w:szCs w:val="22"/>
          <w:lang w:val="de-AT"/>
        </w:rPr>
        <w:t>: isporuka se vrši u roku važenja Ugovora po predmetnoj javnoj nabavci, maksimalno 15 dana od pojedinačnog zahteva</w:t>
      </w:r>
      <w:r w:rsidR="00BD779C">
        <w:rPr>
          <w:sz w:val="22"/>
          <w:szCs w:val="22"/>
          <w:lang w:val="de-AT"/>
        </w:rPr>
        <w:t xml:space="preserve"> </w:t>
      </w:r>
      <w:r w:rsidR="00C43420" w:rsidRPr="00F02232">
        <w:rPr>
          <w:sz w:val="22"/>
          <w:szCs w:val="22"/>
          <w:lang w:val="de-AT"/>
        </w:rPr>
        <w:t>IT</w:t>
      </w:r>
      <w:r w:rsidRPr="00F02232">
        <w:rPr>
          <w:sz w:val="22"/>
          <w:szCs w:val="22"/>
          <w:lang w:val="de-AT"/>
        </w:rPr>
        <w:t xml:space="preserve"> službe </w:t>
      </w:r>
      <w:r w:rsidR="00C43420" w:rsidRPr="00F02232">
        <w:rPr>
          <w:sz w:val="22"/>
          <w:szCs w:val="22"/>
          <w:lang w:val="de-AT"/>
        </w:rPr>
        <w:t>ZU Apoteka</w:t>
      </w:r>
      <w:r w:rsidRPr="00F02232">
        <w:rPr>
          <w:sz w:val="22"/>
          <w:szCs w:val="22"/>
          <w:lang w:val="de-AT"/>
        </w:rPr>
        <w:t xml:space="preserve"> </w:t>
      </w:r>
      <w:r w:rsidR="00C43420" w:rsidRPr="00F02232">
        <w:rPr>
          <w:sz w:val="22"/>
          <w:szCs w:val="22"/>
          <w:lang w:val="de-AT"/>
        </w:rPr>
        <w:t>Požarevac</w:t>
      </w:r>
      <w:r w:rsidRPr="00F02232">
        <w:rPr>
          <w:sz w:val="22"/>
          <w:szCs w:val="22"/>
          <w:lang w:val="de-AT"/>
        </w:rPr>
        <w:t>.</w:t>
      </w:r>
    </w:p>
    <w:p w:rsidR="00D043F4" w:rsidRPr="00F02232" w:rsidRDefault="00D043F4" w:rsidP="00D043F4">
      <w:pPr>
        <w:autoSpaceDE w:val="0"/>
        <w:autoSpaceDN w:val="0"/>
        <w:adjustRightInd w:val="0"/>
        <w:jc w:val="both"/>
        <w:rPr>
          <w:sz w:val="22"/>
          <w:szCs w:val="22"/>
          <w:lang w:val="de-AT"/>
        </w:rPr>
      </w:pPr>
      <w:r w:rsidRPr="00F02232">
        <w:rPr>
          <w:sz w:val="22"/>
          <w:szCs w:val="22"/>
          <w:lang w:val="de-AT"/>
        </w:rPr>
        <w:t>- Isporuke se vrše po pojedinačnim cenama navedenih za svaku stavku navedenim u tabeli i isporuka obuhvata sve troškove u vezi sa izvršenjem</w:t>
      </w:r>
      <w:r w:rsidR="00BD779C">
        <w:rPr>
          <w:sz w:val="22"/>
          <w:szCs w:val="22"/>
          <w:lang w:val="de-AT"/>
        </w:rPr>
        <w:t xml:space="preserve"> </w:t>
      </w:r>
      <w:r w:rsidRPr="00F02232">
        <w:rPr>
          <w:sz w:val="22"/>
          <w:szCs w:val="22"/>
          <w:lang w:val="de-AT"/>
        </w:rPr>
        <w:t>predmetne nabavke uključujući troš</w:t>
      </w:r>
      <w:r w:rsidR="00C43420" w:rsidRPr="00F02232">
        <w:rPr>
          <w:sz w:val="22"/>
          <w:szCs w:val="22"/>
          <w:lang w:val="de-AT"/>
        </w:rPr>
        <w:t>ko</w:t>
      </w:r>
      <w:r w:rsidR="00246724">
        <w:rPr>
          <w:sz w:val="22"/>
          <w:szCs w:val="22"/>
          <w:lang w:val="de-AT"/>
        </w:rPr>
        <w:t>ve transporta, FCO</w:t>
      </w:r>
      <w:r w:rsidRPr="00F02232">
        <w:rPr>
          <w:sz w:val="22"/>
          <w:szCs w:val="22"/>
          <w:lang w:val="de-AT"/>
        </w:rPr>
        <w:t xml:space="preserve"> </w:t>
      </w:r>
      <w:r w:rsidR="00C43420" w:rsidRPr="00F02232">
        <w:rPr>
          <w:sz w:val="22"/>
          <w:szCs w:val="22"/>
          <w:lang w:val="de-AT"/>
        </w:rPr>
        <w:t>ZU Apoteka Požarevac, ul.Moše Pijade br.4, Požarevac</w:t>
      </w:r>
      <w:r w:rsidRPr="00F02232">
        <w:rPr>
          <w:sz w:val="22"/>
          <w:szCs w:val="22"/>
          <w:lang w:val="de-AT"/>
        </w:rPr>
        <w:t>.</w:t>
      </w:r>
    </w:p>
    <w:p w:rsidR="00C43420" w:rsidRPr="00246724" w:rsidRDefault="00D043F4" w:rsidP="00D043F4">
      <w:pPr>
        <w:autoSpaceDE w:val="0"/>
        <w:autoSpaceDN w:val="0"/>
        <w:adjustRightInd w:val="0"/>
        <w:jc w:val="both"/>
        <w:rPr>
          <w:sz w:val="22"/>
          <w:szCs w:val="22"/>
          <w:lang w:val="de-AT"/>
        </w:rPr>
      </w:pPr>
      <w:r w:rsidRPr="00F02232">
        <w:rPr>
          <w:sz w:val="22"/>
          <w:szCs w:val="22"/>
          <w:lang w:val="de-AT"/>
        </w:rPr>
        <w:t xml:space="preserve">- Plaćanje: u roku ne kraćem od 30 dana od isporuke predmetnog </w:t>
      </w:r>
      <w:r w:rsidR="00246724">
        <w:rPr>
          <w:sz w:val="22"/>
          <w:szCs w:val="22"/>
          <w:lang w:val="de-AT"/>
        </w:rPr>
        <w:t>dobra i ispostavljanja</w:t>
      </w:r>
      <w:r w:rsidRPr="00F02232">
        <w:rPr>
          <w:sz w:val="22"/>
          <w:szCs w:val="22"/>
          <w:lang w:val="de-AT"/>
        </w:rPr>
        <w:t xml:space="preserve"> rač</w:t>
      </w:r>
      <w:r w:rsidR="00246724">
        <w:rPr>
          <w:sz w:val="22"/>
          <w:szCs w:val="22"/>
          <w:lang w:val="de-AT"/>
        </w:rPr>
        <w:t>una, niti duže od</w:t>
      </w:r>
      <w:r w:rsidRPr="00F02232">
        <w:rPr>
          <w:sz w:val="22"/>
          <w:szCs w:val="22"/>
          <w:lang w:val="de-AT"/>
        </w:rPr>
        <w:t xml:space="preserve"> 45 dana od dana isporuke predmetnog</w:t>
      </w:r>
      <w:r w:rsidR="00C43420" w:rsidRPr="00F02232">
        <w:rPr>
          <w:sz w:val="22"/>
          <w:szCs w:val="22"/>
          <w:lang w:val="de-AT"/>
        </w:rPr>
        <w:t xml:space="preserve"> </w:t>
      </w:r>
      <w:r w:rsidRPr="00F02232">
        <w:rPr>
          <w:sz w:val="22"/>
          <w:szCs w:val="22"/>
          <w:lang w:val="de-AT"/>
        </w:rPr>
        <w:t>dobra i ispostavljanja ispravnog računa</w:t>
      </w:r>
    </w:p>
    <w:p w:rsidR="00D043F4" w:rsidRDefault="00D043F4" w:rsidP="00D043F4">
      <w:pPr>
        <w:autoSpaceDE w:val="0"/>
        <w:autoSpaceDN w:val="0"/>
        <w:adjustRightInd w:val="0"/>
        <w:jc w:val="both"/>
        <w:rPr>
          <w:b/>
          <w:bCs/>
          <w:sz w:val="22"/>
          <w:szCs w:val="22"/>
          <w:lang w:val="de-AT"/>
        </w:rPr>
      </w:pPr>
      <w:r w:rsidRPr="00F02232">
        <w:rPr>
          <w:b/>
          <w:bCs/>
          <w:sz w:val="22"/>
          <w:szCs w:val="22"/>
          <w:lang w:val="de-AT"/>
        </w:rPr>
        <w:t xml:space="preserve">*Vreme isporuke dobara: ______dana </w:t>
      </w:r>
      <w:r w:rsidRPr="00BD779C">
        <w:rPr>
          <w:b/>
          <w:bCs/>
          <w:i/>
          <w:sz w:val="22"/>
          <w:szCs w:val="22"/>
          <w:lang w:val="de-AT"/>
        </w:rPr>
        <w:t xml:space="preserve">(upisati rok) </w:t>
      </w:r>
      <w:r w:rsidRPr="00F02232">
        <w:rPr>
          <w:b/>
          <w:bCs/>
          <w:sz w:val="22"/>
          <w:szCs w:val="22"/>
          <w:lang w:val="de-AT"/>
        </w:rPr>
        <w:t>(maksimalno 15 dana od pojedinaĉnog zahteva naruĉioca)</w:t>
      </w:r>
    </w:p>
    <w:p w:rsidR="00AD10B0" w:rsidRPr="00F02232" w:rsidRDefault="00AD10B0" w:rsidP="00D043F4">
      <w:pPr>
        <w:autoSpaceDE w:val="0"/>
        <w:autoSpaceDN w:val="0"/>
        <w:adjustRightInd w:val="0"/>
        <w:jc w:val="both"/>
        <w:rPr>
          <w:b/>
          <w:bCs/>
          <w:sz w:val="22"/>
          <w:szCs w:val="22"/>
          <w:lang w:val="de-AT"/>
        </w:rPr>
      </w:pPr>
    </w:p>
    <w:p w:rsidR="00DD78CC" w:rsidRDefault="00D043F4" w:rsidP="00F02232">
      <w:pPr>
        <w:autoSpaceDE w:val="0"/>
        <w:autoSpaceDN w:val="0"/>
        <w:adjustRightInd w:val="0"/>
        <w:jc w:val="both"/>
        <w:rPr>
          <w:b/>
          <w:bCs/>
          <w:sz w:val="22"/>
          <w:szCs w:val="22"/>
          <w:lang w:val="de-AT"/>
        </w:rPr>
      </w:pPr>
      <w:r w:rsidRPr="00F02232">
        <w:rPr>
          <w:b/>
          <w:bCs/>
          <w:sz w:val="22"/>
          <w:szCs w:val="22"/>
          <w:lang w:val="de-AT"/>
        </w:rPr>
        <w:t xml:space="preserve">*Uslov plaćanja: ______dana </w:t>
      </w:r>
      <w:r w:rsidRPr="00BD779C">
        <w:rPr>
          <w:b/>
          <w:bCs/>
          <w:i/>
          <w:sz w:val="22"/>
          <w:szCs w:val="22"/>
          <w:lang w:val="de-AT"/>
        </w:rPr>
        <w:t>(upisati rok)</w:t>
      </w:r>
      <w:r w:rsidRPr="00F02232">
        <w:rPr>
          <w:b/>
          <w:bCs/>
          <w:sz w:val="22"/>
          <w:szCs w:val="22"/>
          <w:lang w:val="de-AT"/>
        </w:rPr>
        <w:t xml:space="preserve"> (min. 30 dana /maks. 45 dana)</w:t>
      </w:r>
    </w:p>
    <w:p w:rsidR="00AD10B0" w:rsidRDefault="00AD10B0" w:rsidP="00F02232">
      <w:pPr>
        <w:autoSpaceDE w:val="0"/>
        <w:autoSpaceDN w:val="0"/>
        <w:adjustRightInd w:val="0"/>
        <w:jc w:val="both"/>
        <w:rPr>
          <w:b/>
          <w:bCs/>
          <w:sz w:val="22"/>
          <w:szCs w:val="22"/>
          <w:lang w:val="de-AT"/>
        </w:rPr>
      </w:pPr>
    </w:p>
    <w:p w:rsidR="00246724" w:rsidRDefault="00AD10B0" w:rsidP="00F02232">
      <w:pPr>
        <w:autoSpaceDE w:val="0"/>
        <w:autoSpaceDN w:val="0"/>
        <w:adjustRightInd w:val="0"/>
        <w:jc w:val="both"/>
        <w:rPr>
          <w:b/>
          <w:sz w:val="22"/>
          <w:szCs w:val="22"/>
          <w:lang w:val="de-AT"/>
        </w:rPr>
      </w:pPr>
      <w:r w:rsidRPr="00AD10B0">
        <w:rPr>
          <w:b/>
          <w:bCs/>
          <w:sz w:val="22"/>
          <w:szCs w:val="22"/>
          <w:lang w:val="de-AT"/>
        </w:rPr>
        <w:t>*</w:t>
      </w:r>
      <w:r w:rsidRPr="00AD10B0">
        <w:rPr>
          <w:b/>
          <w:sz w:val="22"/>
          <w:szCs w:val="22"/>
          <w:lang w:val="de-AT"/>
        </w:rPr>
        <w:t xml:space="preserve">Garancija: ____ meseci </w:t>
      </w:r>
      <w:r w:rsidR="00033499" w:rsidRPr="00033499">
        <w:rPr>
          <w:b/>
          <w:i/>
          <w:sz w:val="22"/>
          <w:szCs w:val="22"/>
          <w:lang w:val="de-AT"/>
        </w:rPr>
        <w:t>(upisati garantni rok)</w:t>
      </w:r>
      <w:r w:rsidR="00033499">
        <w:rPr>
          <w:b/>
          <w:sz w:val="22"/>
          <w:szCs w:val="22"/>
          <w:lang w:val="de-AT"/>
        </w:rPr>
        <w:t xml:space="preserve"> </w:t>
      </w:r>
      <w:r w:rsidR="00BD779C">
        <w:rPr>
          <w:b/>
          <w:sz w:val="22"/>
          <w:szCs w:val="22"/>
          <w:lang w:val="de-AT"/>
        </w:rPr>
        <w:t>(</w:t>
      </w:r>
      <w:r w:rsidRPr="00AD10B0">
        <w:rPr>
          <w:b/>
          <w:sz w:val="22"/>
          <w:szCs w:val="22"/>
          <w:lang w:val="de-AT"/>
        </w:rPr>
        <w:t>minimum 24 meseci</w:t>
      </w:r>
      <w:r w:rsidR="00BD779C">
        <w:rPr>
          <w:b/>
          <w:sz w:val="22"/>
          <w:szCs w:val="22"/>
          <w:lang w:val="de-AT"/>
        </w:rPr>
        <w:t>)</w:t>
      </w:r>
      <w:r w:rsidRPr="00AD10B0">
        <w:rPr>
          <w:b/>
          <w:sz w:val="22"/>
          <w:szCs w:val="22"/>
          <w:lang w:val="de-AT"/>
        </w:rPr>
        <w:t xml:space="preserve"> od dana isporuke.</w:t>
      </w:r>
    </w:p>
    <w:p w:rsidR="00AD10B0" w:rsidRPr="00AD10B0" w:rsidRDefault="00AD10B0" w:rsidP="00F02232">
      <w:pPr>
        <w:autoSpaceDE w:val="0"/>
        <w:autoSpaceDN w:val="0"/>
        <w:adjustRightInd w:val="0"/>
        <w:jc w:val="both"/>
        <w:rPr>
          <w:b/>
          <w:bCs/>
          <w:sz w:val="22"/>
          <w:szCs w:val="22"/>
          <w:lang w:val="de-AT"/>
        </w:rPr>
      </w:pPr>
    </w:p>
    <w:p w:rsidR="00D515CA" w:rsidRPr="008F55AE" w:rsidRDefault="00D515CA" w:rsidP="00D515CA">
      <w:pPr>
        <w:rPr>
          <w:sz w:val="22"/>
          <w:szCs w:val="22"/>
          <w:lang w:val="de-AT"/>
        </w:rPr>
      </w:pPr>
      <w:r w:rsidRPr="00376966">
        <w:rPr>
          <w:sz w:val="22"/>
          <w:szCs w:val="22"/>
          <w:lang w:val="sr-Cyrl-CS"/>
        </w:rPr>
        <w:t xml:space="preserve">  </w:t>
      </w:r>
      <w:r w:rsidR="00AE393D" w:rsidRPr="008F55AE">
        <w:rPr>
          <w:sz w:val="22"/>
          <w:szCs w:val="22"/>
          <w:lang w:val="de-AT"/>
        </w:rPr>
        <w:t xml:space="preserve">                            </w:t>
      </w:r>
      <w:r w:rsidRPr="008F55AE">
        <w:rPr>
          <w:sz w:val="22"/>
          <w:szCs w:val="22"/>
          <w:lang w:val="de-AT"/>
        </w:rPr>
        <w:t>Datum</w:t>
      </w:r>
      <w:r w:rsidRPr="00376966">
        <w:rPr>
          <w:sz w:val="22"/>
          <w:szCs w:val="22"/>
          <w:lang w:val="sr-Cyrl-CS"/>
        </w:rPr>
        <w:t xml:space="preserve">                                  </w:t>
      </w:r>
      <w:r>
        <w:rPr>
          <w:sz w:val="22"/>
          <w:szCs w:val="22"/>
          <w:lang w:val="sr-Latn-CS"/>
        </w:rPr>
        <w:t xml:space="preserve">                              </w:t>
      </w:r>
      <w:r w:rsidRPr="00376966">
        <w:rPr>
          <w:sz w:val="22"/>
          <w:szCs w:val="22"/>
          <w:lang w:val="sr-Cyrl-CS"/>
        </w:rPr>
        <w:t xml:space="preserve">                      </w:t>
      </w:r>
      <w:r>
        <w:rPr>
          <w:sz w:val="22"/>
          <w:szCs w:val="22"/>
          <w:lang w:val="sr-Cyrl-CS"/>
        </w:rPr>
        <w:t xml:space="preserve">M.P.                           </w:t>
      </w:r>
      <w:r w:rsidRPr="00376966">
        <w:rPr>
          <w:sz w:val="22"/>
          <w:szCs w:val="22"/>
          <w:lang w:val="sr-Cyrl-CS"/>
        </w:rPr>
        <w:t xml:space="preserve"> </w:t>
      </w:r>
      <w:r>
        <w:rPr>
          <w:sz w:val="22"/>
          <w:szCs w:val="22"/>
          <w:lang w:val="sr-Latn-CS"/>
        </w:rPr>
        <w:t xml:space="preserve">                                             </w:t>
      </w:r>
      <w:r w:rsidRPr="00376966">
        <w:rPr>
          <w:sz w:val="22"/>
          <w:szCs w:val="22"/>
          <w:lang w:val="sr-Cyrl-CS"/>
        </w:rPr>
        <w:t xml:space="preserve">           </w:t>
      </w:r>
      <w:r w:rsidRPr="008F55AE">
        <w:rPr>
          <w:sz w:val="22"/>
          <w:szCs w:val="22"/>
          <w:lang w:val="de-AT"/>
        </w:rPr>
        <w:t>Ponuđač</w:t>
      </w:r>
    </w:p>
    <w:p w:rsidR="006313C9" w:rsidRPr="008F55AE" w:rsidRDefault="006313C9" w:rsidP="00D515CA">
      <w:pPr>
        <w:rPr>
          <w:sz w:val="22"/>
          <w:szCs w:val="22"/>
          <w:lang w:val="de-AT"/>
        </w:rPr>
      </w:pPr>
    </w:p>
    <w:p w:rsidR="00A878F1" w:rsidRPr="008F55AE" w:rsidRDefault="00D515CA" w:rsidP="00E90EC7">
      <w:pPr>
        <w:rPr>
          <w:sz w:val="22"/>
          <w:szCs w:val="22"/>
          <w:lang w:val="de-AT"/>
        </w:rPr>
        <w:sectPr w:rsidR="00A878F1" w:rsidRPr="008F55AE" w:rsidSect="0023409D">
          <w:pgSz w:w="16840" w:h="11907" w:orient="landscape" w:code="9"/>
          <w:pgMar w:top="1134" w:right="964" w:bottom="1349" w:left="1134" w:header="709" w:footer="709" w:gutter="0"/>
          <w:cols w:space="708"/>
          <w:docGrid w:linePitch="360"/>
        </w:sectPr>
      </w:pPr>
      <w:r w:rsidRPr="008F55AE">
        <w:rPr>
          <w:sz w:val="22"/>
          <w:szCs w:val="22"/>
          <w:lang w:val="de-AT"/>
        </w:rPr>
        <w:t xml:space="preserve">                                                                                                                                                                                      </w:t>
      </w:r>
      <w:r w:rsidR="00AE393D" w:rsidRPr="008F55AE">
        <w:rPr>
          <w:sz w:val="22"/>
          <w:szCs w:val="22"/>
          <w:lang w:val="de-AT"/>
        </w:rPr>
        <w:t xml:space="preserve">                  </w:t>
      </w:r>
      <w:r w:rsidRPr="008F55AE">
        <w:rPr>
          <w:sz w:val="22"/>
          <w:szCs w:val="22"/>
          <w:lang w:val="de-AT"/>
        </w:rPr>
        <w:t xml:space="preserve"> ____________________</w:t>
      </w:r>
      <w:r>
        <w:rPr>
          <w:sz w:val="22"/>
          <w:szCs w:val="22"/>
          <w:lang w:val="sr-Latn-CS"/>
        </w:rPr>
        <w:t xml:space="preserve">                                 </w:t>
      </w:r>
    </w:p>
    <w:p w:rsidR="001F4EFC" w:rsidRPr="00331CA7" w:rsidRDefault="001F4EFC" w:rsidP="00E90EC7">
      <w:pPr>
        <w:ind w:right="-1047"/>
        <w:rPr>
          <w:b/>
          <w:sz w:val="28"/>
          <w:szCs w:val="28"/>
          <w:lang w:val="sr-Cyrl-CS"/>
        </w:rPr>
      </w:pPr>
      <w:r w:rsidRPr="00C76A03">
        <w:rPr>
          <w:b/>
          <w:sz w:val="28"/>
          <w:szCs w:val="28"/>
          <w:lang w:val="sr-Cyrl-CS"/>
        </w:rPr>
        <w:lastRenderedPageBreak/>
        <w:t>4.</w:t>
      </w:r>
      <w:r w:rsidRPr="00EC2E44">
        <w:rPr>
          <w:lang w:val="sr-Cyrl-CS"/>
        </w:rPr>
        <w:t xml:space="preserve"> </w:t>
      </w:r>
      <w:r>
        <w:rPr>
          <w:lang w:val="sr-Cyrl-CS"/>
        </w:rPr>
        <w:t xml:space="preserve"> </w:t>
      </w:r>
      <w:r w:rsidR="007E0D65">
        <w:rPr>
          <w:b/>
          <w:sz w:val="28"/>
          <w:szCs w:val="28"/>
          <w:lang w:val="sr-Cyrl-CS"/>
        </w:rPr>
        <w:t>OBRAZAC</w:t>
      </w:r>
      <w:r w:rsidR="007E0D65" w:rsidRPr="007D4CD7">
        <w:rPr>
          <w:b/>
          <w:sz w:val="28"/>
          <w:szCs w:val="28"/>
          <w:lang w:val="sr-Cyrl-CS"/>
        </w:rPr>
        <w:t xml:space="preserve"> </w:t>
      </w:r>
      <w:r w:rsidR="007E0D65">
        <w:rPr>
          <w:b/>
          <w:sz w:val="28"/>
          <w:szCs w:val="28"/>
          <w:lang w:val="sr-Cyrl-CS"/>
        </w:rPr>
        <w:t>IZJAVE</w:t>
      </w:r>
      <w:r w:rsidR="007E0D65" w:rsidRPr="007D4CD7">
        <w:rPr>
          <w:b/>
          <w:sz w:val="28"/>
          <w:szCs w:val="28"/>
          <w:lang w:val="sr-Cyrl-CS"/>
        </w:rPr>
        <w:t xml:space="preserve"> </w:t>
      </w:r>
      <w:r w:rsidR="007E0D65">
        <w:rPr>
          <w:b/>
          <w:sz w:val="28"/>
          <w:szCs w:val="28"/>
          <w:lang w:val="sr-Cyrl-CS"/>
        </w:rPr>
        <w:t>O</w:t>
      </w:r>
      <w:r w:rsidR="007E0D65" w:rsidRPr="007D4CD7">
        <w:rPr>
          <w:b/>
          <w:sz w:val="28"/>
          <w:szCs w:val="28"/>
          <w:lang w:val="sr-Cyrl-CS"/>
        </w:rPr>
        <w:t xml:space="preserve"> </w:t>
      </w:r>
      <w:r w:rsidR="007E0D65">
        <w:rPr>
          <w:b/>
          <w:sz w:val="28"/>
          <w:szCs w:val="28"/>
          <w:lang w:val="sr-Cyrl-CS"/>
        </w:rPr>
        <w:t>ISPUNjENOSTI</w:t>
      </w:r>
      <w:r w:rsidR="007E0D65" w:rsidRPr="007D4CD7">
        <w:rPr>
          <w:b/>
          <w:sz w:val="28"/>
          <w:szCs w:val="28"/>
          <w:lang w:val="sr-Cyrl-CS"/>
        </w:rPr>
        <w:t xml:space="preserve"> </w:t>
      </w:r>
      <w:r w:rsidR="007E0D65">
        <w:rPr>
          <w:b/>
          <w:sz w:val="28"/>
          <w:szCs w:val="28"/>
          <w:lang w:val="sr-Cyrl-CS"/>
        </w:rPr>
        <w:t>USLOVA</w:t>
      </w:r>
      <w:r w:rsidR="007E0D65" w:rsidRPr="007D4CD7">
        <w:rPr>
          <w:b/>
          <w:sz w:val="28"/>
          <w:szCs w:val="28"/>
          <w:lang w:val="sr-Cyrl-CS"/>
        </w:rPr>
        <w:t xml:space="preserve">  </w:t>
      </w:r>
      <w:r w:rsidR="007E0D65">
        <w:rPr>
          <w:b/>
          <w:sz w:val="28"/>
          <w:szCs w:val="28"/>
          <w:lang w:val="sr-Cyrl-CS"/>
        </w:rPr>
        <w:t>IZ</w:t>
      </w:r>
      <w:r w:rsidR="007E0D65" w:rsidRPr="007D4CD7">
        <w:rPr>
          <w:b/>
          <w:sz w:val="28"/>
          <w:szCs w:val="28"/>
          <w:lang w:val="sr-Cyrl-CS"/>
        </w:rPr>
        <w:t xml:space="preserve"> </w:t>
      </w:r>
      <w:r w:rsidR="007E0D65">
        <w:rPr>
          <w:b/>
          <w:sz w:val="28"/>
          <w:szCs w:val="28"/>
          <w:lang w:val="sr-Cyrl-CS"/>
        </w:rPr>
        <w:t>ČLANA</w:t>
      </w:r>
      <w:r w:rsidR="007E0D65" w:rsidRPr="007D4CD7">
        <w:rPr>
          <w:b/>
          <w:sz w:val="28"/>
          <w:szCs w:val="28"/>
          <w:lang w:val="sr-Cyrl-CS"/>
        </w:rPr>
        <w:t xml:space="preserve"> 75. </w:t>
      </w:r>
      <w:r w:rsidR="007E0D65">
        <w:rPr>
          <w:b/>
          <w:sz w:val="28"/>
          <w:szCs w:val="28"/>
          <w:lang w:val="sr-Cyrl-CS"/>
        </w:rPr>
        <w:t>i</w:t>
      </w:r>
      <w:r w:rsidR="007E0D65" w:rsidRPr="007D4CD7">
        <w:rPr>
          <w:b/>
          <w:sz w:val="28"/>
          <w:szCs w:val="28"/>
          <w:lang w:val="sr-Cyrl-CS"/>
        </w:rPr>
        <w:t xml:space="preserve"> 76. </w:t>
      </w:r>
      <w:r w:rsidR="007E0D65">
        <w:rPr>
          <w:b/>
          <w:sz w:val="28"/>
          <w:szCs w:val="28"/>
          <w:lang w:val="sr-Cyrl-CS"/>
        </w:rPr>
        <w:t xml:space="preserve">ZJN </w:t>
      </w:r>
    </w:p>
    <w:p w:rsidR="005475B0" w:rsidRPr="00331CA7" w:rsidRDefault="005475B0" w:rsidP="00A878F1">
      <w:pPr>
        <w:ind w:left="-600" w:right="-1047"/>
        <w:rPr>
          <w:b/>
          <w:sz w:val="28"/>
          <w:szCs w:val="28"/>
          <w:lang w:val="sr-Cyrl-CS"/>
        </w:rPr>
      </w:pPr>
    </w:p>
    <w:p w:rsidR="005475B0" w:rsidRPr="00331CA7" w:rsidRDefault="005475B0" w:rsidP="005475B0">
      <w:pPr>
        <w:rPr>
          <w:b/>
          <w:sz w:val="28"/>
          <w:szCs w:val="28"/>
          <w:lang w:val="sr-Cyrl-CS"/>
        </w:rPr>
      </w:pPr>
    </w:p>
    <w:p w:rsidR="005475B0" w:rsidRPr="007D4CD7" w:rsidRDefault="005475B0" w:rsidP="005475B0">
      <w:pPr>
        <w:jc w:val="both"/>
        <w:rPr>
          <w:sz w:val="22"/>
          <w:szCs w:val="22"/>
          <w:lang w:val="sr-Cyrl-CS"/>
        </w:rPr>
      </w:pPr>
    </w:p>
    <w:p w:rsidR="005475B0" w:rsidRPr="00140B56" w:rsidRDefault="005475B0" w:rsidP="005475B0">
      <w:pPr>
        <w:jc w:val="both"/>
        <w:rPr>
          <w:b/>
          <w:sz w:val="28"/>
          <w:szCs w:val="28"/>
          <w:lang w:val="sr-Cyrl-CS"/>
        </w:rPr>
      </w:pPr>
      <w:r>
        <w:rPr>
          <w:b/>
          <w:sz w:val="28"/>
          <w:szCs w:val="28"/>
          <w:lang w:val="sr-Cyrl-CS"/>
        </w:rPr>
        <w:t>4</w:t>
      </w:r>
      <w:r w:rsidRPr="00140B56">
        <w:rPr>
          <w:b/>
          <w:sz w:val="28"/>
          <w:szCs w:val="28"/>
          <w:lang w:val="sr-Cyrl-CS"/>
        </w:rPr>
        <w:t>.1.</w:t>
      </w:r>
      <w:r>
        <w:rPr>
          <w:b/>
          <w:sz w:val="28"/>
          <w:szCs w:val="28"/>
          <w:lang w:val="sr-Cyrl-CS"/>
        </w:rPr>
        <w:t xml:space="preserve"> IZJAVA</w:t>
      </w:r>
      <w:r w:rsidRPr="00140B56">
        <w:rPr>
          <w:b/>
          <w:sz w:val="28"/>
          <w:szCs w:val="28"/>
          <w:lang w:val="sr-Cyrl-CS"/>
        </w:rPr>
        <w:t xml:space="preserve"> </w:t>
      </w:r>
      <w:r>
        <w:rPr>
          <w:b/>
          <w:sz w:val="28"/>
          <w:szCs w:val="28"/>
          <w:lang w:val="sr-Cyrl-CS"/>
        </w:rPr>
        <w:t>ZA</w:t>
      </w:r>
      <w:r w:rsidRPr="00140B56">
        <w:rPr>
          <w:b/>
          <w:sz w:val="28"/>
          <w:szCs w:val="28"/>
          <w:lang w:val="sr-Cyrl-CS"/>
        </w:rPr>
        <w:t xml:space="preserve"> </w:t>
      </w:r>
      <w:r>
        <w:rPr>
          <w:b/>
          <w:sz w:val="28"/>
          <w:szCs w:val="28"/>
          <w:lang w:val="sr-Cyrl-CS"/>
        </w:rPr>
        <w:t>PONUĐAČA</w:t>
      </w: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7D4CD7" w:rsidRDefault="005475B0" w:rsidP="005475B0">
      <w:pPr>
        <w:spacing w:line="360" w:lineRule="auto"/>
        <w:jc w:val="both"/>
        <w:rPr>
          <w:sz w:val="22"/>
          <w:szCs w:val="22"/>
          <w:lang w:val="sr-Cyrl-CS"/>
        </w:rPr>
      </w:pPr>
      <w:r>
        <w:rPr>
          <w:sz w:val="22"/>
          <w:szCs w:val="22"/>
          <w:lang w:val="sr-Cyrl-CS"/>
        </w:rPr>
        <w:t>Pod</w:t>
      </w:r>
      <w:r w:rsidRPr="007D4CD7">
        <w:rPr>
          <w:sz w:val="22"/>
          <w:szCs w:val="22"/>
          <w:lang w:val="sr-Cyrl-CS"/>
        </w:rPr>
        <w:t xml:space="preserve"> </w:t>
      </w:r>
      <w:r>
        <w:rPr>
          <w:sz w:val="22"/>
          <w:szCs w:val="22"/>
          <w:lang w:val="sr-Cyrl-CS"/>
        </w:rPr>
        <w:t>punom</w:t>
      </w:r>
      <w:r w:rsidRPr="007D4CD7">
        <w:rPr>
          <w:sz w:val="22"/>
          <w:szCs w:val="22"/>
          <w:lang w:val="sr-Cyrl-CS"/>
        </w:rPr>
        <w:t xml:space="preserve"> </w:t>
      </w:r>
      <w:r>
        <w:rPr>
          <w:sz w:val="22"/>
          <w:szCs w:val="22"/>
          <w:lang w:val="sr-Cyrl-CS"/>
        </w:rPr>
        <w:t>moralnom</w:t>
      </w:r>
      <w:r w:rsidRPr="007D4CD7">
        <w:rPr>
          <w:sz w:val="22"/>
          <w:szCs w:val="22"/>
          <w:lang w:val="sr-Cyrl-CS"/>
        </w:rPr>
        <w:t xml:space="preserve">, </w:t>
      </w:r>
      <w:r>
        <w:rPr>
          <w:sz w:val="22"/>
          <w:szCs w:val="22"/>
          <w:lang w:val="sr-Cyrl-CS"/>
        </w:rPr>
        <w:t>materijalnom</w:t>
      </w:r>
      <w:r w:rsidRPr="007D4CD7">
        <w:rPr>
          <w:sz w:val="22"/>
          <w:szCs w:val="22"/>
          <w:lang w:val="sr-Cyrl-CS"/>
        </w:rPr>
        <w:t xml:space="preserve"> </w:t>
      </w:r>
      <w:r>
        <w:rPr>
          <w:sz w:val="22"/>
          <w:szCs w:val="22"/>
          <w:lang w:val="sr-Cyrl-CS"/>
        </w:rPr>
        <w:t>i</w:t>
      </w:r>
      <w:r w:rsidRPr="007D4CD7">
        <w:rPr>
          <w:sz w:val="22"/>
          <w:szCs w:val="22"/>
          <w:lang w:val="sr-Cyrl-CS"/>
        </w:rPr>
        <w:t xml:space="preserve"> </w:t>
      </w:r>
      <w:r>
        <w:rPr>
          <w:sz w:val="22"/>
          <w:szCs w:val="22"/>
          <w:lang w:val="sr-Cyrl-CS"/>
        </w:rPr>
        <w:t>krivičnom</w:t>
      </w:r>
      <w:r w:rsidRPr="007D4CD7">
        <w:rPr>
          <w:sz w:val="22"/>
          <w:szCs w:val="22"/>
          <w:lang w:val="sr-Cyrl-CS"/>
        </w:rPr>
        <w:t xml:space="preserve"> </w:t>
      </w:r>
      <w:r>
        <w:rPr>
          <w:sz w:val="22"/>
          <w:szCs w:val="22"/>
          <w:lang w:val="sr-Cyrl-CS"/>
        </w:rPr>
        <w:t>odgovornošću</w:t>
      </w:r>
      <w:r w:rsidRPr="007D4CD7">
        <w:rPr>
          <w:sz w:val="22"/>
          <w:szCs w:val="22"/>
          <w:lang w:val="sr-Cyrl-CS"/>
        </w:rPr>
        <w:t xml:space="preserve">, </w:t>
      </w:r>
      <w:r>
        <w:rPr>
          <w:sz w:val="22"/>
          <w:szCs w:val="22"/>
          <w:lang w:val="sr-Cyrl-CS"/>
        </w:rPr>
        <w:t>kao</w:t>
      </w:r>
      <w:r w:rsidRPr="007D4CD7">
        <w:rPr>
          <w:sz w:val="22"/>
          <w:szCs w:val="22"/>
          <w:lang w:val="sr-Cyrl-CS"/>
        </w:rPr>
        <w:t xml:space="preserve"> </w:t>
      </w:r>
      <w:r>
        <w:rPr>
          <w:sz w:val="22"/>
          <w:szCs w:val="22"/>
          <w:lang w:val="sr-Cyrl-CS"/>
        </w:rPr>
        <w:t>ponuđač</w:t>
      </w:r>
      <w:r w:rsidRPr="007D4CD7">
        <w:rPr>
          <w:sz w:val="22"/>
          <w:szCs w:val="22"/>
          <w:lang w:val="sr-Cyrl-CS"/>
        </w:rPr>
        <w:t xml:space="preserve"> </w:t>
      </w:r>
      <w:r>
        <w:rPr>
          <w:sz w:val="22"/>
          <w:szCs w:val="22"/>
          <w:lang w:val="sr-Cyrl-CS"/>
        </w:rPr>
        <w:t>u</w:t>
      </w:r>
      <w:r w:rsidRPr="007D4CD7">
        <w:rPr>
          <w:sz w:val="22"/>
          <w:szCs w:val="22"/>
          <w:lang w:val="sr-Cyrl-CS"/>
        </w:rPr>
        <w:t xml:space="preserve"> </w:t>
      </w:r>
      <w:r>
        <w:rPr>
          <w:sz w:val="22"/>
          <w:szCs w:val="22"/>
          <w:lang w:val="sr-Cyrl-CS"/>
        </w:rPr>
        <w:t>postupku</w:t>
      </w:r>
      <w:r w:rsidRPr="007D4CD7">
        <w:rPr>
          <w:sz w:val="22"/>
          <w:szCs w:val="22"/>
          <w:lang w:val="sr-Cyrl-CS"/>
        </w:rPr>
        <w:t xml:space="preserve"> </w:t>
      </w:r>
      <w:r>
        <w:rPr>
          <w:sz w:val="22"/>
          <w:szCs w:val="22"/>
          <w:lang w:val="sr-Cyrl-CS"/>
        </w:rPr>
        <w:t>javne</w:t>
      </w:r>
      <w:r w:rsidRPr="007D4CD7">
        <w:rPr>
          <w:sz w:val="22"/>
          <w:szCs w:val="22"/>
          <w:lang w:val="sr-Cyrl-CS"/>
        </w:rPr>
        <w:t xml:space="preserve"> </w:t>
      </w:r>
      <w:r>
        <w:rPr>
          <w:sz w:val="22"/>
          <w:szCs w:val="22"/>
          <w:lang w:val="sr-Cyrl-CS"/>
        </w:rPr>
        <w:t>nabavke</w:t>
      </w:r>
      <w:r w:rsidRPr="007D4CD7">
        <w:rPr>
          <w:sz w:val="22"/>
          <w:szCs w:val="22"/>
          <w:lang w:val="sr-Cyrl-CS"/>
        </w:rPr>
        <w:t xml:space="preserve"> </w:t>
      </w:r>
      <w:r>
        <w:rPr>
          <w:sz w:val="22"/>
          <w:szCs w:val="22"/>
          <w:lang w:val="sr-Cyrl-CS"/>
        </w:rPr>
        <w:t>male</w:t>
      </w:r>
      <w:r w:rsidRPr="007D4CD7">
        <w:rPr>
          <w:sz w:val="22"/>
          <w:szCs w:val="22"/>
          <w:lang w:val="sr-Cyrl-CS"/>
        </w:rPr>
        <w:t xml:space="preserve"> </w:t>
      </w:r>
      <w:r>
        <w:rPr>
          <w:sz w:val="22"/>
          <w:szCs w:val="22"/>
          <w:lang w:val="sr-Cyrl-CS"/>
        </w:rPr>
        <w:t>vrednosti</w:t>
      </w:r>
      <w:r w:rsidRPr="007D4CD7">
        <w:rPr>
          <w:sz w:val="22"/>
          <w:szCs w:val="22"/>
          <w:lang w:val="sr-Cyrl-CS"/>
        </w:rPr>
        <w:t xml:space="preserve"> </w:t>
      </w:r>
      <w:r w:rsidR="003411EA">
        <w:rPr>
          <w:b/>
          <w:sz w:val="22"/>
          <w:szCs w:val="22"/>
        </w:rPr>
        <w:t>nabavka</w:t>
      </w:r>
      <w:r w:rsidR="003411EA" w:rsidRPr="003411EA">
        <w:rPr>
          <w:b/>
          <w:sz w:val="22"/>
          <w:szCs w:val="22"/>
          <w:lang w:val="sr-Cyrl-CS"/>
        </w:rPr>
        <w:t xml:space="preserve"> </w:t>
      </w:r>
      <w:r w:rsidR="003411EA">
        <w:rPr>
          <w:b/>
          <w:sz w:val="22"/>
          <w:szCs w:val="22"/>
        </w:rPr>
        <w:t>ra</w:t>
      </w:r>
      <w:r w:rsidR="003411EA" w:rsidRPr="003411EA">
        <w:rPr>
          <w:b/>
          <w:sz w:val="22"/>
          <w:szCs w:val="22"/>
          <w:lang w:val="sr-Cyrl-CS"/>
        </w:rPr>
        <w:t>č</w:t>
      </w:r>
      <w:r w:rsidR="003411EA">
        <w:rPr>
          <w:b/>
          <w:sz w:val="22"/>
          <w:szCs w:val="22"/>
        </w:rPr>
        <w:t>unara</w:t>
      </w:r>
      <w:r w:rsidR="003411EA" w:rsidRPr="003411EA">
        <w:rPr>
          <w:b/>
          <w:sz w:val="22"/>
          <w:szCs w:val="22"/>
          <w:lang w:val="sr-Cyrl-CS"/>
        </w:rPr>
        <w:t xml:space="preserve"> </w:t>
      </w:r>
      <w:r w:rsidR="003411EA">
        <w:rPr>
          <w:b/>
          <w:sz w:val="22"/>
          <w:szCs w:val="22"/>
        </w:rPr>
        <w:t>i</w:t>
      </w:r>
      <w:r w:rsidR="003411EA" w:rsidRPr="003411EA">
        <w:rPr>
          <w:b/>
          <w:sz w:val="22"/>
          <w:szCs w:val="22"/>
          <w:lang w:val="sr-Cyrl-CS"/>
        </w:rPr>
        <w:t xml:space="preserve"> </w:t>
      </w:r>
      <w:r w:rsidR="003411EA">
        <w:rPr>
          <w:b/>
          <w:sz w:val="22"/>
          <w:szCs w:val="22"/>
        </w:rPr>
        <w:t>ra</w:t>
      </w:r>
      <w:r w:rsidR="003411EA" w:rsidRPr="003411EA">
        <w:rPr>
          <w:b/>
          <w:sz w:val="22"/>
          <w:szCs w:val="22"/>
          <w:lang w:val="sr-Cyrl-CS"/>
        </w:rPr>
        <w:t>č</w:t>
      </w:r>
      <w:r w:rsidR="003411EA">
        <w:rPr>
          <w:b/>
          <w:sz w:val="22"/>
          <w:szCs w:val="22"/>
        </w:rPr>
        <w:t>unarske</w:t>
      </w:r>
      <w:r w:rsidR="003411EA" w:rsidRPr="003411EA">
        <w:rPr>
          <w:b/>
          <w:sz w:val="22"/>
          <w:szCs w:val="22"/>
          <w:lang w:val="sr-Cyrl-CS"/>
        </w:rPr>
        <w:t xml:space="preserve"> </w:t>
      </w:r>
      <w:r w:rsidR="003411EA">
        <w:rPr>
          <w:b/>
          <w:sz w:val="22"/>
          <w:szCs w:val="22"/>
        </w:rPr>
        <w:t>opreme</w:t>
      </w:r>
      <w:r w:rsidR="003411EA" w:rsidRPr="003411EA">
        <w:rPr>
          <w:b/>
          <w:sz w:val="22"/>
          <w:szCs w:val="22"/>
          <w:lang w:val="sr-Cyrl-CS"/>
        </w:rPr>
        <w:t xml:space="preserve"> </w:t>
      </w:r>
      <w:r w:rsidR="00D41E4B" w:rsidRPr="00D41E4B">
        <w:rPr>
          <w:b/>
          <w:sz w:val="22"/>
          <w:szCs w:val="22"/>
        </w:rPr>
        <w:t>JN</w:t>
      </w:r>
      <w:r w:rsidR="00D41E4B" w:rsidRPr="00331CA7">
        <w:rPr>
          <w:b/>
          <w:sz w:val="22"/>
          <w:szCs w:val="22"/>
          <w:lang w:val="sr-Cyrl-CS"/>
        </w:rPr>
        <w:t xml:space="preserve"> </w:t>
      </w:r>
      <w:r w:rsidR="002A390B">
        <w:rPr>
          <w:b/>
          <w:sz w:val="22"/>
          <w:szCs w:val="22"/>
          <w:lang w:val="sr-Cyrl-CS"/>
        </w:rPr>
        <w:t>19/2019</w:t>
      </w:r>
      <w:r w:rsidRPr="007D4CD7">
        <w:rPr>
          <w:sz w:val="22"/>
          <w:szCs w:val="22"/>
          <w:lang w:val="sr-Cyrl-CS"/>
        </w:rPr>
        <w:t xml:space="preserve">, </w:t>
      </w:r>
      <w:r>
        <w:rPr>
          <w:sz w:val="22"/>
          <w:szCs w:val="22"/>
          <w:lang w:val="sr-Cyrl-CS"/>
        </w:rPr>
        <w:t>dajem</w:t>
      </w:r>
      <w:r w:rsidRPr="007D4CD7">
        <w:rPr>
          <w:sz w:val="22"/>
          <w:szCs w:val="22"/>
          <w:lang w:val="sr-Cyrl-CS"/>
        </w:rPr>
        <w:t xml:space="preserve"> </w:t>
      </w:r>
      <w:r>
        <w:rPr>
          <w:sz w:val="22"/>
          <w:szCs w:val="22"/>
          <w:lang w:val="sr-Cyrl-CS"/>
        </w:rPr>
        <w:t>sledeću</w:t>
      </w:r>
      <w:r w:rsidRPr="007D4CD7">
        <w:rPr>
          <w:sz w:val="22"/>
          <w:szCs w:val="22"/>
          <w:lang w:val="sr-Cyrl-CS"/>
        </w:rPr>
        <w:t xml:space="preserve"> </w:t>
      </w:r>
    </w:p>
    <w:p w:rsidR="005475B0"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140B56" w:rsidRDefault="005475B0" w:rsidP="005475B0">
      <w:pPr>
        <w:jc w:val="center"/>
        <w:rPr>
          <w:b/>
          <w:lang w:val="sr-Cyrl-CS"/>
        </w:rPr>
      </w:pPr>
      <w:r>
        <w:rPr>
          <w:b/>
          <w:lang w:val="sr-Cyrl-CS"/>
        </w:rPr>
        <w:t>IZJAVU</w:t>
      </w: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7D4CD7" w:rsidRDefault="005475B0" w:rsidP="005475B0">
      <w:pPr>
        <w:spacing w:line="360" w:lineRule="auto"/>
        <w:jc w:val="both"/>
        <w:rPr>
          <w:sz w:val="22"/>
          <w:szCs w:val="22"/>
          <w:lang w:val="sr-Cyrl-CS"/>
        </w:rPr>
      </w:pPr>
      <w:r>
        <w:rPr>
          <w:sz w:val="22"/>
          <w:szCs w:val="22"/>
          <w:lang w:val="sr-Cyrl-CS"/>
        </w:rPr>
        <w:t>Ponuđač</w:t>
      </w:r>
      <w:r w:rsidRPr="007D4CD7">
        <w:rPr>
          <w:sz w:val="22"/>
          <w:szCs w:val="22"/>
          <w:lang w:val="sr-Cyrl-CS"/>
        </w:rPr>
        <w:t xml:space="preserve">____________________________________________ </w:t>
      </w:r>
      <w:r>
        <w:rPr>
          <w:sz w:val="22"/>
          <w:szCs w:val="22"/>
          <w:lang w:val="sr-Cyrl-CS"/>
        </w:rPr>
        <w:t>iz</w:t>
      </w:r>
      <w:r w:rsidRPr="007D4CD7">
        <w:rPr>
          <w:sz w:val="22"/>
          <w:szCs w:val="22"/>
          <w:lang w:val="sr-Cyrl-CS"/>
        </w:rPr>
        <w:t xml:space="preserve"> ____________________, </w:t>
      </w:r>
      <w:r>
        <w:rPr>
          <w:sz w:val="22"/>
          <w:szCs w:val="22"/>
          <w:lang w:val="sr-Cyrl-CS"/>
        </w:rPr>
        <w:t>ul</w:t>
      </w:r>
      <w:r w:rsidRPr="007D4CD7">
        <w:rPr>
          <w:sz w:val="22"/>
          <w:szCs w:val="22"/>
          <w:lang w:val="sr-Cyrl-CS"/>
        </w:rPr>
        <w:t xml:space="preserve">._______________________________________, </w:t>
      </w:r>
      <w:r>
        <w:rPr>
          <w:sz w:val="22"/>
          <w:szCs w:val="22"/>
          <w:lang w:val="sr-Cyrl-CS"/>
        </w:rPr>
        <w:t>sa</w:t>
      </w:r>
      <w:r w:rsidRPr="007D4CD7">
        <w:rPr>
          <w:sz w:val="22"/>
          <w:szCs w:val="22"/>
          <w:lang w:val="sr-Cyrl-CS"/>
        </w:rPr>
        <w:t xml:space="preserve"> </w:t>
      </w:r>
      <w:r>
        <w:rPr>
          <w:sz w:val="22"/>
          <w:szCs w:val="22"/>
          <w:lang w:val="sr-Cyrl-CS"/>
        </w:rPr>
        <w:t>matičnim</w:t>
      </w:r>
      <w:r w:rsidRPr="007D4CD7">
        <w:rPr>
          <w:sz w:val="22"/>
          <w:szCs w:val="22"/>
          <w:lang w:val="sr-Cyrl-CS"/>
        </w:rPr>
        <w:t xml:space="preserve"> </w:t>
      </w:r>
      <w:r>
        <w:rPr>
          <w:sz w:val="22"/>
          <w:szCs w:val="22"/>
          <w:lang w:val="sr-Cyrl-CS"/>
        </w:rPr>
        <w:t>brojem</w:t>
      </w:r>
      <w:r w:rsidRPr="007D4CD7">
        <w:rPr>
          <w:sz w:val="22"/>
          <w:szCs w:val="22"/>
          <w:lang w:val="sr-Cyrl-CS"/>
        </w:rPr>
        <w:t xml:space="preserve"> ______________</w:t>
      </w:r>
      <w:r>
        <w:rPr>
          <w:sz w:val="22"/>
          <w:szCs w:val="22"/>
          <w:lang w:val="sr-Cyrl-CS"/>
        </w:rPr>
        <w:t>za</w:t>
      </w:r>
      <w:r w:rsidRPr="007D4CD7">
        <w:rPr>
          <w:sz w:val="22"/>
          <w:szCs w:val="22"/>
          <w:lang w:val="sr-Cyrl-CS"/>
        </w:rPr>
        <w:t xml:space="preserve"> </w:t>
      </w:r>
      <w:r w:rsidR="007E0D65">
        <w:rPr>
          <w:sz w:val="22"/>
          <w:szCs w:val="22"/>
          <w:lang w:val="sr-Cyrl-CS"/>
        </w:rPr>
        <w:t>JN</w:t>
      </w:r>
      <w:r w:rsidR="007E0D65" w:rsidRPr="00331CA7">
        <w:rPr>
          <w:sz w:val="22"/>
          <w:szCs w:val="22"/>
          <w:lang w:val="sr-Cyrl-CS"/>
        </w:rPr>
        <w:t xml:space="preserve"> </w:t>
      </w:r>
      <w:r w:rsidR="007E0D65">
        <w:rPr>
          <w:sz w:val="22"/>
          <w:szCs w:val="22"/>
        </w:rPr>
        <w:t>male</w:t>
      </w:r>
      <w:r w:rsidR="007E0D65" w:rsidRPr="00331CA7">
        <w:rPr>
          <w:sz w:val="22"/>
          <w:szCs w:val="22"/>
          <w:lang w:val="sr-Cyrl-CS"/>
        </w:rPr>
        <w:t xml:space="preserve"> </w:t>
      </w:r>
      <w:r w:rsidR="007E0D65">
        <w:rPr>
          <w:sz w:val="22"/>
          <w:szCs w:val="22"/>
        </w:rPr>
        <w:t>vrednosti</w:t>
      </w:r>
      <w:r w:rsidR="007E0D65" w:rsidRPr="00331CA7">
        <w:rPr>
          <w:sz w:val="22"/>
          <w:szCs w:val="22"/>
          <w:lang w:val="sr-Cyrl-CS"/>
        </w:rPr>
        <w:t xml:space="preserve"> </w:t>
      </w:r>
      <w:r w:rsidRPr="007D4CD7">
        <w:rPr>
          <w:sz w:val="22"/>
          <w:szCs w:val="22"/>
          <w:lang w:val="sr-Cyrl-CS"/>
        </w:rPr>
        <w:t xml:space="preserve"> </w:t>
      </w:r>
      <w:r>
        <w:rPr>
          <w:sz w:val="22"/>
          <w:szCs w:val="22"/>
          <w:lang w:val="sr-Cyrl-CS"/>
        </w:rPr>
        <w:t>br.</w:t>
      </w:r>
      <w:r w:rsidR="002A390B">
        <w:rPr>
          <w:sz w:val="22"/>
          <w:szCs w:val="22"/>
          <w:lang w:val="sr-Cyrl-CS"/>
        </w:rPr>
        <w:t>19/2019</w:t>
      </w:r>
      <w:r w:rsidRPr="007D4CD7">
        <w:rPr>
          <w:sz w:val="22"/>
          <w:szCs w:val="22"/>
          <w:lang w:val="sr-Cyrl-CS"/>
        </w:rPr>
        <w:t xml:space="preserve"> </w:t>
      </w:r>
      <w:r>
        <w:rPr>
          <w:sz w:val="22"/>
          <w:szCs w:val="22"/>
          <w:lang w:val="sr-Cyrl-CS"/>
        </w:rPr>
        <w:t>potvrđuje</w:t>
      </w:r>
      <w:r w:rsidRPr="007D4CD7">
        <w:rPr>
          <w:sz w:val="22"/>
          <w:szCs w:val="22"/>
          <w:lang w:val="sr-Cyrl-CS"/>
        </w:rPr>
        <w:t xml:space="preserve"> </w:t>
      </w:r>
      <w:r>
        <w:rPr>
          <w:sz w:val="22"/>
          <w:szCs w:val="22"/>
          <w:lang w:val="sr-Cyrl-CS"/>
        </w:rPr>
        <w:t>da</w:t>
      </w:r>
      <w:r w:rsidRPr="007D4CD7">
        <w:rPr>
          <w:sz w:val="22"/>
          <w:szCs w:val="22"/>
          <w:lang w:val="sr-Cyrl-CS"/>
        </w:rPr>
        <w:t xml:space="preserve"> </w:t>
      </w:r>
      <w:r>
        <w:rPr>
          <w:sz w:val="22"/>
          <w:szCs w:val="22"/>
          <w:lang w:val="sr-Cyrl-CS"/>
        </w:rPr>
        <w:t>ispunjava</w:t>
      </w:r>
      <w:r w:rsidRPr="007D4CD7">
        <w:rPr>
          <w:sz w:val="22"/>
          <w:szCs w:val="22"/>
          <w:lang w:val="sr-Cyrl-CS"/>
        </w:rPr>
        <w:t xml:space="preserve"> </w:t>
      </w:r>
      <w:r>
        <w:rPr>
          <w:sz w:val="22"/>
          <w:szCs w:val="22"/>
          <w:lang w:val="sr-Cyrl-CS"/>
        </w:rPr>
        <w:t>uslove</w:t>
      </w:r>
      <w:r w:rsidRPr="007D4CD7">
        <w:rPr>
          <w:sz w:val="22"/>
          <w:szCs w:val="22"/>
          <w:lang w:val="sr-Cyrl-CS"/>
        </w:rPr>
        <w:t xml:space="preserve"> </w:t>
      </w:r>
      <w:r>
        <w:rPr>
          <w:sz w:val="22"/>
          <w:szCs w:val="22"/>
          <w:lang w:val="sr-Cyrl-CS"/>
        </w:rPr>
        <w:t>iz</w:t>
      </w:r>
      <w:r w:rsidRPr="007D4CD7">
        <w:rPr>
          <w:sz w:val="22"/>
          <w:szCs w:val="22"/>
          <w:lang w:val="sr-Cyrl-CS"/>
        </w:rPr>
        <w:t xml:space="preserve"> </w:t>
      </w:r>
      <w:r>
        <w:rPr>
          <w:sz w:val="22"/>
          <w:szCs w:val="22"/>
          <w:lang w:val="sr-Cyrl-CS"/>
        </w:rPr>
        <w:t>čl</w:t>
      </w:r>
      <w:r w:rsidRPr="007D4CD7">
        <w:rPr>
          <w:sz w:val="22"/>
          <w:szCs w:val="22"/>
          <w:lang w:val="sr-Cyrl-CS"/>
        </w:rPr>
        <w:t xml:space="preserve">. 75. </w:t>
      </w:r>
      <w:r>
        <w:rPr>
          <w:sz w:val="22"/>
          <w:szCs w:val="22"/>
          <w:lang w:val="sr-Cyrl-CS"/>
        </w:rPr>
        <w:t>i</w:t>
      </w:r>
      <w:r w:rsidRPr="007D4CD7">
        <w:rPr>
          <w:sz w:val="22"/>
          <w:szCs w:val="22"/>
          <w:lang w:val="sr-Cyrl-CS"/>
        </w:rPr>
        <w:t xml:space="preserve"> 76. </w:t>
      </w:r>
      <w:r>
        <w:rPr>
          <w:sz w:val="22"/>
          <w:szCs w:val="22"/>
          <w:lang w:val="sr-Cyrl-CS"/>
        </w:rPr>
        <w:t>ZJN</w:t>
      </w:r>
      <w:r w:rsidRPr="007D4CD7">
        <w:rPr>
          <w:sz w:val="22"/>
          <w:szCs w:val="22"/>
          <w:lang w:val="sr-Cyrl-CS"/>
        </w:rPr>
        <w:t xml:space="preserve"> </w:t>
      </w:r>
      <w:r>
        <w:rPr>
          <w:sz w:val="22"/>
          <w:szCs w:val="22"/>
          <w:lang w:val="sr-Cyrl-CS"/>
        </w:rPr>
        <w:t>i</w:t>
      </w:r>
      <w:r w:rsidRPr="007D4CD7">
        <w:rPr>
          <w:sz w:val="22"/>
          <w:szCs w:val="22"/>
          <w:lang w:val="sr-Cyrl-CS"/>
        </w:rPr>
        <w:t xml:space="preserve"> </w:t>
      </w:r>
      <w:r>
        <w:rPr>
          <w:sz w:val="22"/>
          <w:szCs w:val="22"/>
          <w:lang w:val="sr-Cyrl-CS"/>
        </w:rPr>
        <w:t>to</w:t>
      </w:r>
      <w:r w:rsidRPr="007D4CD7">
        <w:rPr>
          <w:sz w:val="22"/>
          <w:szCs w:val="22"/>
          <w:lang w:val="sr-Cyrl-CS"/>
        </w:rPr>
        <w:t>:</w:t>
      </w:r>
    </w:p>
    <w:p w:rsidR="005475B0" w:rsidRPr="007D4CD7" w:rsidRDefault="005475B0" w:rsidP="005475B0">
      <w:pPr>
        <w:jc w:val="both"/>
        <w:rPr>
          <w:sz w:val="22"/>
          <w:szCs w:val="22"/>
          <w:lang w:val="sr-Cyrl-CS"/>
        </w:rPr>
      </w:pPr>
      <w:r w:rsidRPr="00140B56">
        <w:rPr>
          <w:b/>
          <w:sz w:val="22"/>
          <w:szCs w:val="22"/>
          <w:lang w:val="sr-Cyrl-CS"/>
        </w:rPr>
        <w:t>1.</w:t>
      </w:r>
      <w:r>
        <w:rPr>
          <w:sz w:val="22"/>
          <w:szCs w:val="22"/>
          <w:lang w:val="sr-Cyrl-CS"/>
        </w:rPr>
        <w:t xml:space="preserve"> da</w:t>
      </w:r>
      <w:r w:rsidRPr="007D4CD7">
        <w:rPr>
          <w:sz w:val="22"/>
          <w:szCs w:val="22"/>
          <w:lang w:val="sr-Cyrl-CS"/>
        </w:rPr>
        <w:t xml:space="preserve"> </w:t>
      </w:r>
      <w:r>
        <w:rPr>
          <w:sz w:val="22"/>
          <w:szCs w:val="22"/>
          <w:lang w:val="sr-Cyrl-CS"/>
        </w:rPr>
        <w:t>je</w:t>
      </w:r>
      <w:r w:rsidRPr="007D4CD7">
        <w:rPr>
          <w:sz w:val="22"/>
          <w:szCs w:val="22"/>
          <w:lang w:val="sr-Cyrl-CS"/>
        </w:rPr>
        <w:t xml:space="preserve"> </w:t>
      </w:r>
      <w:r>
        <w:rPr>
          <w:sz w:val="22"/>
          <w:szCs w:val="22"/>
          <w:lang w:val="sr-Cyrl-CS"/>
        </w:rPr>
        <w:t>registrovan</w:t>
      </w:r>
      <w:r w:rsidRPr="007D4CD7">
        <w:rPr>
          <w:sz w:val="22"/>
          <w:szCs w:val="22"/>
          <w:lang w:val="sr-Cyrl-CS"/>
        </w:rPr>
        <w:t xml:space="preserve"> </w:t>
      </w:r>
      <w:r>
        <w:rPr>
          <w:sz w:val="22"/>
          <w:szCs w:val="22"/>
          <w:lang w:val="sr-Cyrl-CS"/>
        </w:rPr>
        <w:t>kod</w:t>
      </w:r>
      <w:r w:rsidRPr="007D4CD7">
        <w:rPr>
          <w:sz w:val="22"/>
          <w:szCs w:val="22"/>
          <w:lang w:val="sr-Cyrl-CS"/>
        </w:rPr>
        <w:t xml:space="preserve"> </w:t>
      </w:r>
      <w:r>
        <w:rPr>
          <w:sz w:val="22"/>
          <w:szCs w:val="22"/>
          <w:lang w:val="sr-Cyrl-CS"/>
        </w:rPr>
        <w:t>nadležnog</w:t>
      </w:r>
      <w:r w:rsidRPr="007D4CD7">
        <w:rPr>
          <w:sz w:val="22"/>
          <w:szCs w:val="22"/>
          <w:lang w:val="sr-Cyrl-CS"/>
        </w:rPr>
        <w:t xml:space="preserve"> </w:t>
      </w:r>
      <w:r>
        <w:rPr>
          <w:sz w:val="22"/>
          <w:szCs w:val="22"/>
          <w:lang w:val="sr-Cyrl-CS"/>
        </w:rPr>
        <w:t>organa</w:t>
      </w:r>
      <w:r w:rsidRPr="007D4CD7">
        <w:rPr>
          <w:sz w:val="22"/>
          <w:szCs w:val="22"/>
          <w:lang w:val="sr-Cyrl-CS"/>
        </w:rPr>
        <w:t xml:space="preserve">, </w:t>
      </w:r>
      <w:r>
        <w:rPr>
          <w:sz w:val="22"/>
          <w:szCs w:val="22"/>
          <w:lang w:val="sr-Cyrl-CS"/>
        </w:rPr>
        <w:t>odnosno</w:t>
      </w:r>
      <w:r w:rsidRPr="007D4CD7">
        <w:rPr>
          <w:sz w:val="22"/>
          <w:szCs w:val="22"/>
          <w:lang w:val="sr-Cyrl-CS"/>
        </w:rPr>
        <w:t xml:space="preserve"> </w:t>
      </w:r>
      <w:r>
        <w:rPr>
          <w:sz w:val="22"/>
          <w:szCs w:val="22"/>
          <w:lang w:val="sr-Cyrl-CS"/>
        </w:rPr>
        <w:t>upisan</w:t>
      </w:r>
      <w:r w:rsidRPr="007D4CD7">
        <w:rPr>
          <w:sz w:val="22"/>
          <w:szCs w:val="22"/>
          <w:lang w:val="sr-Cyrl-CS"/>
        </w:rPr>
        <w:t xml:space="preserve"> </w:t>
      </w:r>
      <w:r>
        <w:rPr>
          <w:sz w:val="22"/>
          <w:szCs w:val="22"/>
          <w:lang w:val="sr-Cyrl-CS"/>
        </w:rPr>
        <w:t>u</w:t>
      </w:r>
      <w:r w:rsidRPr="007D4CD7">
        <w:rPr>
          <w:sz w:val="22"/>
          <w:szCs w:val="22"/>
          <w:lang w:val="sr-Cyrl-CS"/>
        </w:rPr>
        <w:t xml:space="preserve"> </w:t>
      </w:r>
      <w:r>
        <w:rPr>
          <w:sz w:val="22"/>
          <w:szCs w:val="22"/>
          <w:lang w:val="sr-Cyrl-CS"/>
        </w:rPr>
        <w:t>odgovarajući</w:t>
      </w:r>
      <w:r w:rsidRPr="007D4CD7">
        <w:rPr>
          <w:sz w:val="22"/>
          <w:szCs w:val="22"/>
          <w:lang w:val="sr-Cyrl-CS"/>
        </w:rPr>
        <w:t xml:space="preserve"> </w:t>
      </w:r>
      <w:r>
        <w:rPr>
          <w:sz w:val="22"/>
          <w:szCs w:val="22"/>
          <w:lang w:val="sr-Cyrl-CS"/>
        </w:rPr>
        <w:t>registar</w:t>
      </w:r>
      <w:r w:rsidRPr="007D4CD7">
        <w:rPr>
          <w:sz w:val="22"/>
          <w:szCs w:val="22"/>
          <w:lang w:val="sr-Cyrl-CS"/>
        </w:rPr>
        <w:t>;</w:t>
      </w:r>
    </w:p>
    <w:p w:rsidR="005475B0" w:rsidRPr="007D4CD7" w:rsidRDefault="005475B0" w:rsidP="005475B0">
      <w:pPr>
        <w:jc w:val="both"/>
        <w:rPr>
          <w:sz w:val="22"/>
          <w:szCs w:val="22"/>
          <w:lang w:val="sr-Cyrl-CS"/>
        </w:rPr>
      </w:pPr>
      <w:r w:rsidRPr="00140B56">
        <w:rPr>
          <w:b/>
          <w:sz w:val="22"/>
          <w:szCs w:val="22"/>
          <w:lang w:val="sr-Cyrl-CS"/>
        </w:rPr>
        <w:t>2.</w:t>
      </w:r>
      <w:r>
        <w:rPr>
          <w:sz w:val="22"/>
          <w:szCs w:val="22"/>
          <w:lang w:val="sr-Cyrl-CS"/>
        </w:rPr>
        <w:t xml:space="preserve"> da</w:t>
      </w:r>
      <w:r w:rsidRPr="007D4CD7">
        <w:rPr>
          <w:sz w:val="22"/>
          <w:szCs w:val="22"/>
          <w:lang w:val="sr-Cyrl-CS"/>
        </w:rPr>
        <w:t xml:space="preserve"> </w:t>
      </w:r>
      <w:r>
        <w:rPr>
          <w:sz w:val="22"/>
          <w:szCs w:val="22"/>
          <w:lang w:val="sr-Cyrl-CS"/>
        </w:rPr>
        <w:t>ponuđač</w:t>
      </w:r>
      <w:r w:rsidRPr="007D4CD7">
        <w:rPr>
          <w:sz w:val="22"/>
          <w:szCs w:val="22"/>
          <w:lang w:val="sr-Cyrl-CS"/>
        </w:rPr>
        <w:t xml:space="preserve"> </w:t>
      </w:r>
      <w:r>
        <w:rPr>
          <w:sz w:val="22"/>
          <w:szCs w:val="22"/>
          <w:lang w:val="sr-Cyrl-CS"/>
        </w:rPr>
        <w:t>i</w:t>
      </w:r>
      <w:r w:rsidRPr="007D4CD7">
        <w:rPr>
          <w:sz w:val="22"/>
          <w:szCs w:val="22"/>
          <w:lang w:val="sr-Cyrl-CS"/>
        </w:rPr>
        <w:t xml:space="preserve"> </w:t>
      </w:r>
      <w:r>
        <w:rPr>
          <w:sz w:val="22"/>
          <w:szCs w:val="22"/>
          <w:lang w:val="sr-Cyrl-CS"/>
        </w:rPr>
        <w:t>njegov</w:t>
      </w:r>
      <w:r w:rsidRPr="007D4CD7">
        <w:rPr>
          <w:sz w:val="22"/>
          <w:szCs w:val="22"/>
          <w:lang w:val="sr-Cyrl-CS"/>
        </w:rPr>
        <w:t xml:space="preserve"> </w:t>
      </w:r>
      <w:r>
        <w:rPr>
          <w:sz w:val="22"/>
          <w:szCs w:val="22"/>
          <w:lang w:val="sr-Cyrl-CS"/>
        </w:rPr>
        <w:t>zakonski</w:t>
      </w:r>
      <w:r w:rsidRPr="007D4CD7">
        <w:rPr>
          <w:sz w:val="22"/>
          <w:szCs w:val="22"/>
          <w:lang w:val="sr-Cyrl-CS"/>
        </w:rPr>
        <w:t xml:space="preserve"> </w:t>
      </w:r>
      <w:r>
        <w:rPr>
          <w:sz w:val="22"/>
          <w:szCs w:val="22"/>
          <w:lang w:val="sr-Cyrl-CS"/>
        </w:rPr>
        <w:t>zastupnik</w:t>
      </w:r>
      <w:r w:rsidRPr="007D4CD7">
        <w:rPr>
          <w:sz w:val="22"/>
          <w:szCs w:val="22"/>
          <w:lang w:val="sr-Cyrl-CS"/>
        </w:rPr>
        <w:t xml:space="preserve"> </w:t>
      </w:r>
      <w:r>
        <w:rPr>
          <w:sz w:val="22"/>
          <w:szCs w:val="22"/>
          <w:lang w:val="sr-Cyrl-CS"/>
        </w:rPr>
        <w:t>nije</w:t>
      </w:r>
      <w:r w:rsidRPr="007D4CD7">
        <w:rPr>
          <w:sz w:val="22"/>
          <w:szCs w:val="22"/>
          <w:lang w:val="sr-Cyrl-CS"/>
        </w:rPr>
        <w:t xml:space="preserve"> </w:t>
      </w:r>
      <w:r>
        <w:rPr>
          <w:sz w:val="22"/>
          <w:szCs w:val="22"/>
          <w:lang w:val="sr-Cyrl-CS"/>
        </w:rPr>
        <w:t>osuđivan</w:t>
      </w:r>
      <w:r w:rsidRPr="007D4CD7">
        <w:rPr>
          <w:sz w:val="22"/>
          <w:szCs w:val="22"/>
          <w:lang w:val="sr-Cyrl-CS"/>
        </w:rPr>
        <w:t xml:space="preserve"> </w:t>
      </w:r>
      <w:r>
        <w:rPr>
          <w:sz w:val="22"/>
          <w:szCs w:val="22"/>
          <w:lang w:val="sr-Cyrl-CS"/>
        </w:rPr>
        <w:t>za</w:t>
      </w:r>
      <w:r w:rsidRPr="007D4CD7">
        <w:rPr>
          <w:sz w:val="22"/>
          <w:szCs w:val="22"/>
          <w:lang w:val="sr-Cyrl-CS"/>
        </w:rPr>
        <w:t xml:space="preserve"> </w:t>
      </w:r>
      <w:r>
        <w:rPr>
          <w:sz w:val="22"/>
          <w:szCs w:val="22"/>
          <w:lang w:val="sr-Cyrl-CS"/>
        </w:rPr>
        <w:t>neko</w:t>
      </w:r>
      <w:r w:rsidRPr="007D4CD7">
        <w:rPr>
          <w:sz w:val="22"/>
          <w:szCs w:val="22"/>
          <w:lang w:val="sr-Cyrl-CS"/>
        </w:rPr>
        <w:t xml:space="preserve"> </w:t>
      </w:r>
      <w:r>
        <w:rPr>
          <w:sz w:val="22"/>
          <w:szCs w:val="22"/>
          <w:lang w:val="sr-Cyrl-CS"/>
        </w:rPr>
        <w:t>od</w:t>
      </w:r>
      <w:r w:rsidRPr="007D4CD7">
        <w:rPr>
          <w:sz w:val="22"/>
          <w:szCs w:val="22"/>
          <w:lang w:val="sr-Cyrl-CS"/>
        </w:rPr>
        <w:t xml:space="preserve"> </w:t>
      </w:r>
      <w:r>
        <w:rPr>
          <w:sz w:val="22"/>
          <w:szCs w:val="22"/>
          <w:lang w:val="sr-Cyrl-CS"/>
        </w:rPr>
        <w:t>krivičnih</w:t>
      </w:r>
      <w:r w:rsidRPr="007D4CD7">
        <w:rPr>
          <w:sz w:val="22"/>
          <w:szCs w:val="22"/>
          <w:lang w:val="sr-Cyrl-CS"/>
        </w:rPr>
        <w:t xml:space="preserve"> </w:t>
      </w:r>
      <w:r>
        <w:rPr>
          <w:sz w:val="22"/>
          <w:szCs w:val="22"/>
          <w:lang w:val="sr-Cyrl-CS"/>
        </w:rPr>
        <w:t>dela</w:t>
      </w:r>
      <w:r w:rsidRPr="007D4CD7">
        <w:rPr>
          <w:sz w:val="22"/>
          <w:szCs w:val="22"/>
          <w:lang w:val="sr-Cyrl-CS"/>
        </w:rPr>
        <w:t xml:space="preserve"> </w:t>
      </w:r>
      <w:r>
        <w:rPr>
          <w:sz w:val="22"/>
          <w:szCs w:val="22"/>
          <w:lang w:val="sr-Cyrl-CS"/>
        </w:rPr>
        <w:t>kao</w:t>
      </w:r>
      <w:r w:rsidRPr="007D4CD7">
        <w:rPr>
          <w:sz w:val="22"/>
          <w:szCs w:val="22"/>
          <w:lang w:val="sr-Cyrl-CS"/>
        </w:rPr>
        <w:t xml:space="preserve"> </w:t>
      </w:r>
      <w:r>
        <w:rPr>
          <w:sz w:val="22"/>
          <w:szCs w:val="22"/>
          <w:lang w:val="sr-Cyrl-CS"/>
        </w:rPr>
        <w:t>član</w:t>
      </w:r>
      <w:r w:rsidRPr="007D4CD7">
        <w:rPr>
          <w:sz w:val="22"/>
          <w:szCs w:val="22"/>
          <w:lang w:val="sr-Cyrl-CS"/>
        </w:rPr>
        <w:t xml:space="preserve"> </w:t>
      </w:r>
      <w:r>
        <w:rPr>
          <w:sz w:val="22"/>
          <w:szCs w:val="22"/>
          <w:lang w:val="sr-Cyrl-CS"/>
        </w:rPr>
        <w:t>organizovane</w:t>
      </w:r>
      <w:r w:rsidRPr="007D4CD7">
        <w:rPr>
          <w:sz w:val="22"/>
          <w:szCs w:val="22"/>
          <w:lang w:val="sr-Cyrl-CS"/>
        </w:rPr>
        <w:t xml:space="preserve"> </w:t>
      </w:r>
      <w:r>
        <w:rPr>
          <w:sz w:val="22"/>
          <w:szCs w:val="22"/>
          <w:lang w:val="sr-Cyrl-CS"/>
        </w:rPr>
        <w:t>kriminalne</w:t>
      </w:r>
      <w:r w:rsidRPr="007D4CD7">
        <w:rPr>
          <w:sz w:val="22"/>
          <w:szCs w:val="22"/>
          <w:lang w:val="sr-Cyrl-CS"/>
        </w:rPr>
        <w:t xml:space="preserve"> </w:t>
      </w:r>
      <w:r>
        <w:rPr>
          <w:sz w:val="22"/>
          <w:szCs w:val="22"/>
          <w:lang w:val="sr-Cyrl-CS"/>
        </w:rPr>
        <w:t>grupe</w:t>
      </w:r>
      <w:r w:rsidRPr="007D4CD7">
        <w:rPr>
          <w:sz w:val="22"/>
          <w:szCs w:val="22"/>
          <w:lang w:val="sr-Cyrl-CS"/>
        </w:rPr>
        <w:t xml:space="preserve">, </w:t>
      </w:r>
      <w:r>
        <w:rPr>
          <w:sz w:val="22"/>
          <w:szCs w:val="22"/>
          <w:lang w:val="sr-Cyrl-CS"/>
        </w:rPr>
        <w:t>da</w:t>
      </w:r>
      <w:r w:rsidRPr="007D4CD7">
        <w:rPr>
          <w:sz w:val="22"/>
          <w:szCs w:val="22"/>
          <w:lang w:val="sr-Cyrl-CS"/>
        </w:rPr>
        <w:t xml:space="preserve"> </w:t>
      </w:r>
      <w:r>
        <w:rPr>
          <w:sz w:val="22"/>
          <w:szCs w:val="22"/>
          <w:lang w:val="sr-Cyrl-CS"/>
        </w:rPr>
        <w:t>nije</w:t>
      </w:r>
      <w:r w:rsidRPr="007D4CD7">
        <w:rPr>
          <w:sz w:val="22"/>
          <w:szCs w:val="22"/>
          <w:lang w:val="sr-Cyrl-CS"/>
        </w:rPr>
        <w:t xml:space="preserve"> </w:t>
      </w:r>
      <w:r>
        <w:rPr>
          <w:sz w:val="22"/>
          <w:szCs w:val="22"/>
          <w:lang w:val="sr-Cyrl-CS"/>
        </w:rPr>
        <w:t>osuđivan</w:t>
      </w:r>
      <w:r w:rsidRPr="007D4CD7">
        <w:rPr>
          <w:sz w:val="22"/>
          <w:szCs w:val="22"/>
          <w:lang w:val="sr-Cyrl-CS"/>
        </w:rPr>
        <w:t xml:space="preserve"> </w:t>
      </w:r>
      <w:r>
        <w:rPr>
          <w:sz w:val="22"/>
          <w:szCs w:val="22"/>
          <w:lang w:val="sr-Cyrl-CS"/>
        </w:rPr>
        <w:t>za</w:t>
      </w:r>
      <w:r w:rsidRPr="007D4CD7">
        <w:rPr>
          <w:sz w:val="22"/>
          <w:szCs w:val="22"/>
          <w:lang w:val="sr-Cyrl-CS"/>
        </w:rPr>
        <w:t xml:space="preserve"> </w:t>
      </w:r>
      <w:r>
        <w:rPr>
          <w:sz w:val="22"/>
          <w:szCs w:val="22"/>
          <w:lang w:val="sr-Cyrl-CS"/>
        </w:rPr>
        <w:t>krivična</w:t>
      </w:r>
      <w:r w:rsidRPr="007D4CD7">
        <w:rPr>
          <w:sz w:val="22"/>
          <w:szCs w:val="22"/>
          <w:lang w:val="sr-Cyrl-CS"/>
        </w:rPr>
        <w:t xml:space="preserve"> </w:t>
      </w:r>
      <w:r>
        <w:rPr>
          <w:sz w:val="22"/>
          <w:szCs w:val="22"/>
          <w:lang w:val="sr-Cyrl-CS"/>
        </w:rPr>
        <w:t>dela</w:t>
      </w:r>
      <w:r w:rsidRPr="007D4CD7">
        <w:rPr>
          <w:sz w:val="22"/>
          <w:szCs w:val="22"/>
          <w:lang w:val="sr-Cyrl-CS"/>
        </w:rPr>
        <w:t xml:space="preserve"> </w:t>
      </w:r>
      <w:r>
        <w:rPr>
          <w:sz w:val="22"/>
          <w:szCs w:val="22"/>
          <w:lang w:val="sr-Cyrl-CS"/>
        </w:rPr>
        <w:t>protiv</w:t>
      </w:r>
      <w:r w:rsidRPr="007D4CD7">
        <w:rPr>
          <w:sz w:val="22"/>
          <w:szCs w:val="22"/>
          <w:lang w:val="sr-Cyrl-CS"/>
        </w:rPr>
        <w:t xml:space="preserve"> </w:t>
      </w:r>
      <w:r>
        <w:rPr>
          <w:sz w:val="22"/>
          <w:szCs w:val="22"/>
          <w:lang w:val="sr-Cyrl-CS"/>
        </w:rPr>
        <w:t>privrede</w:t>
      </w:r>
      <w:r w:rsidRPr="007D4CD7">
        <w:rPr>
          <w:sz w:val="22"/>
          <w:szCs w:val="22"/>
          <w:lang w:val="sr-Cyrl-CS"/>
        </w:rPr>
        <w:t xml:space="preserve">, </w:t>
      </w:r>
      <w:r>
        <w:rPr>
          <w:sz w:val="22"/>
          <w:szCs w:val="22"/>
          <w:lang w:val="sr-Cyrl-CS"/>
        </w:rPr>
        <w:t>krivična</w:t>
      </w:r>
      <w:r w:rsidRPr="007D4CD7">
        <w:rPr>
          <w:sz w:val="22"/>
          <w:szCs w:val="22"/>
          <w:lang w:val="sr-Cyrl-CS"/>
        </w:rPr>
        <w:t xml:space="preserve"> </w:t>
      </w:r>
      <w:r>
        <w:rPr>
          <w:sz w:val="22"/>
          <w:szCs w:val="22"/>
          <w:lang w:val="sr-Cyrl-CS"/>
        </w:rPr>
        <w:t>dela</w:t>
      </w:r>
      <w:r w:rsidRPr="007D4CD7">
        <w:rPr>
          <w:sz w:val="22"/>
          <w:szCs w:val="22"/>
          <w:lang w:val="sr-Cyrl-CS"/>
        </w:rPr>
        <w:t xml:space="preserve"> </w:t>
      </w:r>
      <w:r>
        <w:rPr>
          <w:sz w:val="22"/>
          <w:szCs w:val="22"/>
          <w:lang w:val="sr-Cyrl-CS"/>
        </w:rPr>
        <w:t>protiv</w:t>
      </w:r>
      <w:r w:rsidRPr="007D4CD7">
        <w:rPr>
          <w:sz w:val="22"/>
          <w:szCs w:val="22"/>
          <w:lang w:val="sr-Cyrl-CS"/>
        </w:rPr>
        <w:t xml:space="preserve"> </w:t>
      </w:r>
      <w:r>
        <w:rPr>
          <w:sz w:val="22"/>
          <w:szCs w:val="22"/>
          <w:lang w:val="sr-Cyrl-CS"/>
        </w:rPr>
        <w:t>životne</w:t>
      </w:r>
      <w:r w:rsidRPr="007D4CD7">
        <w:rPr>
          <w:sz w:val="22"/>
          <w:szCs w:val="22"/>
          <w:lang w:val="sr-Cyrl-CS"/>
        </w:rPr>
        <w:t xml:space="preserve"> </w:t>
      </w:r>
      <w:r>
        <w:rPr>
          <w:sz w:val="22"/>
          <w:szCs w:val="22"/>
          <w:lang w:val="sr-Cyrl-CS"/>
        </w:rPr>
        <w:t>sredine</w:t>
      </w:r>
      <w:r w:rsidRPr="007D4CD7">
        <w:rPr>
          <w:sz w:val="22"/>
          <w:szCs w:val="22"/>
          <w:lang w:val="sr-Cyrl-CS"/>
        </w:rPr>
        <w:t xml:space="preserve">, </w:t>
      </w:r>
      <w:r>
        <w:rPr>
          <w:sz w:val="22"/>
          <w:szCs w:val="22"/>
          <w:lang w:val="sr-Cyrl-CS"/>
        </w:rPr>
        <w:t>krivično</w:t>
      </w:r>
      <w:r w:rsidRPr="007D4CD7">
        <w:rPr>
          <w:sz w:val="22"/>
          <w:szCs w:val="22"/>
          <w:lang w:val="sr-Cyrl-CS"/>
        </w:rPr>
        <w:t xml:space="preserve"> </w:t>
      </w:r>
      <w:r>
        <w:rPr>
          <w:sz w:val="22"/>
          <w:szCs w:val="22"/>
          <w:lang w:val="sr-Cyrl-CS"/>
        </w:rPr>
        <w:t>delo</w:t>
      </w:r>
      <w:r w:rsidRPr="007D4CD7">
        <w:rPr>
          <w:sz w:val="22"/>
          <w:szCs w:val="22"/>
          <w:lang w:val="sr-Cyrl-CS"/>
        </w:rPr>
        <w:t xml:space="preserve"> </w:t>
      </w:r>
      <w:r>
        <w:rPr>
          <w:sz w:val="22"/>
          <w:szCs w:val="22"/>
          <w:lang w:val="sr-Cyrl-CS"/>
        </w:rPr>
        <w:t>primanja</w:t>
      </w:r>
      <w:r w:rsidRPr="007D4CD7">
        <w:rPr>
          <w:sz w:val="22"/>
          <w:szCs w:val="22"/>
          <w:lang w:val="sr-Cyrl-CS"/>
        </w:rPr>
        <w:t xml:space="preserve"> </w:t>
      </w:r>
      <w:r>
        <w:rPr>
          <w:sz w:val="22"/>
          <w:szCs w:val="22"/>
          <w:lang w:val="sr-Cyrl-CS"/>
        </w:rPr>
        <w:t>ili</w:t>
      </w:r>
      <w:r w:rsidRPr="007D4CD7">
        <w:rPr>
          <w:sz w:val="22"/>
          <w:szCs w:val="22"/>
          <w:lang w:val="sr-Cyrl-CS"/>
        </w:rPr>
        <w:t xml:space="preserve"> </w:t>
      </w:r>
      <w:r>
        <w:rPr>
          <w:sz w:val="22"/>
          <w:szCs w:val="22"/>
          <w:lang w:val="sr-Cyrl-CS"/>
        </w:rPr>
        <w:t>davanja</w:t>
      </w:r>
      <w:r w:rsidRPr="007D4CD7">
        <w:rPr>
          <w:sz w:val="22"/>
          <w:szCs w:val="22"/>
          <w:lang w:val="sr-Cyrl-CS"/>
        </w:rPr>
        <w:t xml:space="preserve"> </w:t>
      </w:r>
      <w:r>
        <w:rPr>
          <w:sz w:val="22"/>
          <w:szCs w:val="22"/>
          <w:lang w:val="sr-Cyrl-CS"/>
        </w:rPr>
        <w:t>mita</w:t>
      </w:r>
      <w:r w:rsidRPr="007D4CD7">
        <w:rPr>
          <w:sz w:val="22"/>
          <w:szCs w:val="22"/>
          <w:lang w:val="sr-Cyrl-CS"/>
        </w:rPr>
        <w:t xml:space="preserve">, </w:t>
      </w:r>
      <w:r>
        <w:rPr>
          <w:sz w:val="22"/>
          <w:szCs w:val="22"/>
          <w:lang w:val="sr-Cyrl-CS"/>
        </w:rPr>
        <w:t>krivično</w:t>
      </w:r>
      <w:r w:rsidRPr="007D4CD7">
        <w:rPr>
          <w:sz w:val="22"/>
          <w:szCs w:val="22"/>
          <w:lang w:val="sr-Cyrl-CS"/>
        </w:rPr>
        <w:t xml:space="preserve"> </w:t>
      </w:r>
      <w:r>
        <w:rPr>
          <w:sz w:val="22"/>
          <w:szCs w:val="22"/>
          <w:lang w:val="sr-Cyrl-CS"/>
        </w:rPr>
        <w:t>delo</w:t>
      </w:r>
      <w:r w:rsidRPr="007D4CD7">
        <w:rPr>
          <w:sz w:val="22"/>
          <w:szCs w:val="22"/>
          <w:lang w:val="sr-Cyrl-CS"/>
        </w:rPr>
        <w:t xml:space="preserve"> </w:t>
      </w:r>
      <w:r>
        <w:rPr>
          <w:sz w:val="22"/>
          <w:szCs w:val="22"/>
          <w:lang w:val="sr-Cyrl-CS"/>
        </w:rPr>
        <w:t>prevare</w:t>
      </w:r>
      <w:r w:rsidRPr="007D4CD7">
        <w:rPr>
          <w:sz w:val="22"/>
          <w:szCs w:val="22"/>
          <w:lang w:val="sr-Cyrl-CS"/>
        </w:rPr>
        <w:t>;</w:t>
      </w:r>
    </w:p>
    <w:p w:rsidR="005475B0" w:rsidRPr="00331CA7" w:rsidRDefault="006E7EC7" w:rsidP="00AF2489">
      <w:pPr>
        <w:jc w:val="both"/>
        <w:rPr>
          <w:sz w:val="22"/>
          <w:szCs w:val="22"/>
          <w:lang w:val="sr-Cyrl-CS"/>
        </w:rPr>
      </w:pPr>
      <w:r w:rsidRPr="00331CA7">
        <w:rPr>
          <w:b/>
          <w:sz w:val="22"/>
          <w:szCs w:val="22"/>
          <w:lang w:val="sr-Cyrl-CS"/>
        </w:rPr>
        <w:t>3</w:t>
      </w:r>
      <w:r w:rsidR="005475B0" w:rsidRPr="00140B56">
        <w:rPr>
          <w:b/>
          <w:sz w:val="22"/>
          <w:szCs w:val="22"/>
          <w:lang w:val="sr-Cyrl-CS"/>
        </w:rPr>
        <w:t>.</w:t>
      </w:r>
      <w:r w:rsidR="005475B0">
        <w:rPr>
          <w:sz w:val="22"/>
          <w:szCs w:val="22"/>
          <w:lang w:val="sr-Cyrl-CS"/>
        </w:rPr>
        <w:t xml:space="preserve"> da</w:t>
      </w:r>
      <w:r w:rsidR="005475B0" w:rsidRPr="007D4CD7">
        <w:rPr>
          <w:sz w:val="22"/>
          <w:szCs w:val="22"/>
          <w:lang w:val="sr-Cyrl-CS"/>
        </w:rPr>
        <w:t xml:space="preserve"> </w:t>
      </w:r>
      <w:r w:rsidR="005475B0">
        <w:rPr>
          <w:sz w:val="22"/>
          <w:szCs w:val="22"/>
          <w:lang w:val="sr-Cyrl-CS"/>
        </w:rPr>
        <w:t>je</w:t>
      </w:r>
      <w:r w:rsidR="005475B0" w:rsidRPr="007D4CD7">
        <w:rPr>
          <w:sz w:val="22"/>
          <w:szCs w:val="22"/>
          <w:lang w:val="sr-Cyrl-CS"/>
        </w:rPr>
        <w:t xml:space="preserve"> </w:t>
      </w:r>
      <w:r w:rsidR="005475B0">
        <w:rPr>
          <w:sz w:val="22"/>
          <w:szCs w:val="22"/>
          <w:lang w:val="sr-Cyrl-CS"/>
        </w:rPr>
        <w:t>izmirio</w:t>
      </w:r>
      <w:r w:rsidR="005475B0" w:rsidRPr="007D4CD7">
        <w:rPr>
          <w:sz w:val="22"/>
          <w:szCs w:val="22"/>
          <w:lang w:val="sr-Cyrl-CS"/>
        </w:rPr>
        <w:t xml:space="preserve"> </w:t>
      </w:r>
      <w:r w:rsidR="005475B0">
        <w:rPr>
          <w:sz w:val="22"/>
          <w:szCs w:val="22"/>
          <w:lang w:val="sr-Cyrl-CS"/>
        </w:rPr>
        <w:t>dospele</w:t>
      </w:r>
      <w:r w:rsidR="005475B0" w:rsidRPr="007D4CD7">
        <w:rPr>
          <w:sz w:val="22"/>
          <w:szCs w:val="22"/>
          <w:lang w:val="sr-Cyrl-CS"/>
        </w:rPr>
        <w:t xml:space="preserve"> </w:t>
      </w:r>
      <w:r w:rsidR="005475B0">
        <w:rPr>
          <w:sz w:val="22"/>
          <w:szCs w:val="22"/>
          <w:lang w:val="sr-Cyrl-CS"/>
        </w:rPr>
        <w:t>poreze</w:t>
      </w:r>
      <w:r w:rsidR="005475B0" w:rsidRPr="007D4CD7">
        <w:rPr>
          <w:sz w:val="22"/>
          <w:szCs w:val="22"/>
          <w:lang w:val="sr-Cyrl-CS"/>
        </w:rPr>
        <w:t xml:space="preserve">, </w:t>
      </w:r>
      <w:r w:rsidR="005475B0">
        <w:rPr>
          <w:sz w:val="22"/>
          <w:szCs w:val="22"/>
          <w:lang w:val="sr-Cyrl-CS"/>
        </w:rPr>
        <w:t>doprinose</w:t>
      </w:r>
      <w:r w:rsidR="005475B0" w:rsidRPr="007D4CD7">
        <w:rPr>
          <w:sz w:val="22"/>
          <w:szCs w:val="22"/>
          <w:lang w:val="sr-Cyrl-CS"/>
        </w:rPr>
        <w:t xml:space="preserve"> </w:t>
      </w:r>
      <w:r w:rsidR="005475B0">
        <w:rPr>
          <w:sz w:val="22"/>
          <w:szCs w:val="22"/>
          <w:lang w:val="sr-Cyrl-CS"/>
        </w:rPr>
        <w:t>i</w:t>
      </w:r>
      <w:r w:rsidR="005475B0" w:rsidRPr="007D4CD7">
        <w:rPr>
          <w:sz w:val="22"/>
          <w:szCs w:val="22"/>
          <w:lang w:val="sr-Cyrl-CS"/>
        </w:rPr>
        <w:t xml:space="preserve"> </w:t>
      </w:r>
      <w:r w:rsidR="005475B0">
        <w:rPr>
          <w:sz w:val="22"/>
          <w:szCs w:val="22"/>
          <w:lang w:val="sr-Cyrl-CS"/>
        </w:rPr>
        <w:t>druge</w:t>
      </w:r>
      <w:r w:rsidR="005475B0" w:rsidRPr="007D4CD7">
        <w:rPr>
          <w:sz w:val="22"/>
          <w:szCs w:val="22"/>
          <w:lang w:val="sr-Cyrl-CS"/>
        </w:rPr>
        <w:t xml:space="preserve"> </w:t>
      </w:r>
      <w:r w:rsidR="005475B0">
        <w:rPr>
          <w:sz w:val="22"/>
          <w:szCs w:val="22"/>
          <w:lang w:val="sr-Cyrl-CS"/>
        </w:rPr>
        <w:t>javne</w:t>
      </w:r>
      <w:r w:rsidR="005475B0" w:rsidRPr="007D4CD7">
        <w:rPr>
          <w:sz w:val="22"/>
          <w:szCs w:val="22"/>
          <w:lang w:val="sr-Cyrl-CS"/>
        </w:rPr>
        <w:t xml:space="preserve"> </w:t>
      </w:r>
      <w:r w:rsidR="005475B0">
        <w:rPr>
          <w:sz w:val="22"/>
          <w:szCs w:val="22"/>
          <w:lang w:val="sr-Cyrl-CS"/>
        </w:rPr>
        <w:t>dažbine</w:t>
      </w:r>
      <w:r w:rsidR="005475B0" w:rsidRPr="007D4CD7">
        <w:rPr>
          <w:sz w:val="22"/>
          <w:szCs w:val="22"/>
          <w:lang w:val="sr-Cyrl-CS"/>
        </w:rPr>
        <w:t xml:space="preserve"> </w:t>
      </w:r>
      <w:r w:rsidR="005475B0">
        <w:rPr>
          <w:sz w:val="22"/>
          <w:szCs w:val="22"/>
          <w:lang w:val="sr-Cyrl-CS"/>
        </w:rPr>
        <w:t>u</w:t>
      </w:r>
      <w:r w:rsidR="005475B0" w:rsidRPr="007D4CD7">
        <w:rPr>
          <w:sz w:val="22"/>
          <w:szCs w:val="22"/>
          <w:lang w:val="sr-Cyrl-CS"/>
        </w:rPr>
        <w:t xml:space="preserve"> </w:t>
      </w:r>
      <w:r w:rsidR="005475B0">
        <w:rPr>
          <w:sz w:val="22"/>
          <w:szCs w:val="22"/>
          <w:lang w:val="sr-Cyrl-CS"/>
        </w:rPr>
        <w:t>skladu</w:t>
      </w:r>
      <w:r w:rsidR="005475B0" w:rsidRPr="007D4CD7">
        <w:rPr>
          <w:sz w:val="22"/>
          <w:szCs w:val="22"/>
          <w:lang w:val="sr-Cyrl-CS"/>
        </w:rPr>
        <w:t xml:space="preserve"> </w:t>
      </w:r>
      <w:r w:rsidR="005475B0">
        <w:rPr>
          <w:sz w:val="22"/>
          <w:szCs w:val="22"/>
          <w:lang w:val="sr-Cyrl-CS"/>
        </w:rPr>
        <w:t>sa</w:t>
      </w:r>
      <w:r w:rsidR="005475B0" w:rsidRPr="007D4CD7">
        <w:rPr>
          <w:sz w:val="22"/>
          <w:szCs w:val="22"/>
          <w:lang w:val="sr-Cyrl-CS"/>
        </w:rPr>
        <w:t xml:space="preserve"> </w:t>
      </w:r>
      <w:r w:rsidR="005475B0">
        <w:rPr>
          <w:sz w:val="22"/>
          <w:szCs w:val="22"/>
          <w:lang w:val="sr-Cyrl-CS"/>
        </w:rPr>
        <w:t>propisima</w:t>
      </w:r>
      <w:r w:rsidR="005475B0" w:rsidRPr="007D4CD7">
        <w:rPr>
          <w:sz w:val="22"/>
          <w:szCs w:val="22"/>
          <w:lang w:val="sr-Cyrl-CS"/>
        </w:rPr>
        <w:t xml:space="preserve"> </w:t>
      </w:r>
      <w:r w:rsidR="005475B0">
        <w:rPr>
          <w:sz w:val="22"/>
          <w:szCs w:val="22"/>
          <w:lang w:val="sr-Cyrl-CS"/>
        </w:rPr>
        <w:t>Republike Srbije</w:t>
      </w:r>
      <w:r w:rsidR="005475B0" w:rsidRPr="007D4CD7">
        <w:rPr>
          <w:sz w:val="22"/>
          <w:szCs w:val="22"/>
          <w:lang w:val="sr-Cyrl-CS"/>
        </w:rPr>
        <w:t xml:space="preserve"> </w:t>
      </w:r>
      <w:r w:rsidR="005475B0">
        <w:rPr>
          <w:sz w:val="22"/>
          <w:szCs w:val="22"/>
          <w:lang w:val="sr-Cyrl-CS"/>
        </w:rPr>
        <w:t>ili</w:t>
      </w:r>
      <w:r w:rsidR="005475B0" w:rsidRPr="007D4CD7">
        <w:rPr>
          <w:sz w:val="22"/>
          <w:szCs w:val="22"/>
          <w:lang w:val="sr-Cyrl-CS"/>
        </w:rPr>
        <w:t xml:space="preserve"> </w:t>
      </w:r>
      <w:r w:rsidR="005475B0">
        <w:rPr>
          <w:sz w:val="22"/>
          <w:szCs w:val="22"/>
          <w:lang w:val="sr-Cyrl-CS"/>
        </w:rPr>
        <w:t>strane</w:t>
      </w:r>
      <w:r w:rsidR="005475B0" w:rsidRPr="007D4CD7">
        <w:rPr>
          <w:sz w:val="22"/>
          <w:szCs w:val="22"/>
          <w:lang w:val="sr-Cyrl-CS"/>
        </w:rPr>
        <w:t xml:space="preserve"> </w:t>
      </w:r>
      <w:r w:rsidR="005475B0">
        <w:rPr>
          <w:sz w:val="22"/>
          <w:szCs w:val="22"/>
          <w:lang w:val="sr-Cyrl-CS"/>
        </w:rPr>
        <w:t>države</w:t>
      </w:r>
      <w:r w:rsidR="005475B0" w:rsidRPr="007D4CD7">
        <w:rPr>
          <w:sz w:val="22"/>
          <w:szCs w:val="22"/>
          <w:lang w:val="sr-Cyrl-CS"/>
        </w:rPr>
        <w:t xml:space="preserve"> </w:t>
      </w:r>
      <w:r w:rsidR="005475B0">
        <w:rPr>
          <w:sz w:val="22"/>
          <w:szCs w:val="22"/>
          <w:lang w:val="sr-Cyrl-CS"/>
        </w:rPr>
        <w:t>kada</w:t>
      </w:r>
      <w:r w:rsidR="005475B0" w:rsidRPr="007D4CD7">
        <w:rPr>
          <w:sz w:val="22"/>
          <w:szCs w:val="22"/>
          <w:lang w:val="sr-Cyrl-CS"/>
        </w:rPr>
        <w:t xml:space="preserve"> </w:t>
      </w:r>
      <w:r w:rsidR="005475B0">
        <w:rPr>
          <w:sz w:val="22"/>
          <w:szCs w:val="22"/>
          <w:lang w:val="sr-Cyrl-CS"/>
        </w:rPr>
        <w:t>ima</w:t>
      </w:r>
      <w:r w:rsidR="005475B0" w:rsidRPr="007D4CD7">
        <w:rPr>
          <w:sz w:val="22"/>
          <w:szCs w:val="22"/>
          <w:lang w:val="sr-Cyrl-CS"/>
        </w:rPr>
        <w:t xml:space="preserve"> </w:t>
      </w:r>
      <w:r w:rsidR="005475B0">
        <w:rPr>
          <w:sz w:val="22"/>
          <w:szCs w:val="22"/>
          <w:lang w:val="sr-Cyrl-CS"/>
        </w:rPr>
        <w:t>sedište</w:t>
      </w:r>
      <w:r w:rsidR="005475B0" w:rsidRPr="007D4CD7">
        <w:rPr>
          <w:sz w:val="22"/>
          <w:szCs w:val="22"/>
          <w:lang w:val="sr-Cyrl-CS"/>
        </w:rPr>
        <w:t xml:space="preserve"> </w:t>
      </w:r>
      <w:r w:rsidR="005475B0">
        <w:rPr>
          <w:sz w:val="22"/>
          <w:szCs w:val="22"/>
          <w:lang w:val="sr-Cyrl-CS"/>
        </w:rPr>
        <w:t>na</w:t>
      </w:r>
      <w:r w:rsidR="005475B0" w:rsidRPr="007D4CD7">
        <w:rPr>
          <w:sz w:val="22"/>
          <w:szCs w:val="22"/>
          <w:lang w:val="sr-Cyrl-CS"/>
        </w:rPr>
        <w:t xml:space="preserve"> </w:t>
      </w:r>
      <w:r w:rsidR="005475B0">
        <w:rPr>
          <w:sz w:val="22"/>
          <w:szCs w:val="22"/>
          <w:lang w:val="sr-Cyrl-CS"/>
        </w:rPr>
        <w:t>njenoj</w:t>
      </w:r>
      <w:r w:rsidR="005475B0" w:rsidRPr="007D4CD7">
        <w:rPr>
          <w:sz w:val="22"/>
          <w:szCs w:val="22"/>
          <w:lang w:val="sr-Cyrl-CS"/>
        </w:rPr>
        <w:t xml:space="preserve"> </w:t>
      </w:r>
      <w:r w:rsidR="005475B0">
        <w:rPr>
          <w:sz w:val="22"/>
          <w:szCs w:val="22"/>
          <w:lang w:val="sr-Cyrl-CS"/>
        </w:rPr>
        <w:t>teritoriji</w:t>
      </w:r>
      <w:r w:rsidR="005475B0" w:rsidRPr="007D4CD7">
        <w:rPr>
          <w:sz w:val="22"/>
          <w:szCs w:val="22"/>
          <w:lang w:val="sr-Cyrl-CS"/>
        </w:rPr>
        <w:t xml:space="preserve">, </w:t>
      </w:r>
      <w:r w:rsidR="005475B0">
        <w:rPr>
          <w:sz w:val="22"/>
          <w:szCs w:val="22"/>
          <w:lang w:val="sr-Cyrl-CS"/>
        </w:rPr>
        <w:t>odnosno</w:t>
      </w:r>
      <w:r w:rsidR="005475B0" w:rsidRPr="007D4CD7">
        <w:rPr>
          <w:sz w:val="22"/>
          <w:szCs w:val="22"/>
          <w:lang w:val="sr-Cyrl-CS"/>
        </w:rPr>
        <w:t xml:space="preserve"> </w:t>
      </w:r>
      <w:r w:rsidR="005475B0">
        <w:rPr>
          <w:sz w:val="22"/>
          <w:szCs w:val="22"/>
          <w:lang w:val="sr-Cyrl-CS"/>
        </w:rPr>
        <w:t>da</w:t>
      </w:r>
      <w:r w:rsidR="005475B0" w:rsidRPr="007D4CD7">
        <w:rPr>
          <w:sz w:val="22"/>
          <w:szCs w:val="22"/>
          <w:lang w:val="sr-Cyrl-CS"/>
        </w:rPr>
        <w:t xml:space="preserve"> </w:t>
      </w:r>
      <w:r w:rsidR="005475B0">
        <w:rPr>
          <w:sz w:val="22"/>
          <w:szCs w:val="22"/>
          <w:lang w:val="sr-Cyrl-CS"/>
        </w:rPr>
        <w:t>se</w:t>
      </w:r>
      <w:r w:rsidR="005475B0" w:rsidRPr="007D4CD7">
        <w:rPr>
          <w:sz w:val="22"/>
          <w:szCs w:val="22"/>
          <w:lang w:val="sr-Cyrl-CS"/>
        </w:rPr>
        <w:t xml:space="preserve"> </w:t>
      </w:r>
      <w:r w:rsidR="005475B0">
        <w:rPr>
          <w:sz w:val="22"/>
          <w:szCs w:val="22"/>
          <w:lang w:val="sr-Cyrl-CS"/>
        </w:rPr>
        <w:t>nalazi</w:t>
      </w:r>
      <w:r w:rsidR="005475B0" w:rsidRPr="007D4CD7">
        <w:rPr>
          <w:sz w:val="22"/>
          <w:szCs w:val="22"/>
          <w:lang w:val="sr-Cyrl-CS"/>
        </w:rPr>
        <w:t xml:space="preserve"> </w:t>
      </w:r>
      <w:r w:rsidR="005475B0">
        <w:rPr>
          <w:sz w:val="22"/>
          <w:szCs w:val="22"/>
          <w:lang w:val="sr-Cyrl-CS"/>
        </w:rPr>
        <w:t>u</w:t>
      </w:r>
      <w:r w:rsidR="005475B0" w:rsidRPr="007D4CD7">
        <w:rPr>
          <w:sz w:val="22"/>
          <w:szCs w:val="22"/>
          <w:lang w:val="sr-Cyrl-CS"/>
        </w:rPr>
        <w:t xml:space="preserve"> </w:t>
      </w:r>
      <w:r w:rsidR="005475B0">
        <w:rPr>
          <w:sz w:val="22"/>
          <w:szCs w:val="22"/>
          <w:lang w:val="sr-Cyrl-CS"/>
        </w:rPr>
        <w:t>postupku</w:t>
      </w:r>
      <w:r w:rsidR="005475B0" w:rsidRPr="007D4CD7">
        <w:rPr>
          <w:sz w:val="22"/>
          <w:szCs w:val="22"/>
          <w:lang w:val="sr-Cyrl-CS"/>
        </w:rPr>
        <w:t xml:space="preserve"> </w:t>
      </w:r>
      <w:r w:rsidR="005475B0">
        <w:rPr>
          <w:sz w:val="22"/>
          <w:szCs w:val="22"/>
          <w:lang w:val="sr-Cyrl-CS"/>
        </w:rPr>
        <w:t>privatizacije</w:t>
      </w:r>
      <w:r w:rsidR="005475B0" w:rsidRPr="007D4CD7">
        <w:rPr>
          <w:sz w:val="22"/>
          <w:szCs w:val="22"/>
          <w:lang w:val="sr-Cyrl-CS"/>
        </w:rPr>
        <w:t>;</w:t>
      </w:r>
    </w:p>
    <w:p w:rsidR="006E7EC7" w:rsidRPr="00331CA7" w:rsidRDefault="006E7EC7" w:rsidP="00AF2489">
      <w:pPr>
        <w:jc w:val="both"/>
        <w:rPr>
          <w:sz w:val="22"/>
          <w:szCs w:val="22"/>
          <w:lang w:val="sr-Cyrl-CS"/>
        </w:rPr>
      </w:pPr>
      <w:r w:rsidRPr="00331CA7">
        <w:rPr>
          <w:b/>
          <w:sz w:val="22"/>
          <w:szCs w:val="22"/>
          <w:lang w:val="sr-Cyrl-CS"/>
        </w:rPr>
        <w:t>4.</w:t>
      </w:r>
      <w:r w:rsidRPr="00331CA7">
        <w:rPr>
          <w:sz w:val="22"/>
          <w:szCs w:val="22"/>
          <w:lang w:val="sr-Cyrl-CS"/>
        </w:rPr>
        <w:t xml:space="preserve"> </w:t>
      </w:r>
      <w:r w:rsidRPr="008C317F">
        <w:rPr>
          <w:sz w:val="22"/>
          <w:szCs w:val="22"/>
        </w:rPr>
        <w:t>Ponu</w:t>
      </w:r>
      <w:r w:rsidRPr="00331CA7">
        <w:rPr>
          <w:sz w:val="22"/>
          <w:szCs w:val="22"/>
          <w:lang w:val="sr-Cyrl-CS"/>
        </w:rPr>
        <w:t>đ</w:t>
      </w:r>
      <w:r w:rsidRPr="008C317F">
        <w:rPr>
          <w:sz w:val="22"/>
          <w:szCs w:val="22"/>
        </w:rPr>
        <w:t>a</w:t>
      </w:r>
      <w:r w:rsidRPr="00331CA7">
        <w:rPr>
          <w:sz w:val="22"/>
          <w:szCs w:val="22"/>
          <w:lang w:val="sr-Cyrl-CS"/>
        </w:rPr>
        <w:t xml:space="preserve">č </w:t>
      </w:r>
      <w:r w:rsidRPr="008C317F">
        <w:rPr>
          <w:sz w:val="22"/>
          <w:szCs w:val="22"/>
        </w:rPr>
        <w:t>je</w:t>
      </w:r>
      <w:r w:rsidRPr="00331CA7">
        <w:rPr>
          <w:sz w:val="22"/>
          <w:szCs w:val="22"/>
          <w:lang w:val="sr-Cyrl-CS"/>
        </w:rPr>
        <w:t xml:space="preserve"> </w:t>
      </w:r>
      <w:r w:rsidRPr="008C317F">
        <w:rPr>
          <w:sz w:val="22"/>
          <w:szCs w:val="22"/>
        </w:rPr>
        <w:t>po</w:t>
      </w:r>
      <w:r w:rsidRPr="00331CA7">
        <w:rPr>
          <w:sz w:val="22"/>
          <w:szCs w:val="22"/>
          <w:lang w:val="sr-Cyrl-CS"/>
        </w:rPr>
        <w:t>š</w:t>
      </w:r>
      <w:r w:rsidRPr="008C317F">
        <w:rPr>
          <w:sz w:val="22"/>
          <w:szCs w:val="22"/>
        </w:rPr>
        <w:t>tovao</w:t>
      </w:r>
      <w:r w:rsidRPr="00331CA7">
        <w:rPr>
          <w:sz w:val="22"/>
          <w:szCs w:val="22"/>
          <w:lang w:val="sr-Cyrl-CS"/>
        </w:rPr>
        <w:t xml:space="preserve"> </w:t>
      </w:r>
      <w:r w:rsidRPr="008C317F">
        <w:rPr>
          <w:sz w:val="22"/>
          <w:szCs w:val="22"/>
        </w:rPr>
        <w:t>obaveze</w:t>
      </w:r>
      <w:r w:rsidRPr="00331CA7">
        <w:rPr>
          <w:sz w:val="22"/>
          <w:szCs w:val="22"/>
          <w:lang w:val="sr-Cyrl-CS"/>
        </w:rPr>
        <w:t xml:space="preserve"> </w:t>
      </w:r>
      <w:r w:rsidRPr="008C317F">
        <w:rPr>
          <w:sz w:val="22"/>
          <w:szCs w:val="22"/>
        </w:rPr>
        <w:t>koje</w:t>
      </w:r>
      <w:r w:rsidRPr="00331CA7">
        <w:rPr>
          <w:sz w:val="22"/>
          <w:szCs w:val="22"/>
          <w:lang w:val="sr-Cyrl-CS"/>
        </w:rPr>
        <w:t xml:space="preserve"> </w:t>
      </w:r>
      <w:r w:rsidRPr="008C317F">
        <w:rPr>
          <w:sz w:val="22"/>
          <w:szCs w:val="22"/>
        </w:rPr>
        <w:t>proizlaze</w:t>
      </w:r>
      <w:r w:rsidRPr="00331CA7">
        <w:rPr>
          <w:sz w:val="22"/>
          <w:szCs w:val="22"/>
          <w:lang w:val="sr-Cyrl-CS"/>
        </w:rPr>
        <w:t xml:space="preserve"> </w:t>
      </w:r>
      <w:r w:rsidRPr="008C317F">
        <w:rPr>
          <w:sz w:val="22"/>
          <w:szCs w:val="22"/>
        </w:rPr>
        <w:t>iz</w:t>
      </w:r>
      <w:r w:rsidRPr="00331CA7">
        <w:rPr>
          <w:sz w:val="22"/>
          <w:szCs w:val="22"/>
          <w:lang w:val="sr-Cyrl-CS"/>
        </w:rPr>
        <w:t xml:space="preserve"> </w:t>
      </w:r>
      <w:r w:rsidRPr="008C317F">
        <w:rPr>
          <w:sz w:val="22"/>
          <w:szCs w:val="22"/>
        </w:rPr>
        <w:t>va</w:t>
      </w:r>
      <w:r w:rsidRPr="00331CA7">
        <w:rPr>
          <w:sz w:val="22"/>
          <w:szCs w:val="22"/>
          <w:lang w:val="sr-Cyrl-CS"/>
        </w:rPr>
        <w:t>ž</w:t>
      </w:r>
      <w:r w:rsidRPr="008C317F">
        <w:rPr>
          <w:sz w:val="22"/>
          <w:szCs w:val="22"/>
        </w:rPr>
        <w:t>e</w:t>
      </w:r>
      <w:r w:rsidRPr="00331CA7">
        <w:rPr>
          <w:sz w:val="22"/>
          <w:szCs w:val="22"/>
          <w:lang w:val="sr-Cyrl-CS"/>
        </w:rPr>
        <w:t>ć</w:t>
      </w:r>
      <w:r w:rsidRPr="008C317F">
        <w:rPr>
          <w:sz w:val="22"/>
          <w:szCs w:val="22"/>
        </w:rPr>
        <w:t>ih</w:t>
      </w:r>
      <w:r w:rsidRPr="00331CA7">
        <w:rPr>
          <w:sz w:val="22"/>
          <w:szCs w:val="22"/>
          <w:lang w:val="sr-Cyrl-CS"/>
        </w:rPr>
        <w:t xml:space="preserve"> </w:t>
      </w:r>
      <w:r w:rsidRPr="008C317F">
        <w:rPr>
          <w:sz w:val="22"/>
          <w:szCs w:val="22"/>
        </w:rPr>
        <w:t>propisa</w:t>
      </w:r>
      <w:r w:rsidRPr="00331CA7">
        <w:rPr>
          <w:sz w:val="22"/>
          <w:szCs w:val="22"/>
          <w:lang w:val="sr-Cyrl-CS"/>
        </w:rPr>
        <w:t xml:space="preserve"> </w:t>
      </w:r>
      <w:r w:rsidRPr="008C317F">
        <w:rPr>
          <w:sz w:val="22"/>
          <w:szCs w:val="22"/>
        </w:rPr>
        <w:t>o</w:t>
      </w:r>
      <w:r w:rsidRPr="00331CA7">
        <w:rPr>
          <w:sz w:val="22"/>
          <w:szCs w:val="22"/>
          <w:lang w:val="sr-Cyrl-CS"/>
        </w:rPr>
        <w:t xml:space="preserve"> </w:t>
      </w:r>
      <w:r w:rsidRPr="008C317F">
        <w:rPr>
          <w:sz w:val="22"/>
          <w:szCs w:val="22"/>
        </w:rPr>
        <w:t>za</w:t>
      </w:r>
      <w:r w:rsidRPr="00331CA7">
        <w:rPr>
          <w:sz w:val="22"/>
          <w:szCs w:val="22"/>
          <w:lang w:val="sr-Cyrl-CS"/>
        </w:rPr>
        <w:t>š</w:t>
      </w:r>
      <w:r w:rsidRPr="008C317F">
        <w:rPr>
          <w:sz w:val="22"/>
          <w:szCs w:val="22"/>
        </w:rPr>
        <w:t>titi</w:t>
      </w:r>
      <w:r w:rsidRPr="00331CA7">
        <w:rPr>
          <w:sz w:val="22"/>
          <w:szCs w:val="22"/>
          <w:lang w:val="sr-Cyrl-CS"/>
        </w:rPr>
        <w:t xml:space="preserve"> </w:t>
      </w:r>
      <w:r w:rsidRPr="008C317F">
        <w:rPr>
          <w:sz w:val="22"/>
          <w:szCs w:val="22"/>
        </w:rPr>
        <w:t>na</w:t>
      </w:r>
      <w:r w:rsidRPr="00331CA7">
        <w:rPr>
          <w:sz w:val="22"/>
          <w:szCs w:val="22"/>
          <w:lang w:val="sr-Cyrl-CS"/>
        </w:rPr>
        <w:t xml:space="preserve"> </w:t>
      </w:r>
      <w:r w:rsidRPr="008C317F">
        <w:rPr>
          <w:sz w:val="22"/>
          <w:szCs w:val="22"/>
        </w:rPr>
        <w:t>radu</w:t>
      </w:r>
      <w:r w:rsidRPr="00331CA7">
        <w:rPr>
          <w:sz w:val="22"/>
          <w:szCs w:val="22"/>
          <w:lang w:val="sr-Cyrl-CS"/>
        </w:rPr>
        <w:t xml:space="preserve">, </w:t>
      </w:r>
      <w:r w:rsidRPr="008C317F">
        <w:rPr>
          <w:sz w:val="22"/>
          <w:szCs w:val="22"/>
        </w:rPr>
        <w:t>zapo</w:t>
      </w:r>
      <w:r w:rsidRPr="00331CA7">
        <w:rPr>
          <w:sz w:val="22"/>
          <w:szCs w:val="22"/>
          <w:lang w:val="sr-Cyrl-CS"/>
        </w:rPr>
        <w:t>š</w:t>
      </w:r>
      <w:r w:rsidRPr="008C317F">
        <w:rPr>
          <w:sz w:val="22"/>
          <w:szCs w:val="22"/>
        </w:rPr>
        <w:t>ljavanju</w:t>
      </w:r>
      <w:r w:rsidRPr="00331CA7">
        <w:rPr>
          <w:sz w:val="22"/>
          <w:szCs w:val="22"/>
          <w:lang w:val="sr-Cyrl-CS"/>
        </w:rPr>
        <w:t xml:space="preserve"> </w:t>
      </w:r>
      <w:r w:rsidRPr="008C317F">
        <w:rPr>
          <w:sz w:val="22"/>
          <w:szCs w:val="22"/>
        </w:rPr>
        <w:t>i</w:t>
      </w:r>
      <w:r w:rsidRPr="00331CA7">
        <w:rPr>
          <w:sz w:val="22"/>
          <w:szCs w:val="22"/>
          <w:lang w:val="sr-Cyrl-CS"/>
        </w:rPr>
        <w:t xml:space="preserve"> </w:t>
      </w:r>
      <w:r w:rsidRPr="008C317F">
        <w:rPr>
          <w:sz w:val="22"/>
          <w:szCs w:val="22"/>
        </w:rPr>
        <w:t>uslovima</w:t>
      </w:r>
      <w:r w:rsidRPr="00331CA7">
        <w:rPr>
          <w:sz w:val="22"/>
          <w:szCs w:val="22"/>
          <w:lang w:val="sr-Cyrl-CS"/>
        </w:rPr>
        <w:t xml:space="preserve"> </w:t>
      </w:r>
      <w:r w:rsidRPr="008C317F">
        <w:rPr>
          <w:sz w:val="22"/>
          <w:szCs w:val="22"/>
        </w:rPr>
        <w:t>rada</w:t>
      </w:r>
      <w:r w:rsidRPr="00331CA7">
        <w:rPr>
          <w:sz w:val="22"/>
          <w:szCs w:val="22"/>
          <w:lang w:val="sr-Cyrl-CS"/>
        </w:rPr>
        <w:t xml:space="preserve">, </w:t>
      </w:r>
      <w:r w:rsidRPr="008C317F">
        <w:rPr>
          <w:sz w:val="22"/>
          <w:szCs w:val="22"/>
        </w:rPr>
        <w:t>za</w:t>
      </w:r>
      <w:r w:rsidRPr="00331CA7">
        <w:rPr>
          <w:sz w:val="22"/>
          <w:szCs w:val="22"/>
          <w:lang w:val="sr-Cyrl-CS"/>
        </w:rPr>
        <w:t>š</w:t>
      </w:r>
      <w:r w:rsidRPr="008C317F">
        <w:rPr>
          <w:sz w:val="22"/>
          <w:szCs w:val="22"/>
        </w:rPr>
        <w:t>titi</w:t>
      </w:r>
      <w:r w:rsidRPr="00331CA7">
        <w:rPr>
          <w:sz w:val="22"/>
          <w:szCs w:val="22"/>
          <w:lang w:val="sr-Cyrl-CS"/>
        </w:rPr>
        <w:t xml:space="preserve"> ž</w:t>
      </w:r>
      <w:r w:rsidRPr="008C317F">
        <w:rPr>
          <w:sz w:val="22"/>
          <w:szCs w:val="22"/>
        </w:rPr>
        <w:t>ivotne</w:t>
      </w:r>
      <w:r w:rsidRPr="00331CA7">
        <w:rPr>
          <w:sz w:val="22"/>
          <w:szCs w:val="22"/>
          <w:lang w:val="sr-Cyrl-CS"/>
        </w:rPr>
        <w:t xml:space="preserve"> </w:t>
      </w:r>
      <w:r w:rsidRPr="008C317F">
        <w:rPr>
          <w:sz w:val="22"/>
          <w:szCs w:val="22"/>
        </w:rPr>
        <w:t>sredine</w:t>
      </w:r>
      <w:r w:rsidRPr="00331CA7">
        <w:rPr>
          <w:sz w:val="22"/>
          <w:szCs w:val="22"/>
          <w:lang w:val="sr-Cyrl-CS"/>
        </w:rPr>
        <w:t xml:space="preserve">, </w:t>
      </w:r>
      <w:r w:rsidRPr="008C317F">
        <w:rPr>
          <w:sz w:val="22"/>
          <w:szCs w:val="22"/>
        </w:rPr>
        <w:t>kao</w:t>
      </w:r>
      <w:r w:rsidRPr="00331CA7">
        <w:rPr>
          <w:sz w:val="22"/>
          <w:szCs w:val="22"/>
          <w:lang w:val="sr-Cyrl-CS"/>
        </w:rPr>
        <w:t xml:space="preserve"> </w:t>
      </w:r>
      <w:r w:rsidRPr="008C317F">
        <w:rPr>
          <w:sz w:val="22"/>
          <w:szCs w:val="22"/>
        </w:rPr>
        <w:t>i</w:t>
      </w:r>
      <w:r w:rsidRPr="00331CA7">
        <w:rPr>
          <w:sz w:val="22"/>
          <w:szCs w:val="22"/>
          <w:lang w:val="sr-Cyrl-CS"/>
        </w:rPr>
        <w:t xml:space="preserve"> </w:t>
      </w:r>
      <w:r w:rsidRPr="008C317F">
        <w:rPr>
          <w:sz w:val="22"/>
          <w:szCs w:val="22"/>
        </w:rPr>
        <w:t>da</w:t>
      </w:r>
      <w:r w:rsidRPr="00331CA7">
        <w:rPr>
          <w:sz w:val="22"/>
          <w:szCs w:val="22"/>
          <w:lang w:val="sr-Cyrl-CS"/>
        </w:rPr>
        <w:t xml:space="preserve"> </w:t>
      </w:r>
      <w:r w:rsidRPr="008C317F">
        <w:rPr>
          <w:sz w:val="22"/>
          <w:szCs w:val="22"/>
        </w:rPr>
        <w:t>nemaju</w:t>
      </w:r>
      <w:r w:rsidRPr="00331CA7">
        <w:rPr>
          <w:sz w:val="22"/>
          <w:szCs w:val="22"/>
          <w:lang w:val="sr-Cyrl-CS"/>
        </w:rPr>
        <w:t xml:space="preserve"> </w:t>
      </w:r>
      <w:r w:rsidRPr="008C317F">
        <w:rPr>
          <w:sz w:val="22"/>
          <w:szCs w:val="22"/>
        </w:rPr>
        <w:t>zabranu</w:t>
      </w:r>
      <w:r w:rsidRPr="00331CA7">
        <w:rPr>
          <w:sz w:val="22"/>
          <w:szCs w:val="22"/>
          <w:lang w:val="sr-Cyrl-CS"/>
        </w:rPr>
        <w:t xml:space="preserve"> </w:t>
      </w:r>
      <w:r w:rsidRPr="008C317F">
        <w:rPr>
          <w:sz w:val="22"/>
          <w:szCs w:val="22"/>
        </w:rPr>
        <w:t>obavljanja</w:t>
      </w:r>
      <w:r w:rsidRPr="00331CA7">
        <w:rPr>
          <w:sz w:val="22"/>
          <w:szCs w:val="22"/>
          <w:lang w:val="sr-Cyrl-CS"/>
        </w:rPr>
        <w:t xml:space="preserve"> </w:t>
      </w:r>
      <w:r w:rsidRPr="008C317F">
        <w:rPr>
          <w:sz w:val="22"/>
          <w:szCs w:val="22"/>
        </w:rPr>
        <w:t>delatnosti</w:t>
      </w:r>
      <w:r w:rsidRPr="00331CA7">
        <w:rPr>
          <w:sz w:val="22"/>
          <w:szCs w:val="22"/>
          <w:lang w:val="sr-Cyrl-CS"/>
        </w:rPr>
        <w:t xml:space="preserve"> </w:t>
      </w:r>
      <w:r w:rsidRPr="008C317F">
        <w:rPr>
          <w:sz w:val="22"/>
          <w:szCs w:val="22"/>
        </w:rPr>
        <w:t>koja</w:t>
      </w:r>
      <w:r w:rsidRPr="00331CA7">
        <w:rPr>
          <w:sz w:val="22"/>
          <w:szCs w:val="22"/>
          <w:lang w:val="sr-Cyrl-CS"/>
        </w:rPr>
        <w:t xml:space="preserve"> </w:t>
      </w:r>
      <w:r w:rsidRPr="008C317F">
        <w:rPr>
          <w:sz w:val="22"/>
          <w:szCs w:val="22"/>
        </w:rPr>
        <w:t>je</w:t>
      </w:r>
      <w:r w:rsidRPr="00331CA7">
        <w:rPr>
          <w:sz w:val="22"/>
          <w:szCs w:val="22"/>
          <w:lang w:val="sr-Cyrl-CS"/>
        </w:rPr>
        <w:t xml:space="preserve"> </w:t>
      </w:r>
      <w:r w:rsidRPr="008C317F">
        <w:rPr>
          <w:sz w:val="22"/>
          <w:szCs w:val="22"/>
        </w:rPr>
        <w:t>na</w:t>
      </w:r>
      <w:r w:rsidRPr="00331CA7">
        <w:rPr>
          <w:sz w:val="22"/>
          <w:szCs w:val="22"/>
          <w:lang w:val="sr-Cyrl-CS"/>
        </w:rPr>
        <w:t xml:space="preserve"> </w:t>
      </w:r>
      <w:r w:rsidRPr="008C317F">
        <w:rPr>
          <w:sz w:val="22"/>
          <w:szCs w:val="22"/>
        </w:rPr>
        <w:t>snazi</w:t>
      </w:r>
      <w:r w:rsidRPr="00331CA7">
        <w:rPr>
          <w:sz w:val="22"/>
          <w:szCs w:val="22"/>
          <w:lang w:val="sr-Cyrl-CS"/>
        </w:rPr>
        <w:t xml:space="preserve"> </w:t>
      </w:r>
      <w:r w:rsidRPr="008C317F">
        <w:rPr>
          <w:sz w:val="22"/>
          <w:szCs w:val="22"/>
        </w:rPr>
        <w:t>u</w:t>
      </w:r>
      <w:r w:rsidRPr="00331CA7">
        <w:rPr>
          <w:sz w:val="22"/>
          <w:szCs w:val="22"/>
          <w:lang w:val="sr-Cyrl-CS"/>
        </w:rPr>
        <w:t xml:space="preserve"> </w:t>
      </w:r>
      <w:r w:rsidRPr="008C317F">
        <w:rPr>
          <w:sz w:val="22"/>
          <w:szCs w:val="22"/>
        </w:rPr>
        <w:t>vreme</w:t>
      </w:r>
      <w:r w:rsidRPr="00331CA7">
        <w:rPr>
          <w:sz w:val="22"/>
          <w:szCs w:val="22"/>
          <w:lang w:val="sr-Cyrl-CS"/>
        </w:rPr>
        <w:t xml:space="preserve"> </w:t>
      </w:r>
      <w:r w:rsidRPr="008C317F">
        <w:rPr>
          <w:sz w:val="22"/>
          <w:szCs w:val="22"/>
        </w:rPr>
        <w:t>podno</w:t>
      </w:r>
      <w:r w:rsidRPr="00331CA7">
        <w:rPr>
          <w:sz w:val="22"/>
          <w:szCs w:val="22"/>
          <w:lang w:val="sr-Cyrl-CS"/>
        </w:rPr>
        <w:t>š</w:t>
      </w:r>
      <w:r w:rsidRPr="008C317F">
        <w:rPr>
          <w:sz w:val="22"/>
          <w:szCs w:val="22"/>
        </w:rPr>
        <w:t>enja</w:t>
      </w:r>
      <w:r w:rsidRPr="00331CA7">
        <w:rPr>
          <w:sz w:val="22"/>
          <w:szCs w:val="22"/>
          <w:lang w:val="sr-Cyrl-CS"/>
        </w:rPr>
        <w:t xml:space="preserve"> </w:t>
      </w:r>
      <w:r w:rsidRPr="008C317F">
        <w:rPr>
          <w:sz w:val="22"/>
          <w:szCs w:val="22"/>
        </w:rPr>
        <w:t>ponuda</w:t>
      </w:r>
      <w:r w:rsidRPr="00331CA7">
        <w:rPr>
          <w:sz w:val="22"/>
          <w:szCs w:val="22"/>
          <w:lang w:val="sr-Cyrl-CS"/>
        </w:rPr>
        <w:t>.</w:t>
      </w:r>
    </w:p>
    <w:p w:rsidR="005475B0" w:rsidRPr="00036FE8" w:rsidRDefault="00AF2489" w:rsidP="005475B0">
      <w:pPr>
        <w:jc w:val="both"/>
        <w:rPr>
          <w:sz w:val="22"/>
          <w:szCs w:val="22"/>
          <w:lang w:val="sr-Cyrl-CS"/>
        </w:rPr>
      </w:pPr>
      <w:r>
        <w:rPr>
          <w:b/>
          <w:sz w:val="22"/>
          <w:szCs w:val="22"/>
        </w:rPr>
        <w:t>5</w:t>
      </w:r>
      <w:r w:rsidR="005475B0" w:rsidRPr="00036FE8">
        <w:rPr>
          <w:b/>
          <w:sz w:val="22"/>
          <w:szCs w:val="22"/>
          <w:lang w:val="sr-Cyrl-CS"/>
        </w:rPr>
        <w:t>.</w:t>
      </w:r>
      <w:r w:rsidR="005475B0" w:rsidRPr="00036FE8">
        <w:rPr>
          <w:sz w:val="22"/>
          <w:szCs w:val="22"/>
          <w:lang w:val="sr-Cyrl-CS"/>
        </w:rPr>
        <w:t xml:space="preserve"> da raspolaže dovoljnim tehničkim i kadrovskim  kapacitetom, i to:</w:t>
      </w:r>
    </w:p>
    <w:p w:rsidR="005475B0" w:rsidRPr="00331CA7" w:rsidRDefault="005475B0" w:rsidP="005475B0">
      <w:pPr>
        <w:numPr>
          <w:ilvl w:val="0"/>
          <w:numId w:val="4"/>
        </w:numPr>
        <w:tabs>
          <w:tab w:val="clear" w:pos="720"/>
          <w:tab w:val="num" w:pos="480"/>
        </w:tabs>
        <w:ind w:left="480"/>
        <w:jc w:val="both"/>
        <w:rPr>
          <w:sz w:val="22"/>
          <w:szCs w:val="22"/>
          <w:lang w:val="sr-Cyrl-CS"/>
        </w:rPr>
      </w:pPr>
      <w:r w:rsidRPr="00036FE8">
        <w:rPr>
          <w:sz w:val="22"/>
          <w:szCs w:val="22"/>
        </w:rPr>
        <w:t>da</w:t>
      </w:r>
      <w:r w:rsidRPr="00331CA7">
        <w:rPr>
          <w:sz w:val="22"/>
          <w:szCs w:val="22"/>
          <w:lang w:val="sr-Cyrl-CS"/>
        </w:rPr>
        <w:t xml:space="preserve"> </w:t>
      </w:r>
      <w:r w:rsidRPr="00036FE8">
        <w:rPr>
          <w:sz w:val="22"/>
          <w:szCs w:val="22"/>
          <w:lang w:val="sr-Cyrl-CS"/>
        </w:rPr>
        <w:t xml:space="preserve"> </w:t>
      </w:r>
      <w:r w:rsidRPr="00036FE8">
        <w:rPr>
          <w:sz w:val="22"/>
          <w:szCs w:val="22"/>
        </w:rPr>
        <w:t>ponu</w:t>
      </w:r>
      <w:r w:rsidRPr="00331CA7">
        <w:rPr>
          <w:sz w:val="22"/>
          <w:szCs w:val="22"/>
          <w:lang w:val="sr-Cyrl-CS"/>
        </w:rPr>
        <w:t>đ</w:t>
      </w:r>
      <w:r w:rsidRPr="00036FE8">
        <w:rPr>
          <w:sz w:val="22"/>
          <w:szCs w:val="22"/>
        </w:rPr>
        <w:t>a</w:t>
      </w:r>
      <w:r w:rsidRPr="00331CA7">
        <w:rPr>
          <w:sz w:val="22"/>
          <w:szCs w:val="22"/>
          <w:lang w:val="sr-Cyrl-CS"/>
        </w:rPr>
        <w:t xml:space="preserve">č </w:t>
      </w:r>
      <w:r w:rsidRPr="00036FE8">
        <w:rPr>
          <w:sz w:val="22"/>
          <w:szCs w:val="22"/>
          <w:lang w:val="sr-Cyrl-CS"/>
        </w:rPr>
        <w:t xml:space="preserve">ima u radnom odnosu najmanje </w:t>
      </w:r>
      <w:r w:rsidRPr="00331CA7">
        <w:rPr>
          <w:sz w:val="22"/>
          <w:szCs w:val="22"/>
          <w:lang w:val="sr-Cyrl-CS"/>
        </w:rPr>
        <w:t>1</w:t>
      </w:r>
      <w:r w:rsidRPr="00036FE8">
        <w:rPr>
          <w:sz w:val="22"/>
          <w:szCs w:val="22"/>
          <w:lang w:val="sr-Cyrl-CS"/>
        </w:rPr>
        <w:t xml:space="preserve"> (</w:t>
      </w:r>
      <w:r w:rsidR="00286556">
        <w:rPr>
          <w:sz w:val="22"/>
          <w:szCs w:val="22"/>
        </w:rPr>
        <w:t>j</w:t>
      </w:r>
      <w:r w:rsidRPr="00036FE8">
        <w:rPr>
          <w:sz w:val="22"/>
          <w:szCs w:val="22"/>
        </w:rPr>
        <w:t>ednog</w:t>
      </w:r>
      <w:r w:rsidRPr="00036FE8">
        <w:rPr>
          <w:sz w:val="22"/>
          <w:szCs w:val="22"/>
          <w:lang w:val="sr-Cyrl-CS"/>
        </w:rPr>
        <w:t>)  zaposlen</w:t>
      </w:r>
      <w:r w:rsidRPr="00036FE8">
        <w:rPr>
          <w:sz w:val="22"/>
          <w:szCs w:val="22"/>
        </w:rPr>
        <w:t>og</w:t>
      </w:r>
      <w:r w:rsidRPr="00331CA7">
        <w:rPr>
          <w:sz w:val="22"/>
          <w:szCs w:val="22"/>
          <w:lang w:val="sr-Cyrl-CS"/>
        </w:rPr>
        <w:t>,</w:t>
      </w:r>
    </w:p>
    <w:p w:rsidR="005475B0" w:rsidRPr="00331CA7" w:rsidRDefault="005475B0" w:rsidP="005475B0">
      <w:pPr>
        <w:numPr>
          <w:ilvl w:val="0"/>
          <w:numId w:val="4"/>
        </w:numPr>
        <w:tabs>
          <w:tab w:val="clear" w:pos="720"/>
          <w:tab w:val="num" w:pos="480"/>
        </w:tabs>
        <w:suppressAutoHyphens/>
        <w:ind w:left="480"/>
        <w:jc w:val="both"/>
        <w:rPr>
          <w:sz w:val="22"/>
          <w:szCs w:val="22"/>
          <w:lang w:val="de-AT"/>
        </w:rPr>
      </w:pPr>
      <w:r w:rsidRPr="00036FE8">
        <w:rPr>
          <w:sz w:val="22"/>
          <w:szCs w:val="22"/>
          <w:lang w:val="sr-Cyrl-CS"/>
        </w:rPr>
        <w:t xml:space="preserve">da  raspolaže jednim </w:t>
      </w:r>
      <w:r w:rsidR="008C317F" w:rsidRPr="00331CA7">
        <w:rPr>
          <w:sz w:val="22"/>
          <w:szCs w:val="22"/>
          <w:lang w:val="de-AT"/>
        </w:rPr>
        <w:t>dostavnim</w:t>
      </w:r>
      <w:r w:rsidRPr="00036FE8">
        <w:rPr>
          <w:sz w:val="22"/>
          <w:szCs w:val="22"/>
          <w:lang w:val="sr-Cyrl-CS"/>
        </w:rPr>
        <w:t xml:space="preserve"> vozilom</w:t>
      </w:r>
      <w:r w:rsidRPr="00331CA7">
        <w:rPr>
          <w:sz w:val="22"/>
          <w:szCs w:val="22"/>
          <w:lang w:val="de-AT"/>
        </w:rPr>
        <w:t>,</w:t>
      </w:r>
    </w:p>
    <w:p w:rsidR="005475B0" w:rsidRPr="00331CA7" w:rsidRDefault="005475B0" w:rsidP="005475B0">
      <w:pPr>
        <w:ind w:left="120"/>
        <w:jc w:val="both"/>
        <w:rPr>
          <w:sz w:val="22"/>
          <w:szCs w:val="22"/>
          <w:lang w:val="de-AT"/>
        </w:rPr>
      </w:pPr>
    </w:p>
    <w:p w:rsidR="005475B0" w:rsidRPr="007D4CD7" w:rsidRDefault="005475B0" w:rsidP="005475B0">
      <w:pPr>
        <w:jc w:val="both"/>
        <w:rPr>
          <w:sz w:val="22"/>
          <w:szCs w:val="22"/>
          <w:lang w:val="sr-Cyrl-CS"/>
        </w:rPr>
      </w:pPr>
    </w:p>
    <w:p w:rsidR="005475B0" w:rsidRPr="00140B56" w:rsidRDefault="005475B0" w:rsidP="005475B0">
      <w:pPr>
        <w:jc w:val="both"/>
        <w:rPr>
          <w:b/>
          <w:sz w:val="22"/>
          <w:szCs w:val="22"/>
          <w:lang w:val="sr-Cyrl-CS"/>
        </w:rPr>
      </w:pPr>
      <w:r>
        <w:rPr>
          <w:b/>
          <w:sz w:val="22"/>
          <w:szCs w:val="22"/>
          <w:lang w:val="sr-Cyrl-CS"/>
        </w:rPr>
        <w:t>Datum</w:t>
      </w:r>
      <w:r w:rsidRPr="00140B56">
        <w:rPr>
          <w:b/>
          <w:sz w:val="22"/>
          <w:szCs w:val="22"/>
          <w:lang w:val="sr-Cyrl-CS"/>
        </w:rPr>
        <w:t xml:space="preserve">                                                       </w:t>
      </w:r>
      <w:r>
        <w:rPr>
          <w:b/>
          <w:sz w:val="22"/>
          <w:szCs w:val="22"/>
          <w:lang w:val="sr-Cyrl-CS"/>
        </w:rPr>
        <w:t>M</w:t>
      </w:r>
      <w:r w:rsidRPr="00140B56">
        <w:rPr>
          <w:b/>
          <w:sz w:val="22"/>
          <w:szCs w:val="22"/>
          <w:lang w:val="sr-Cyrl-CS"/>
        </w:rPr>
        <w:t>.</w:t>
      </w:r>
      <w:r>
        <w:rPr>
          <w:b/>
          <w:sz w:val="22"/>
          <w:szCs w:val="22"/>
          <w:lang w:val="sr-Cyrl-CS"/>
        </w:rPr>
        <w:t>P</w:t>
      </w:r>
      <w:r w:rsidRPr="00140B56">
        <w:rPr>
          <w:b/>
          <w:sz w:val="22"/>
          <w:szCs w:val="22"/>
          <w:lang w:val="sr-Cyrl-CS"/>
        </w:rPr>
        <w:t xml:space="preserve">.                                 </w:t>
      </w:r>
      <w:r>
        <w:rPr>
          <w:b/>
          <w:sz w:val="22"/>
          <w:szCs w:val="22"/>
          <w:lang w:val="sr-Cyrl-CS"/>
        </w:rPr>
        <w:t xml:space="preserve"> </w:t>
      </w:r>
      <w:r w:rsidRPr="00140B56">
        <w:rPr>
          <w:b/>
          <w:sz w:val="22"/>
          <w:szCs w:val="22"/>
          <w:lang w:val="sr-Cyrl-CS"/>
        </w:rPr>
        <w:t xml:space="preserve">  </w:t>
      </w:r>
      <w:r>
        <w:rPr>
          <w:b/>
          <w:sz w:val="22"/>
          <w:szCs w:val="22"/>
          <w:lang w:val="sr-Cyrl-CS"/>
        </w:rPr>
        <w:t>Ponuđač</w:t>
      </w:r>
      <w:r w:rsidRPr="00140B56">
        <w:rPr>
          <w:b/>
          <w:sz w:val="22"/>
          <w:szCs w:val="22"/>
          <w:lang w:val="sr-Cyrl-CS"/>
        </w:rPr>
        <w:t xml:space="preserve">                                                                                                      </w:t>
      </w:r>
    </w:p>
    <w:p w:rsidR="005475B0" w:rsidRDefault="005475B0" w:rsidP="005475B0">
      <w:pPr>
        <w:jc w:val="both"/>
        <w:rPr>
          <w:b/>
          <w:sz w:val="22"/>
          <w:szCs w:val="22"/>
          <w:lang w:val="sr-Cyrl-CS"/>
        </w:rPr>
      </w:pPr>
      <w:r w:rsidRPr="00140B56">
        <w:rPr>
          <w:b/>
          <w:sz w:val="22"/>
          <w:szCs w:val="22"/>
          <w:lang w:val="sr-Cyrl-CS"/>
        </w:rPr>
        <w:tab/>
      </w:r>
      <w:r w:rsidRPr="00140B56">
        <w:rPr>
          <w:b/>
          <w:sz w:val="22"/>
          <w:szCs w:val="22"/>
          <w:lang w:val="sr-Cyrl-CS"/>
        </w:rPr>
        <w:tab/>
      </w:r>
      <w:r w:rsidRPr="00140B56">
        <w:rPr>
          <w:b/>
          <w:sz w:val="22"/>
          <w:szCs w:val="22"/>
          <w:lang w:val="sr-Cyrl-CS"/>
        </w:rPr>
        <w:tab/>
      </w:r>
      <w:r w:rsidRPr="00140B56">
        <w:rPr>
          <w:b/>
          <w:sz w:val="22"/>
          <w:szCs w:val="22"/>
          <w:lang w:val="sr-Cyrl-CS"/>
        </w:rPr>
        <w:tab/>
      </w:r>
      <w:r w:rsidRPr="00140B56">
        <w:rPr>
          <w:b/>
          <w:sz w:val="22"/>
          <w:szCs w:val="22"/>
          <w:lang w:val="sr-Cyrl-CS"/>
        </w:rPr>
        <w:tab/>
      </w:r>
      <w:r w:rsidRPr="00140B56">
        <w:rPr>
          <w:b/>
          <w:sz w:val="22"/>
          <w:szCs w:val="22"/>
          <w:lang w:val="sr-Cyrl-CS"/>
        </w:rPr>
        <w:tab/>
      </w:r>
      <w:r w:rsidRPr="00140B56">
        <w:rPr>
          <w:b/>
          <w:sz w:val="22"/>
          <w:szCs w:val="22"/>
          <w:lang w:val="sr-Cyrl-CS"/>
        </w:rPr>
        <w:tab/>
      </w:r>
      <w:r w:rsidRPr="00140B56">
        <w:rPr>
          <w:b/>
          <w:sz w:val="22"/>
          <w:szCs w:val="22"/>
          <w:lang w:val="sr-Cyrl-CS"/>
        </w:rPr>
        <w:tab/>
      </w:r>
      <w:r w:rsidRPr="00140B56">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sidR="00A93330">
        <w:rPr>
          <w:b/>
          <w:sz w:val="22"/>
          <w:szCs w:val="22"/>
          <w:lang w:val="sr-Cyrl-CS"/>
        </w:rPr>
        <w:tab/>
      </w:r>
      <w:r w:rsidR="00A93330">
        <w:rPr>
          <w:b/>
          <w:sz w:val="22"/>
          <w:szCs w:val="22"/>
          <w:lang w:val="sr-Cyrl-CS"/>
        </w:rPr>
        <w:tab/>
      </w:r>
      <w:r w:rsidR="00A93330">
        <w:rPr>
          <w:b/>
          <w:sz w:val="22"/>
          <w:szCs w:val="22"/>
          <w:lang w:val="sr-Cyrl-CS"/>
        </w:rPr>
        <w:tab/>
      </w:r>
      <w:r w:rsidR="00A93330">
        <w:rPr>
          <w:b/>
          <w:sz w:val="22"/>
          <w:szCs w:val="22"/>
          <w:lang w:val="sr-Cyrl-CS"/>
        </w:rPr>
        <w:tab/>
        <w:t xml:space="preserve">            </w:t>
      </w:r>
      <w:r w:rsidR="008C317F" w:rsidRPr="00331CA7">
        <w:rPr>
          <w:b/>
          <w:sz w:val="22"/>
          <w:szCs w:val="22"/>
          <w:lang w:val="sr-Cyrl-CS"/>
        </w:rPr>
        <w:t xml:space="preserve">    </w:t>
      </w:r>
      <w:r w:rsidR="00A93330">
        <w:rPr>
          <w:b/>
          <w:sz w:val="22"/>
          <w:szCs w:val="22"/>
          <w:lang w:val="sr-Cyrl-CS"/>
        </w:rPr>
        <w:t xml:space="preserve"> </w:t>
      </w:r>
      <w:r w:rsidRPr="00140B56">
        <w:rPr>
          <w:b/>
          <w:sz w:val="22"/>
          <w:szCs w:val="22"/>
          <w:lang w:val="sr-Cyrl-CS"/>
        </w:rPr>
        <w:t>______________</w:t>
      </w:r>
      <w:r w:rsidRPr="007D4CD7">
        <w:rPr>
          <w:sz w:val="22"/>
          <w:szCs w:val="22"/>
          <w:lang w:val="sr-Cyrl-CS"/>
        </w:rPr>
        <w:t xml:space="preserve">                                                      </w:t>
      </w:r>
    </w:p>
    <w:p w:rsidR="008C317F" w:rsidRPr="00331CA7" w:rsidRDefault="008C317F" w:rsidP="005475B0">
      <w:pPr>
        <w:jc w:val="both"/>
        <w:rPr>
          <w:b/>
          <w:sz w:val="22"/>
          <w:szCs w:val="22"/>
          <w:lang w:val="sr-Cyrl-CS"/>
        </w:rPr>
      </w:pPr>
    </w:p>
    <w:p w:rsidR="005475B0" w:rsidRPr="00086014" w:rsidRDefault="005475B0" w:rsidP="005475B0">
      <w:pPr>
        <w:jc w:val="both"/>
        <w:rPr>
          <w:b/>
          <w:sz w:val="22"/>
          <w:szCs w:val="22"/>
          <w:lang w:val="sr-Cyrl-CS"/>
        </w:rPr>
      </w:pPr>
      <w:r>
        <w:rPr>
          <w:b/>
          <w:sz w:val="22"/>
          <w:szCs w:val="22"/>
          <w:lang w:val="sr-Cyrl-CS"/>
        </w:rPr>
        <w:t>NAPOMENA</w:t>
      </w:r>
      <w:r w:rsidRPr="00086014">
        <w:rPr>
          <w:b/>
          <w:sz w:val="22"/>
          <w:szCs w:val="22"/>
          <w:lang w:val="sr-Cyrl-CS"/>
        </w:rPr>
        <w:t>:</w:t>
      </w:r>
    </w:p>
    <w:p w:rsidR="005475B0" w:rsidRPr="00084EDA" w:rsidRDefault="005475B0" w:rsidP="005475B0">
      <w:pPr>
        <w:jc w:val="both"/>
        <w:rPr>
          <w:sz w:val="22"/>
          <w:szCs w:val="22"/>
          <w:lang w:val="sr-Cyrl-CS"/>
        </w:rPr>
      </w:pPr>
      <w:r>
        <w:rPr>
          <w:sz w:val="22"/>
          <w:szCs w:val="22"/>
          <w:lang w:val="sr-Cyrl-CS"/>
        </w:rPr>
        <w:t>Naručilac</w:t>
      </w:r>
      <w:r w:rsidRPr="00084EDA">
        <w:rPr>
          <w:sz w:val="22"/>
          <w:szCs w:val="22"/>
          <w:lang w:val="sr-Cyrl-CS"/>
        </w:rPr>
        <w:t xml:space="preserve"> </w:t>
      </w:r>
      <w:r>
        <w:rPr>
          <w:sz w:val="22"/>
          <w:szCs w:val="22"/>
          <w:lang w:val="sr-Cyrl-CS"/>
        </w:rPr>
        <w:t>može</w:t>
      </w:r>
      <w:r w:rsidRPr="00084EDA">
        <w:rPr>
          <w:sz w:val="22"/>
          <w:szCs w:val="22"/>
          <w:lang w:val="sr-Cyrl-CS"/>
        </w:rPr>
        <w:t xml:space="preserve"> </w:t>
      </w:r>
      <w:r>
        <w:rPr>
          <w:sz w:val="22"/>
          <w:szCs w:val="22"/>
          <w:lang w:val="sr-Cyrl-CS"/>
        </w:rPr>
        <w:t>pre</w:t>
      </w:r>
      <w:r w:rsidRPr="00084EDA">
        <w:rPr>
          <w:sz w:val="22"/>
          <w:szCs w:val="22"/>
          <w:lang w:val="sr-Cyrl-CS"/>
        </w:rPr>
        <w:t xml:space="preserve"> </w:t>
      </w:r>
      <w:r>
        <w:rPr>
          <w:sz w:val="22"/>
          <w:szCs w:val="22"/>
          <w:lang w:val="sr-Cyrl-CS"/>
        </w:rPr>
        <w:t>donošenja</w:t>
      </w:r>
      <w:r w:rsidRPr="00084EDA">
        <w:rPr>
          <w:sz w:val="22"/>
          <w:szCs w:val="22"/>
          <w:lang w:val="sr-Cyrl-CS"/>
        </w:rPr>
        <w:t xml:space="preserve"> </w:t>
      </w:r>
      <w:r>
        <w:rPr>
          <w:sz w:val="22"/>
          <w:szCs w:val="22"/>
          <w:lang w:val="sr-Cyrl-CS"/>
        </w:rPr>
        <w:t>odluke</w:t>
      </w:r>
      <w:r w:rsidRPr="00084EDA">
        <w:rPr>
          <w:sz w:val="22"/>
          <w:szCs w:val="22"/>
          <w:lang w:val="sr-Cyrl-CS"/>
        </w:rPr>
        <w:t xml:space="preserve"> </w:t>
      </w:r>
      <w:r>
        <w:rPr>
          <w:sz w:val="22"/>
          <w:szCs w:val="22"/>
          <w:lang w:val="sr-Cyrl-CS"/>
        </w:rPr>
        <w:t>o</w:t>
      </w:r>
      <w:r w:rsidRPr="00084EDA">
        <w:rPr>
          <w:sz w:val="22"/>
          <w:szCs w:val="22"/>
          <w:lang w:val="sr-Cyrl-CS"/>
        </w:rPr>
        <w:t xml:space="preserve"> </w:t>
      </w:r>
      <w:r>
        <w:rPr>
          <w:sz w:val="22"/>
          <w:szCs w:val="22"/>
          <w:lang w:val="sr-Cyrl-CS"/>
        </w:rPr>
        <w:t>dodeli</w:t>
      </w:r>
      <w:r w:rsidRPr="00084EDA">
        <w:rPr>
          <w:sz w:val="22"/>
          <w:szCs w:val="22"/>
          <w:lang w:val="sr-Cyrl-CS"/>
        </w:rPr>
        <w:t xml:space="preserve"> </w:t>
      </w:r>
      <w:r>
        <w:rPr>
          <w:sz w:val="22"/>
          <w:szCs w:val="22"/>
          <w:lang w:val="sr-Cyrl-CS"/>
        </w:rPr>
        <w:t>ugovora</w:t>
      </w:r>
      <w:r w:rsidRPr="00084EDA">
        <w:rPr>
          <w:sz w:val="22"/>
          <w:szCs w:val="22"/>
          <w:lang w:val="sr-Cyrl-CS"/>
        </w:rPr>
        <w:t xml:space="preserve">, </w:t>
      </w:r>
      <w:r>
        <w:rPr>
          <w:sz w:val="22"/>
          <w:szCs w:val="22"/>
          <w:lang w:val="sr-Cyrl-CS"/>
        </w:rPr>
        <w:t>zahtevati</w:t>
      </w:r>
      <w:r w:rsidRPr="00084EDA">
        <w:rPr>
          <w:sz w:val="22"/>
          <w:szCs w:val="22"/>
          <w:lang w:val="sr-Cyrl-CS"/>
        </w:rPr>
        <w:t xml:space="preserve"> </w:t>
      </w:r>
      <w:r>
        <w:rPr>
          <w:sz w:val="22"/>
          <w:szCs w:val="22"/>
          <w:lang w:val="sr-Cyrl-CS"/>
        </w:rPr>
        <w:t>od</w:t>
      </w:r>
      <w:r w:rsidRPr="00084EDA">
        <w:rPr>
          <w:sz w:val="22"/>
          <w:szCs w:val="22"/>
          <w:lang w:val="sr-Cyrl-CS"/>
        </w:rPr>
        <w:t xml:space="preserve"> </w:t>
      </w:r>
      <w:r>
        <w:rPr>
          <w:sz w:val="22"/>
          <w:szCs w:val="22"/>
          <w:lang w:val="sr-Cyrl-CS"/>
        </w:rPr>
        <w:t>ponuđača</w:t>
      </w:r>
      <w:r w:rsidRPr="00084EDA">
        <w:rPr>
          <w:sz w:val="22"/>
          <w:szCs w:val="22"/>
          <w:lang w:val="sr-Cyrl-CS"/>
        </w:rPr>
        <w:t xml:space="preserve">, </w:t>
      </w:r>
      <w:r>
        <w:rPr>
          <w:sz w:val="22"/>
          <w:szCs w:val="22"/>
          <w:lang w:val="sr-Cyrl-CS"/>
        </w:rPr>
        <w:t>čija</w:t>
      </w:r>
      <w:r w:rsidRPr="00084EDA">
        <w:rPr>
          <w:sz w:val="22"/>
          <w:szCs w:val="22"/>
          <w:lang w:val="sr-Cyrl-CS"/>
        </w:rPr>
        <w:t xml:space="preserve"> </w:t>
      </w:r>
      <w:r>
        <w:rPr>
          <w:sz w:val="22"/>
          <w:szCs w:val="22"/>
          <w:lang w:val="sr-Cyrl-CS"/>
        </w:rPr>
        <w:t>je</w:t>
      </w:r>
      <w:r w:rsidRPr="00084EDA">
        <w:rPr>
          <w:sz w:val="22"/>
          <w:szCs w:val="22"/>
          <w:lang w:val="sr-Cyrl-CS"/>
        </w:rPr>
        <w:t xml:space="preserve"> </w:t>
      </w:r>
      <w:r>
        <w:rPr>
          <w:sz w:val="22"/>
          <w:szCs w:val="22"/>
          <w:lang w:val="sr-Cyrl-CS"/>
        </w:rPr>
        <w:t>ponuda</w:t>
      </w:r>
      <w:r w:rsidRPr="00084EDA">
        <w:rPr>
          <w:sz w:val="22"/>
          <w:szCs w:val="22"/>
          <w:lang w:val="sr-Cyrl-CS"/>
        </w:rPr>
        <w:t xml:space="preserve"> </w:t>
      </w:r>
      <w:r>
        <w:rPr>
          <w:sz w:val="22"/>
          <w:szCs w:val="22"/>
          <w:lang w:val="sr-Cyrl-CS"/>
        </w:rPr>
        <w:t>na</w:t>
      </w:r>
      <w:r w:rsidRPr="00084EDA">
        <w:rPr>
          <w:sz w:val="22"/>
          <w:szCs w:val="22"/>
          <w:lang w:val="sr-Cyrl-CS"/>
        </w:rPr>
        <w:t xml:space="preserve"> </w:t>
      </w:r>
      <w:r>
        <w:rPr>
          <w:sz w:val="22"/>
          <w:szCs w:val="22"/>
          <w:lang w:val="sr-Cyrl-CS"/>
        </w:rPr>
        <w:t>osnovu</w:t>
      </w:r>
      <w:r w:rsidRPr="00084EDA">
        <w:rPr>
          <w:sz w:val="22"/>
          <w:szCs w:val="22"/>
          <w:lang w:val="sr-Cyrl-CS"/>
        </w:rPr>
        <w:t xml:space="preserve"> </w:t>
      </w:r>
      <w:r>
        <w:rPr>
          <w:sz w:val="22"/>
          <w:szCs w:val="22"/>
          <w:lang w:val="sr-Cyrl-CS"/>
        </w:rPr>
        <w:t>izveštaja</w:t>
      </w:r>
      <w:r w:rsidRPr="00084EDA">
        <w:rPr>
          <w:sz w:val="22"/>
          <w:szCs w:val="22"/>
          <w:lang w:val="sr-Cyrl-CS"/>
        </w:rPr>
        <w:t xml:space="preserve"> </w:t>
      </w:r>
      <w:r>
        <w:rPr>
          <w:sz w:val="22"/>
          <w:szCs w:val="22"/>
          <w:lang w:val="sr-Cyrl-CS"/>
        </w:rPr>
        <w:t>komisije</w:t>
      </w:r>
      <w:r w:rsidRPr="00084EDA">
        <w:rPr>
          <w:sz w:val="22"/>
          <w:szCs w:val="22"/>
          <w:lang w:val="sr-Cyrl-CS"/>
        </w:rPr>
        <w:t xml:space="preserve"> </w:t>
      </w:r>
      <w:r>
        <w:rPr>
          <w:sz w:val="22"/>
          <w:szCs w:val="22"/>
          <w:lang w:val="sr-Cyrl-CS"/>
        </w:rPr>
        <w:t>za</w:t>
      </w:r>
      <w:r w:rsidRPr="00084EDA">
        <w:rPr>
          <w:sz w:val="22"/>
          <w:szCs w:val="22"/>
          <w:lang w:val="sr-Cyrl-CS"/>
        </w:rPr>
        <w:t xml:space="preserve"> </w:t>
      </w:r>
      <w:r>
        <w:rPr>
          <w:sz w:val="22"/>
          <w:szCs w:val="22"/>
          <w:lang w:val="sr-Cyrl-CS"/>
        </w:rPr>
        <w:t>javnu</w:t>
      </w:r>
      <w:r w:rsidRPr="00084EDA">
        <w:rPr>
          <w:sz w:val="22"/>
          <w:szCs w:val="22"/>
          <w:lang w:val="sr-Cyrl-CS"/>
        </w:rPr>
        <w:t xml:space="preserve"> </w:t>
      </w:r>
      <w:r>
        <w:rPr>
          <w:sz w:val="22"/>
          <w:szCs w:val="22"/>
          <w:lang w:val="sr-Cyrl-CS"/>
        </w:rPr>
        <w:t>nabavku</w:t>
      </w:r>
      <w:r w:rsidRPr="00084EDA">
        <w:rPr>
          <w:sz w:val="22"/>
          <w:szCs w:val="22"/>
          <w:lang w:val="sr-Cyrl-CS"/>
        </w:rPr>
        <w:t xml:space="preserve"> </w:t>
      </w:r>
      <w:r>
        <w:rPr>
          <w:sz w:val="22"/>
          <w:szCs w:val="22"/>
          <w:lang w:val="sr-Cyrl-CS"/>
        </w:rPr>
        <w:t>ocenjena</w:t>
      </w:r>
      <w:r w:rsidRPr="00084EDA">
        <w:rPr>
          <w:sz w:val="22"/>
          <w:szCs w:val="22"/>
          <w:lang w:val="sr-Cyrl-CS"/>
        </w:rPr>
        <w:t xml:space="preserve"> </w:t>
      </w:r>
      <w:r>
        <w:rPr>
          <w:sz w:val="22"/>
          <w:szCs w:val="22"/>
          <w:lang w:val="sr-Cyrl-CS"/>
        </w:rPr>
        <w:t>kao</w:t>
      </w:r>
      <w:r w:rsidRPr="00084EDA">
        <w:rPr>
          <w:sz w:val="22"/>
          <w:szCs w:val="22"/>
          <w:lang w:val="sr-Cyrl-CS"/>
        </w:rPr>
        <w:t xml:space="preserve"> </w:t>
      </w:r>
      <w:r>
        <w:rPr>
          <w:sz w:val="22"/>
          <w:szCs w:val="22"/>
          <w:lang w:val="sr-Cyrl-CS"/>
        </w:rPr>
        <w:t>najpovoljnija</w:t>
      </w:r>
      <w:r w:rsidRPr="00084EDA">
        <w:rPr>
          <w:sz w:val="22"/>
          <w:szCs w:val="22"/>
          <w:lang w:val="sr-Cyrl-CS"/>
        </w:rPr>
        <w:t xml:space="preserve"> </w:t>
      </w:r>
      <w:r>
        <w:rPr>
          <w:sz w:val="22"/>
          <w:szCs w:val="22"/>
          <w:lang w:val="sr-Cyrl-CS"/>
        </w:rPr>
        <w:t>da</w:t>
      </w:r>
      <w:r w:rsidRPr="00084EDA">
        <w:rPr>
          <w:sz w:val="22"/>
          <w:szCs w:val="22"/>
          <w:lang w:val="sr-Cyrl-CS"/>
        </w:rPr>
        <w:t xml:space="preserve"> </w:t>
      </w:r>
      <w:r>
        <w:rPr>
          <w:sz w:val="22"/>
          <w:szCs w:val="22"/>
          <w:lang w:val="sr-Cyrl-CS"/>
        </w:rPr>
        <w:t>dostavi</w:t>
      </w:r>
      <w:r w:rsidRPr="00084EDA">
        <w:rPr>
          <w:sz w:val="22"/>
          <w:szCs w:val="22"/>
          <w:lang w:val="sr-Cyrl-CS"/>
        </w:rPr>
        <w:t xml:space="preserve"> </w:t>
      </w:r>
      <w:r>
        <w:rPr>
          <w:sz w:val="22"/>
          <w:szCs w:val="22"/>
          <w:lang w:val="sr-Cyrl-CS"/>
        </w:rPr>
        <w:t>na</w:t>
      </w:r>
      <w:r w:rsidRPr="00084EDA">
        <w:rPr>
          <w:sz w:val="22"/>
          <w:szCs w:val="22"/>
          <w:lang w:val="sr-Cyrl-CS"/>
        </w:rPr>
        <w:t xml:space="preserve"> </w:t>
      </w:r>
      <w:r>
        <w:rPr>
          <w:sz w:val="22"/>
          <w:szCs w:val="22"/>
          <w:lang w:val="sr-Cyrl-CS"/>
        </w:rPr>
        <w:t>uvid</w:t>
      </w:r>
      <w:r w:rsidRPr="00084EDA">
        <w:rPr>
          <w:sz w:val="22"/>
          <w:szCs w:val="22"/>
          <w:lang w:val="sr-Cyrl-CS"/>
        </w:rPr>
        <w:t xml:space="preserve"> </w:t>
      </w:r>
      <w:r>
        <w:rPr>
          <w:sz w:val="22"/>
          <w:szCs w:val="22"/>
          <w:lang w:val="sr-Cyrl-CS"/>
        </w:rPr>
        <w:t>original</w:t>
      </w:r>
      <w:r w:rsidRPr="00084EDA">
        <w:rPr>
          <w:sz w:val="22"/>
          <w:szCs w:val="22"/>
          <w:lang w:val="sr-Cyrl-CS"/>
        </w:rPr>
        <w:t xml:space="preserve"> </w:t>
      </w:r>
      <w:r>
        <w:rPr>
          <w:sz w:val="22"/>
          <w:szCs w:val="22"/>
          <w:lang w:val="sr-Cyrl-CS"/>
        </w:rPr>
        <w:t>ili</w:t>
      </w:r>
      <w:r w:rsidRPr="00084EDA">
        <w:rPr>
          <w:sz w:val="22"/>
          <w:szCs w:val="22"/>
          <w:lang w:val="sr-Cyrl-CS"/>
        </w:rPr>
        <w:t xml:space="preserve"> </w:t>
      </w:r>
      <w:r>
        <w:rPr>
          <w:sz w:val="22"/>
          <w:szCs w:val="22"/>
          <w:lang w:val="sr-Cyrl-CS"/>
        </w:rPr>
        <w:t>overenu</w:t>
      </w:r>
      <w:r w:rsidRPr="00084EDA">
        <w:rPr>
          <w:sz w:val="22"/>
          <w:szCs w:val="22"/>
          <w:lang w:val="sr-Cyrl-CS"/>
        </w:rPr>
        <w:t xml:space="preserve"> </w:t>
      </w:r>
      <w:r>
        <w:rPr>
          <w:sz w:val="22"/>
          <w:szCs w:val="22"/>
          <w:lang w:val="sr-Cyrl-CS"/>
        </w:rPr>
        <w:t>kopiju</w:t>
      </w:r>
      <w:r w:rsidRPr="00084EDA">
        <w:rPr>
          <w:sz w:val="22"/>
          <w:szCs w:val="22"/>
          <w:lang w:val="sr-Cyrl-CS"/>
        </w:rPr>
        <w:t xml:space="preserve"> </w:t>
      </w:r>
      <w:r>
        <w:rPr>
          <w:sz w:val="22"/>
          <w:szCs w:val="22"/>
          <w:lang w:val="sr-Cyrl-CS"/>
        </w:rPr>
        <w:t>pojedinih</w:t>
      </w:r>
      <w:r w:rsidRPr="00084EDA">
        <w:rPr>
          <w:sz w:val="22"/>
          <w:szCs w:val="22"/>
          <w:lang w:val="sr-Cyrl-CS"/>
        </w:rPr>
        <w:t xml:space="preserve"> </w:t>
      </w:r>
      <w:r>
        <w:rPr>
          <w:sz w:val="22"/>
          <w:szCs w:val="22"/>
          <w:lang w:val="sr-Cyrl-CS"/>
        </w:rPr>
        <w:t>dokaza</w:t>
      </w:r>
      <w:r w:rsidRPr="00084EDA">
        <w:rPr>
          <w:sz w:val="22"/>
          <w:szCs w:val="22"/>
          <w:lang w:val="sr-Cyrl-CS"/>
        </w:rPr>
        <w:t>.</w:t>
      </w:r>
    </w:p>
    <w:p w:rsidR="005475B0" w:rsidRPr="00084EDA" w:rsidRDefault="005475B0" w:rsidP="005475B0">
      <w:pPr>
        <w:jc w:val="both"/>
        <w:rPr>
          <w:sz w:val="22"/>
          <w:szCs w:val="22"/>
          <w:lang w:val="sr-Cyrl-CS"/>
        </w:rPr>
      </w:pPr>
      <w:r>
        <w:rPr>
          <w:sz w:val="22"/>
          <w:szCs w:val="22"/>
          <w:lang w:val="sr-Cyrl-CS"/>
        </w:rPr>
        <w:t>Ako</w:t>
      </w:r>
      <w:r w:rsidRPr="00084EDA">
        <w:rPr>
          <w:sz w:val="22"/>
          <w:szCs w:val="22"/>
          <w:lang w:val="sr-Cyrl-CS"/>
        </w:rPr>
        <w:t xml:space="preserve"> </w:t>
      </w:r>
      <w:r>
        <w:rPr>
          <w:sz w:val="22"/>
          <w:szCs w:val="22"/>
          <w:lang w:val="sr-Cyrl-CS"/>
        </w:rPr>
        <w:t>ponuđač</w:t>
      </w:r>
      <w:r w:rsidRPr="00084EDA">
        <w:rPr>
          <w:sz w:val="22"/>
          <w:szCs w:val="22"/>
          <w:lang w:val="sr-Cyrl-CS"/>
        </w:rPr>
        <w:t xml:space="preserve"> </w:t>
      </w:r>
      <w:r>
        <w:rPr>
          <w:sz w:val="22"/>
          <w:szCs w:val="22"/>
          <w:lang w:val="sr-Cyrl-CS"/>
        </w:rPr>
        <w:t>u</w:t>
      </w:r>
      <w:r w:rsidRPr="00084EDA">
        <w:rPr>
          <w:sz w:val="22"/>
          <w:szCs w:val="22"/>
          <w:lang w:val="sr-Cyrl-CS"/>
        </w:rPr>
        <w:t xml:space="preserve"> </w:t>
      </w:r>
      <w:r>
        <w:rPr>
          <w:sz w:val="22"/>
          <w:szCs w:val="22"/>
          <w:lang w:val="sr-Cyrl-CS"/>
        </w:rPr>
        <w:t>ostavljenom</w:t>
      </w:r>
      <w:r w:rsidRPr="00084EDA">
        <w:rPr>
          <w:sz w:val="22"/>
          <w:szCs w:val="22"/>
          <w:lang w:val="sr-Cyrl-CS"/>
        </w:rPr>
        <w:t xml:space="preserve">, </w:t>
      </w:r>
      <w:r>
        <w:rPr>
          <w:sz w:val="22"/>
          <w:szCs w:val="22"/>
          <w:lang w:val="sr-Cyrl-CS"/>
        </w:rPr>
        <w:t>primerenom</w:t>
      </w:r>
      <w:r w:rsidRPr="00084EDA">
        <w:rPr>
          <w:sz w:val="22"/>
          <w:szCs w:val="22"/>
          <w:lang w:val="sr-Cyrl-CS"/>
        </w:rPr>
        <w:t xml:space="preserve"> </w:t>
      </w:r>
      <w:r>
        <w:rPr>
          <w:sz w:val="22"/>
          <w:szCs w:val="22"/>
          <w:lang w:val="sr-Cyrl-CS"/>
        </w:rPr>
        <w:t>roku</w:t>
      </w:r>
      <w:r w:rsidRPr="00084EDA">
        <w:rPr>
          <w:sz w:val="22"/>
          <w:szCs w:val="22"/>
          <w:lang w:val="sr-Cyrl-CS"/>
        </w:rPr>
        <w:t xml:space="preserve"> </w:t>
      </w:r>
      <w:r>
        <w:rPr>
          <w:sz w:val="22"/>
          <w:szCs w:val="22"/>
          <w:lang w:val="sr-Cyrl-CS"/>
        </w:rPr>
        <w:t>koji</w:t>
      </w:r>
      <w:r w:rsidRPr="00084EDA">
        <w:rPr>
          <w:sz w:val="22"/>
          <w:szCs w:val="22"/>
          <w:lang w:val="sr-Cyrl-CS"/>
        </w:rPr>
        <w:t xml:space="preserve"> </w:t>
      </w:r>
      <w:r>
        <w:rPr>
          <w:sz w:val="22"/>
          <w:szCs w:val="22"/>
          <w:lang w:val="sr-Cyrl-CS"/>
        </w:rPr>
        <w:t>ne</w:t>
      </w:r>
      <w:r w:rsidRPr="00084EDA">
        <w:rPr>
          <w:sz w:val="22"/>
          <w:szCs w:val="22"/>
          <w:lang w:val="sr-Cyrl-CS"/>
        </w:rPr>
        <w:t xml:space="preserve"> </w:t>
      </w:r>
      <w:r>
        <w:rPr>
          <w:sz w:val="22"/>
          <w:szCs w:val="22"/>
          <w:lang w:val="sr-Cyrl-CS"/>
        </w:rPr>
        <w:t>može</w:t>
      </w:r>
      <w:r w:rsidRPr="00084EDA">
        <w:rPr>
          <w:sz w:val="22"/>
          <w:szCs w:val="22"/>
          <w:lang w:val="sr-Cyrl-CS"/>
        </w:rPr>
        <w:t xml:space="preserve"> </w:t>
      </w:r>
      <w:r>
        <w:rPr>
          <w:sz w:val="22"/>
          <w:szCs w:val="22"/>
          <w:lang w:val="sr-Cyrl-CS"/>
        </w:rPr>
        <w:t>biti</w:t>
      </w:r>
      <w:r w:rsidRPr="00084EDA">
        <w:rPr>
          <w:sz w:val="22"/>
          <w:szCs w:val="22"/>
          <w:lang w:val="sr-Cyrl-CS"/>
        </w:rPr>
        <w:t xml:space="preserve"> </w:t>
      </w:r>
      <w:r>
        <w:rPr>
          <w:sz w:val="22"/>
          <w:szCs w:val="22"/>
          <w:lang w:val="sr-Cyrl-CS"/>
        </w:rPr>
        <w:t>kraći</w:t>
      </w:r>
      <w:r w:rsidRPr="00084EDA">
        <w:rPr>
          <w:sz w:val="22"/>
          <w:szCs w:val="22"/>
          <w:lang w:val="sr-Cyrl-CS"/>
        </w:rPr>
        <w:t xml:space="preserve"> </w:t>
      </w:r>
      <w:r>
        <w:rPr>
          <w:sz w:val="22"/>
          <w:szCs w:val="22"/>
          <w:lang w:val="sr-Cyrl-CS"/>
        </w:rPr>
        <w:t>od</w:t>
      </w:r>
      <w:r w:rsidRPr="00084EDA">
        <w:rPr>
          <w:sz w:val="22"/>
          <w:szCs w:val="22"/>
          <w:lang w:val="sr-Cyrl-CS"/>
        </w:rPr>
        <w:t xml:space="preserve"> </w:t>
      </w:r>
      <w:r>
        <w:rPr>
          <w:sz w:val="22"/>
          <w:szCs w:val="22"/>
          <w:lang w:val="sr-Cyrl-CS"/>
        </w:rPr>
        <w:t>pet</w:t>
      </w:r>
      <w:r w:rsidRPr="00084EDA">
        <w:rPr>
          <w:sz w:val="22"/>
          <w:szCs w:val="22"/>
          <w:lang w:val="sr-Cyrl-CS"/>
        </w:rPr>
        <w:t xml:space="preserve"> </w:t>
      </w:r>
      <w:r>
        <w:rPr>
          <w:sz w:val="22"/>
          <w:szCs w:val="22"/>
          <w:lang w:val="sr-Cyrl-CS"/>
        </w:rPr>
        <w:t>dana</w:t>
      </w:r>
      <w:r w:rsidRPr="00084EDA">
        <w:rPr>
          <w:sz w:val="22"/>
          <w:szCs w:val="22"/>
          <w:lang w:val="sr-Cyrl-CS"/>
        </w:rPr>
        <w:t xml:space="preserve">, </w:t>
      </w:r>
      <w:r>
        <w:rPr>
          <w:sz w:val="22"/>
          <w:szCs w:val="22"/>
          <w:lang w:val="sr-Cyrl-CS"/>
        </w:rPr>
        <w:t>ne</w:t>
      </w:r>
      <w:r w:rsidRPr="00084EDA">
        <w:rPr>
          <w:sz w:val="22"/>
          <w:szCs w:val="22"/>
          <w:lang w:val="sr-Cyrl-CS"/>
        </w:rPr>
        <w:t xml:space="preserve"> </w:t>
      </w:r>
      <w:r>
        <w:rPr>
          <w:sz w:val="22"/>
          <w:szCs w:val="22"/>
          <w:lang w:val="sr-Cyrl-CS"/>
        </w:rPr>
        <w:t>dostavi</w:t>
      </w:r>
      <w:r w:rsidRPr="00084EDA">
        <w:rPr>
          <w:sz w:val="22"/>
          <w:szCs w:val="22"/>
          <w:lang w:val="sr-Cyrl-CS"/>
        </w:rPr>
        <w:t xml:space="preserve"> </w:t>
      </w:r>
      <w:r>
        <w:rPr>
          <w:sz w:val="22"/>
          <w:szCs w:val="22"/>
          <w:lang w:val="sr-Cyrl-CS"/>
        </w:rPr>
        <w:t>na</w:t>
      </w:r>
      <w:r w:rsidRPr="00084EDA">
        <w:rPr>
          <w:sz w:val="22"/>
          <w:szCs w:val="22"/>
          <w:lang w:val="sr-Cyrl-CS"/>
        </w:rPr>
        <w:t xml:space="preserve"> </w:t>
      </w:r>
      <w:r>
        <w:rPr>
          <w:sz w:val="22"/>
          <w:szCs w:val="22"/>
          <w:lang w:val="sr-Cyrl-CS"/>
        </w:rPr>
        <w:t>uvid</w:t>
      </w:r>
      <w:r w:rsidRPr="00084EDA">
        <w:rPr>
          <w:sz w:val="22"/>
          <w:szCs w:val="22"/>
          <w:lang w:val="sr-Cyrl-CS"/>
        </w:rPr>
        <w:t xml:space="preserve"> </w:t>
      </w:r>
      <w:r>
        <w:rPr>
          <w:sz w:val="22"/>
          <w:szCs w:val="22"/>
          <w:lang w:val="sr-Cyrl-CS"/>
        </w:rPr>
        <w:t>original</w:t>
      </w:r>
      <w:r w:rsidRPr="00084EDA">
        <w:rPr>
          <w:sz w:val="22"/>
          <w:szCs w:val="22"/>
          <w:lang w:val="sr-Cyrl-CS"/>
        </w:rPr>
        <w:t xml:space="preserve"> </w:t>
      </w:r>
      <w:r>
        <w:rPr>
          <w:sz w:val="22"/>
          <w:szCs w:val="22"/>
          <w:lang w:val="sr-Cyrl-CS"/>
        </w:rPr>
        <w:t>ili</w:t>
      </w:r>
      <w:r w:rsidRPr="00084EDA">
        <w:rPr>
          <w:sz w:val="22"/>
          <w:szCs w:val="22"/>
          <w:lang w:val="sr-Cyrl-CS"/>
        </w:rPr>
        <w:t xml:space="preserve"> </w:t>
      </w:r>
      <w:r>
        <w:rPr>
          <w:sz w:val="22"/>
          <w:szCs w:val="22"/>
          <w:lang w:val="sr-Cyrl-CS"/>
        </w:rPr>
        <w:t>overenu</w:t>
      </w:r>
      <w:r w:rsidRPr="00084EDA">
        <w:rPr>
          <w:sz w:val="22"/>
          <w:szCs w:val="22"/>
          <w:lang w:val="sr-Cyrl-CS"/>
        </w:rPr>
        <w:t xml:space="preserve"> </w:t>
      </w:r>
      <w:r>
        <w:rPr>
          <w:sz w:val="22"/>
          <w:szCs w:val="22"/>
          <w:lang w:val="sr-Cyrl-CS"/>
        </w:rPr>
        <w:t>kopiju</w:t>
      </w:r>
      <w:r w:rsidRPr="00084EDA">
        <w:rPr>
          <w:sz w:val="22"/>
          <w:szCs w:val="22"/>
          <w:lang w:val="sr-Cyrl-CS"/>
        </w:rPr>
        <w:t xml:space="preserve"> </w:t>
      </w:r>
      <w:r>
        <w:rPr>
          <w:sz w:val="22"/>
          <w:szCs w:val="22"/>
          <w:lang w:val="sr-Cyrl-CS"/>
        </w:rPr>
        <w:t>traženih</w:t>
      </w:r>
      <w:r w:rsidRPr="00084EDA">
        <w:rPr>
          <w:sz w:val="22"/>
          <w:szCs w:val="22"/>
          <w:lang w:val="sr-Cyrl-CS"/>
        </w:rPr>
        <w:t xml:space="preserve"> </w:t>
      </w:r>
      <w:r>
        <w:rPr>
          <w:sz w:val="22"/>
          <w:szCs w:val="22"/>
          <w:lang w:val="sr-Cyrl-CS"/>
        </w:rPr>
        <w:t>dokaza</w:t>
      </w:r>
      <w:r w:rsidRPr="00084EDA">
        <w:rPr>
          <w:sz w:val="22"/>
          <w:szCs w:val="22"/>
          <w:lang w:val="sr-Cyrl-CS"/>
        </w:rPr>
        <w:t xml:space="preserve">, </w:t>
      </w:r>
      <w:r>
        <w:rPr>
          <w:sz w:val="22"/>
          <w:szCs w:val="22"/>
          <w:lang w:val="sr-Cyrl-CS"/>
        </w:rPr>
        <w:t>naručilac</w:t>
      </w:r>
      <w:r w:rsidRPr="00084EDA">
        <w:rPr>
          <w:sz w:val="22"/>
          <w:szCs w:val="22"/>
          <w:lang w:val="sr-Cyrl-CS"/>
        </w:rPr>
        <w:t xml:space="preserve"> </w:t>
      </w:r>
      <w:r>
        <w:rPr>
          <w:sz w:val="22"/>
          <w:szCs w:val="22"/>
          <w:lang w:val="sr-Cyrl-CS"/>
        </w:rPr>
        <w:t>će</w:t>
      </w:r>
      <w:r w:rsidRPr="00084EDA">
        <w:rPr>
          <w:sz w:val="22"/>
          <w:szCs w:val="22"/>
          <w:lang w:val="sr-Cyrl-CS"/>
        </w:rPr>
        <w:t xml:space="preserve"> </w:t>
      </w:r>
      <w:r>
        <w:rPr>
          <w:sz w:val="22"/>
          <w:szCs w:val="22"/>
          <w:lang w:val="sr-Cyrl-CS"/>
        </w:rPr>
        <w:t>njegovu</w:t>
      </w:r>
      <w:r w:rsidRPr="00084EDA">
        <w:rPr>
          <w:sz w:val="22"/>
          <w:szCs w:val="22"/>
          <w:lang w:val="sr-Cyrl-CS"/>
        </w:rPr>
        <w:t xml:space="preserve"> </w:t>
      </w:r>
      <w:r>
        <w:rPr>
          <w:sz w:val="22"/>
          <w:szCs w:val="22"/>
          <w:lang w:val="sr-Cyrl-CS"/>
        </w:rPr>
        <w:t>ponudu</w:t>
      </w:r>
      <w:r w:rsidRPr="00084EDA">
        <w:rPr>
          <w:sz w:val="22"/>
          <w:szCs w:val="22"/>
          <w:lang w:val="sr-Cyrl-CS"/>
        </w:rPr>
        <w:t xml:space="preserve"> </w:t>
      </w:r>
      <w:r>
        <w:rPr>
          <w:sz w:val="22"/>
          <w:szCs w:val="22"/>
          <w:lang w:val="sr-Cyrl-CS"/>
        </w:rPr>
        <w:t>odbiti</w:t>
      </w:r>
      <w:r w:rsidRPr="00084EDA">
        <w:rPr>
          <w:sz w:val="22"/>
          <w:szCs w:val="22"/>
          <w:lang w:val="sr-Cyrl-CS"/>
        </w:rPr>
        <w:t xml:space="preserve"> </w:t>
      </w:r>
      <w:r>
        <w:rPr>
          <w:sz w:val="22"/>
          <w:szCs w:val="22"/>
          <w:lang w:val="sr-Cyrl-CS"/>
        </w:rPr>
        <w:t>kao</w:t>
      </w:r>
      <w:r w:rsidRPr="00084EDA">
        <w:rPr>
          <w:sz w:val="22"/>
          <w:szCs w:val="22"/>
          <w:lang w:val="sr-Cyrl-CS"/>
        </w:rPr>
        <w:t xml:space="preserve"> </w:t>
      </w:r>
      <w:r>
        <w:rPr>
          <w:sz w:val="22"/>
          <w:szCs w:val="22"/>
          <w:lang w:val="sr-Cyrl-CS"/>
        </w:rPr>
        <w:t>neprihvatljivu</w:t>
      </w:r>
      <w:r w:rsidRPr="00084EDA">
        <w:rPr>
          <w:sz w:val="22"/>
          <w:szCs w:val="22"/>
          <w:lang w:val="sr-Cyrl-CS"/>
        </w:rPr>
        <w:t>.</w:t>
      </w:r>
    </w:p>
    <w:p w:rsidR="005475B0" w:rsidRPr="00DB3CE3" w:rsidRDefault="005475B0" w:rsidP="005475B0">
      <w:pPr>
        <w:jc w:val="both"/>
        <w:rPr>
          <w:sz w:val="22"/>
          <w:szCs w:val="22"/>
          <w:lang w:val="sr-Cyrl-CS"/>
        </w:rPr>
      </w:pPr>
      <w:r>
        <w:rPr>
          <w:sz w:val="22"/>
          <w:szCs w:val="22"/>
          <w:lang w:val="sr-Cyrl-CS"/>
        </w:rPr>
        <w:t>Ponuđač</w:t>
      </w:r>
      <w:r w:rsidRPr="007D4CD7">
        <w:rPr>
          <w:sz w:val="22"/>
          <w:szCs w:val="22"/>
          <w:lang w:val="sr-Cyrl-CS"/>
        </w:rPr>
        <w:t xml:space="preserve"> </w:t>
      </w:r>
      <w:r>
        <w:rPr>
          <w:sz w:val="22"/>
          <w:szCs w:val="22"/>
          <w:lang w:val="sr-Cyrl-CS"/>
        </w:rPr>
        <w:t>je</w:t>
      </w:r>
      <w:r w:rsidRPr="007D4CD7">
        <w:rPr>
          <w:sz w:val="22"/>
          <w:szCs w:val="22"/>
          <w:lang w:val="sr-Cyrl-CS"/>
        </w:rPr>
        <w:t xml:space="preserve"> </w:t>
      </w:r>
      <w:r>
        <w:rPr>
          <w:sz w:val="22"/>
          <w:szCs w:val="22"/>
          <w:lang w:val="sr-Cyrl-CS"/>
        </w:rPr>
        <w:t>dužan</w:t>
      </w:r>
      <w:r w:rsidRPr="007D4CD7">
        <w:rPr>
          <w:sz w:val="22"/>
          <w:szCs w:val="22"/>
          <w:lang w:val="sr-Cyrl-CS"/>
        </w:rPr>
        <w:t xml:space="preserve"> </w:t>
      </w:r>
      <w:r>
        <w:rPr>
          <w:sz w:val="22"/>
          <w:szCs w:val="22"/>
          <w:lang w:val="sr-Cyrl-CS"/>
        </w:rPr>
        <w:t>da</w:t>
      </w:r>
      <w:r w:rsidRPr="007D4CD7">
        <w:rPr>
          <w:sz w:val="22"/>
          <w:szCs w:val="22"/>
          <w:lang w:val="sr-Cyrl-CS"/>
        </w:rPr>
        <w:t xml:space="preserve"> </w:t>
      </w:r>
      <w:r>
        <w:rPr>
          <w:sz w:val="22"/>
          <w:szCs w:val="22"/>
          <w:lang w:val="sr-Cyrl-CS"/>
        </w:rPr>
        <w:t>bez</w:t>
      </w:r>
      <w:r w:rsidRPr="007D4CD7">
        <w:rPr>
          <w:sz w:val="22"/>
          <w:szCs w:val="22"/>
          <w:lang w:val="sr-Cyrl-CS"/>
        </w:rPr>
        <w:t xml:space="preserve"> </w:t>
      </w:r>
      <w:r>
        <w:rPr>
          <w:sz w:val="22"/>
          <w:szCs w:val="22"/>
          <w:lang w:val="sr-Cyrl-CS"/>
        </w:rPr>
        <w:t>odlaganja</w:t>
      </w:r>
      <w:r w:rsidRPr="007D4CD7">
        <w:rPr>
          <w:sz w:val="22"/>
          <w:szCs w:val="22"/>
          <w:lang w:val="sr-Cyrl-CS"/>
        </w:rPr>
        <w:t xml:space="preserve">, </w:t>
      </w:r>
      <w:r>
        <w:rPr>
          <w:sz w:val="22"/>
          <w:szCs w:val="22"/>
          <w:lang w:val="sr-Cyrl-CS"/>
        </w:rPr>
        <w:t>a</w:t>
      </w:r>
      <w:r w:rsidRPr="007D4CD7">
        <w:rPr>
          <w:sz w:val="22"/>
          <w:szCs w:val="22"/>
          <w:lang w:val="sr-Cyrl-CS"/>
        </w:rPr>
        <w:t xml:space="preserve"> </w:t>
      </w:r>
      <w:r>
        <w:rPr>
          <w:sz w:val="22"/>
          <w:szCs w:val="22"/>
          <w:lang w:val="sr-Cyrl-CS"/>
        </w:rPr>
        <w:t>najkasnije</w:t>
      </w:r>
      <w:r w:rsidRPr="007D4CD7">
        <w:rPr>
          <w:sz w:val="22"/>
          <w:szCs w:val="22"/>
          <w:lang w:val="sr-Cyrl-CS"/>
        </w:rPr>
        <w:t xml:space="preserve"> </w:t>
      </w:r>
      <w:r>
        <w:rPr>
          <w:sz w:val="22"/>
          <w:szCs w:val="22"/>
          <w:lang w:val="sr-Cyrl-CS"/>
        </w:rPr>
        <w:t>u</w:t>
      </w:r>
      <w:r w:rsidRPr="007D4CD7">
        <w:rPr>
          <w:sz w:val="22"/>
          <w:szCs w:val="22"/>
          <w:lang w:val="sr-Cyrl-CS"/>
        </w:rPr>
        <w:t xml:space="preserve"> </w:t>
      </w:r>
      <w:r>
        <w:rPr>
          <w:sz w:val="22"/>
          <w:szCs w:val="22"/>
          <w:lang w:val="sr-Cyrl-CS"/>
        </w:rPr>
        <w:t>roku</w:t>
      </w:r>
      <w:r w:rsidRPr="007D4CD7">
        <w:rPr>
          <w:sz w:val="22"/>
          <w:szCs w:val="22"/>
          <w:lang w:val="sr-Cyrl-CS"/>
        </w:rPr>
        <w:t xml:space="preserve"> </w:t>
      </w:r>
      <w:r>
        <w:rPr>
          <w:sz w:val="22"/>
          <w:szCs w:val="22"/>
          <w:lang w:val="sr-Cyrl-CS"/>
        </w:rPr>
        <w:t>od</w:t>
      </w:r>
      <w:r w:rsidRPr="007D4CD7">
        <w:rPr>
          <w:sz w:val="22"/>
          <w:szCs w:val="22"/>
          <w:lang w:val="sr-Cyrl-CS"/>
        </w:rPr>
        <w:t xml:space="preserve"> </w:t>
      </w:r>
      <w:r>
        <w:rPr>
          <w:sz w:val="22"/>
          <w:szCs w:val="22"/>
          <w:lang w:val="sr-Cyrl-CS"/>
        </w:rPr>
        <w:t>pet</w:t>
      </w:r>
      <w:r w:rsidRPr="007D4CD7">
        <w:rPr>
          <w:sz w:val="22"/>
          <w:szCs w:val="22"/>
          <w:lang w:val="sr-Cyrl-CS"/>
        </w:rPr>
        <w:t xml:space="preserve"> </w:t>
      </w:r>
      <w:r>
        <w:rPr>
          <w:sz w:val="22"/>
          <w:szCs w:val="22"/>
          <w:lang w:val="sr-Cyrl-CS"/>
        </w:rPr>
        <w:t>dana</w:t>
      </w:r>
      <w:r w:rsidRPr="007D4CD7">
        <w:rPr>
          <w:sz w:val="22"/>
          <w:szCs w:val="22"/>
          <w:lang w:val="sr-Cyrl-CS"/>
        </w:rPr>
        <w:t xml:space="preserve"> </w:t>
      </w:r>
      <w:r>
        <w:rPr>
          <w:sz w:val="22"/>
          <w:szCs w:val="22"/>
          <w:lang w:val="sr-Cyrl-CS"/>
        </w:rPr>
        <w:t>od</w:t>
      </w:r>
      <w:r w:rsidRPr="007D4CD7">
        <w:rPr>
          <w:sz w:val="22"/>
          <w:szCs w:val="22"/>
          <w:lang w:val="sr-Cyrl-CS"/>
        </w:rPr>
        <w:t xml:space="preserve"> </w:t>
      </w:r>
      <w:r>
        <w:rPr>
          <w:sz w:val="22"/>
          <w:szCs w:val="22"/>
          <w:lang w:val="sr-Cyrl-CS"/>
        </w:rPr>
        <w:t>dana</w:t>
      </w:r>
      <w:r w:rsidRPr="007D4CD7">
        <w:rPr>
          <w:sz w:val="22"/>
          <w:szCs w:val="22"/>
          <w:lang w:val="sr-Cyrl-CS"/>
        </w:rPr>
        <w:t xml:space="preserve"> </w:t>
      </w:r>
      <w:r>
        <w:rPr>
          <w:sz w:val="22"/>
          <w:szCs w:val="22"/>
          <w:lang w:val="sr-Cyrl-CS"/>
        </w:rPr>
        <w:t>nastanka</w:t>
      </w:r>
      <w:r w:rsidRPr="007D4CD7">
        <w:rPr>
          <w:sz w:val="22"/>
          <w:szCs w:val="22"/>
          <w:lang w:val="sr-Cyrl-CS"/>
        </w:rPr>
        <w:t xml:space="preserve"> </w:t>
      </w:r>
      <w:r>
        <w:rPr>
          <w:sz w:val="22"/>
          <w:szCs w:val="22"/>
          <w:lang w:val="sr-Cyrl-CS"/>
        </w:rPr>
        <w:t>promene</w:t>
      </w:r>
      <w:r w:rsidRPr="007D4CD7">
        <w:rPr>
          <w:sz w:val="22"/>
          <w:szCs w:val="22"/>
          <w:lang w:val="sr-Cyrl-CS"/>
        </w:rPr>
        <w:t xml:space="preserve"> </w:t>
      </w:r>
      <w:r>
        <w:rPr>
          <w:sz w:val="22"/>
          <w:szCs w:val="22"/>
          <w:lang w:val="sr-Cyrl-CS"/>
        </w:rPr>
        <w:t>u</w:t>
      </w:r>
      <w:r w:rsidRPr="007D4CD7">
        <w:rPr>
          <w:sz w:val="22"/>
          <w:szCs w:val="22"/>
          <w:lang w:val="sr-Cyrl-CS"/>
        </w:rPr>
        <w:t xml:space="preserve"> </w:t>
      </w:r>
      <w:r>
        <w:rPr>
          <w:sz w:val="22"/>
          <w:szCs w:val="22"/>
          <w:lang w:val="sr-Cyrl-CS"/>
        </w:rPr>
        <w:t>bilo</w:t>
      </w:r>
      <w:r w:rsidRPr="007D4CD7">
        <w:rPr>
          <w:sz w:val="22"/>
          <w:szCs w:val="22"/>
          <w:lang w:val="sr-Cyrl-CS"/>
        </w:rPr>
        <w:t xml:space="preserve"> </w:t>
      </w:r>
      <w:r>
        <w:rPr>
          <w:sz w:val="22"/>
          <w:szCs w:val="22"/>
          <w:lang w:val="sr-Cyrl-CS"/>
        </w:rPr>
        <w:t>kojem</w:t>
      </w:r>
      <w:r w:rsidRPr="007D4CD7">
        <w:rPr>
          <w:sz w:val="22"/>
          <w:szCs w:val="22"/>
          <w:lang w:val="sr-Cyrl-CS"/>
        </w:rPr>
        <w:t xml:space="preserve"> </w:t>
      </w:r>
      <w:r>
        <w:rPr>
          <w:sz w:val="22"/>
          <w:szCs w:val="22"/>
          <w:lang w:val="sr-Cyrl-CS"/>
        </w:rPr>
        <w:t>od</w:t>
      </w:r>
      <w:r w:rsidRPr="007D4CD7">
        <w:rPr>
          <w:sz w:val="22"/>
          <w:szCs w:val="22"/>
          <w:lang w:val="sr-Cyrl-CS"/>
        </w:rPr>
        <w:t xml:space="preserve"> </w:t>
      </w:r>
      <w:r>
        <w:rPr>
          <w:sz w:val="22"/>
          <w:szCs w:val="22"/>
          <w:lang w:val="sr-Cyrl-CS"/>
        </w:rPr>
        <w:t>podataka</w:t>
      </w:r>
      <w:r w:rsidRPr="007D4CD7">
        <w:rPr>
          <w:sz w:val="22"/>
          <w:szCs w:val="22"/>
          <w:lang w:val="sr-Cyrl-CS"/>
        </w:rPr>
        <w:t xml:space="preserve"> </w:t>
      </w:r>
      <w:r>
        <w:rPr>
          <w:sz w:val="22"/>
          <w:szCs w:val="22"/>
          <w:lang w:val="sr-Cyrl-CS"/>
        </w:rPr>
        <w:t>koje</w:t>
      </w:r>
      <w:r w:rsidRPr="007D4CD7">
        <w:rPr>
          <w:sz w:val="22"/>
          <w:szCs w:val="22"/>
          <w:lang w:val="sr-Cyrl-CS"/>
        </w:rPr>
        <w:t xml:space="preserve"> </w:t>
      </w:r>
      <w:r>
        <w:rPr>
          <w:sz w:val="22"/>
          <w:szCs w:val="22"/>
          <w:lang w:val="sr-Cyrl-CS"/>
        </w:rPr>
        <w:t>dokazuje</w:t>
      </w:r>
      <w:r w:rsidRPr="007D4CD7">
        <w:rPr>
          <w:sz w:val="22"/>
          <w:szCs w:val="22"/>
          <w:lang w:val="sr-Cyrl-CS"/>
        </w:rPr>
        <w:t xml:space="preserve">, </w:t>
      </w:r>
      <w:r>
        <w:rPr>
          <w:sz w:val="22"/>
          <w:szCs w:val="22"/>
          <w:lang w:val="sr-Cyrl-CS"/>
        </w:rPr>
        <w:t>o</w:t>
      </w:r>
      <w:r w:rsidRPr="007D4CD7">
        <w:rPr>
          <w:sz w:val="22"/>
          <w:szCs w:val="22"/>
          <w:lang w:val="sr-Cyrl-CS"/>
        </w:rPr>
        <w:t xml:space="preserve"> </w:t>
      </w:r>
      <w:r>
        <w:rPr>
          <w:sz w:val="22"/>
          <w:szCs w:val="22"/>
          <w:lang w:val="sr-Cyrl-CS"/>
        </w:rPr>
        <w:t>toj</w:t>
      </w:r>
      <w:r w:rsidRPr="007D4CD7">
        <w:rPr>
          <w:sz w:val="22"/>
          <w:szCs w:val="22"/>
          <w:lang w:val="sr-Cyrl-CS"/>
        </w:rPr>
        <w:t xml:space="preserve"> </w:t>
      </w:r>
      <w:r>
        <w:rPr>
          <w:sz w:val="22"/>
          <w:szCs w:val="22"/>
          <w:lang w:val="sr-Cyrl-CS"/>
        </w:rPr>
        <w:t>promeni</w:t>
      </w:r>
      <w:r w:rsidRPr="007D4CD7">
        <w:rPr>
          <w:sz w:val="22"/>
          <w:szCs w:val="22"/>
          <w:lang w:val="sr-Cyrl-CS"/>
        </w:rPr>
        <w:t xml:space="preserve"> </w:t>
      </w:r>
      <w:r>
        <w:rPr>
          <w:sz w:val="22"/>
          <w:szCs w:val="22"/>
          <w:lang w:val="sr-Cyrl-CS"/>
        </w:rPr>
        <w:t>pismeno</w:t>
      </w:r>
      <w:r w:rsidRPr="007D4CD7">
        <w:rPr>
          <w:sz w:val="22"/>
          <w:szCs w:val="22"/>
          <w:lang w:val="sr-Cyrl-CS"/>
        </w:rPr>
        <w:t xml:space="preserve"> </w:t>
      </w:r>
      <w:r>
        <w:rPr>
          <w:sz w:val="22"/>
          <w:szCs w:val="22"/>
          <w:lang w:val="sr-Cyrl-CS"/>
        </w:rPr>
        <w:t>obavesti</w:t>
      </w:r>
      <w:r w:rsidR="007E0D65" w:rsidRPr="00331CA7">
        <w:rPr>
          <w:sz w:val="22"/>
          <w:szCs w:val="22"/>
          <w:lang w:val="sr-Cyrl-CS"/>
        </w:rPr>
        <w:t xml:space="preserve"> </w:t>
      </w:r>
      <w:r w:rsidR="007E0D65">
        <w:rPr>
          <w:sz w:val="22"/>
          <w:szCs w:val="22"/>
        </w:rPr>
        <w:t>ZU</w:t>
      </w:r>
      <w:r w:rsidRPr="007D4CD7">
        <w:rPr>
          <w:sz w:val="22"/>
          <w:szCs w:val="22"/>
          <w:lang w:val="sr-Cyrl-CS"/>
        </w:rPr>
        <w:t xml:space="preserve"> </w:t>
      </w:r>
      <w:r>
        <w:rPr>
          <w:sz w:val="22"/>
          <w:szCs w:val="22"/>
          <w:lang w:val="sr-Cyrl-CS"/>
        </w:rPr>
        <w:t>Apoteku</w:t>
      </w:r>
      <w:r w:rsidR="007E0D65">
        <w:rPr>
          <w:sz w:val="22"/>
          <w:szCs w:val="22"/>
          <w:lang w:val="sr-Cyrl-CS"/>
        </w:rPr>
        <w:t xml:space="preserve"> </w:t>
      </w:r>
      <w:r w:rsidR="007E0D65">
        <w:rPr>
          <w:sz w:val="22"/>
          <w:szCs w:val="22"/>
        </w:rPr>
        <w:t>Po</w:t>
      </w:r>
      <w:r w:rsidR="007E0D65" w:rsidRPr="00331CA7">
        <w:rPr>
          <w:sz w:val="22"/>
          <w:szCs w:val="22"/>
          <w:lang w:val="sr-Cyrl-CS"/>
        </w:rPr>
        <w:t>ž</w:t>
      </w:r>
      <w:r w:rsidR="007E0D65">
        <w:rPr>
          <w:sz w:val="22"/>
          <w:szCs w:val="22"/>
        </w:rPr>
        <w:t>arevac</w:t>
      </w:r>
      <w:r w:rsidRPr="007D4CD7">
        <w:rPr>
          <w:sz w:val="22"/>
          <w:szCs w:val="22"/>
          <w:lang w:val="sr-Cyrl-CS"/>
        </w:rPr>
        <w:t xml:space="preserve"> </w:t>
      </w:r>
      <w:r>
        <w:rPr>
          <w:sz w:val="22"/>
          <w:szCs w:val="22"/>
          <w:lang w:val="sr-Cyrl-CS"/>
        </w:rPr>
        <w:t>sa</w:t>
      </w:r>
      <w:r w:rsidRPr="007D4CD7">
        <w:rPr>
          <w:sz w:val="22"/>
          <w:szCs w:val="22"/>
          <w:lang w:val="sr-Cyrl-CS"/>
        </w:rPr>
        <w:t xml:space="preserve"> </w:t>
      </w:r>
      <w:r>
        <w:rPr>
          <w:sz w:val="22"/>
          <w:szCs w:val="22"/>
          <w:lang w:val="sr-Cyrl-CS"/>
        </w:rPr>
        <w:t>naznakom</w:t>
      </w:r>
      <w:r w:rsidRPr="007D4CD7">
        <w:rPr>
          <w:sz w:val="22"/>
          <w:szCs w:val="22"/>
          <w:lang w:val="sr-Cyrl-CS"/>
        </w:rPr>
        <w:t xml:space="preserve"> </w:t>
      </w:r>
      <w:r w:rsidRPr="00A92013">
        <w:rPr>
          <w:b/>
          <w:sz w:val="22"/>
          <w:szCs w:val="22"/>
          <w:lang w:val="sr-Cyrl-CS"/>
        </w:rPr>
        <w:t>„</w:t>
      </w:r>
      <w:r>
        <w:rPr>
          <w:b/>
          <w:sz w:val="22"/>
          <w:szCs w:val="22"/>
          <w:lang w:val="sr-Cyrl-CS"/>
        </w:rPr>
        <w:t>Postupak</w:t>
      </w:r>
      <w:r w:rsidRPr="00A92013">
        <w:rPr>
          <w:b/>
          <w:sz w:val="22"/>
          <w:szCs w:val="22"/>
          <w:lang w:val="sr-Cyrl-CS"/>
        </w:rPr>
        <w:t xml:space="preserve"> </w:t>
      </w:r>
      <w:r>
        <w:rPr>
          <w:b/>
          <w:sz w:val="22"/>
          <w:szCs w:val="22"/>
          <w:lang w:val="sr-Cyrl-CS"/>
        </w:rPr>
        <w:t>javne</w:t>
      </w:r>
      <w:r w:rsidRPr="00A92013">
        <w:rPr>
          <w:b/>
          <w:sz w:val="22"/>
          <w:szCs w:val="22"/>
          <w:lang w:val="sr-Cyrl-CS"/>
        </w:rPr>
        <w:t xml:space="preserve"> </w:t>
      </w:r>
      <w:r>
        <w:rPr>
          <w:b/>
          <w:sz w:val="22"/>
          <w:szCs w:val="22"/>
          <w:lang w:val="sr-Cyrl-CS"/>
        </w:rPr>
        <w:t>nabavke</w:t>
      </w:r>
      <w:r w:rsidR="007E0D65" w:rsidRPr="00331CA7">
        <w:rPr>
          <w:b/>
          <w:sz w:val="22"/>
          <w:szCs w:val="22"/>
          <w:lang w:val="sr-Cyrl-CS"/>
        </w:rPr>
        <w:t xml:space="preserve"> </w:t>
      </w:r>
      <w:r w:rsidR="007E0D65">
        <w:rPr>
          <w:b/>
          <w:sz w:val="22"/>
          <w:szCs w:val="22"/>
        </w:rPr>
        <w:t>male</w:t>
      </w:r>
      <w:r w:rsidR="007E0D65" w:rsidRPr="00331CA7">
        <w:rPr>
          <w:b/>
          <w:sz w:val="22"/>
          <w:szCs w:val="22"/>
          <w:lang w:val="sr-Cyrl-CS"/>
        </w:rPr>
        <w:t xml:space="preserve"> </w:t>
      </w:r>
      <w:r w:rsidR="007E0D65">
        <w:rPr>
          <w:b/>
          <w:sz w:val="22"/>
          <w:szCs w:val="22"/>
        </w:rPr>
        <w:t>vrednosti</w:t>
      </w:r>
      <w:r w:rsidRPr="00A92013">
        <w:rPr>
          <w:b/>
          <w:sz w:val="22"/>
          <w:szCs w:val="22"/>
          <w:lang w:val="sr-Cyrl-CS"/>
        </w:rPr>
        <w:t xml:space="preserve">, </w:t>
      </w:r>
      <w:r>
        <w:rPr>
          <w:b/>
          <w:sz w:val="22"/>
          <w:szCs w:val="22"/>
          <w:lang w:val="sr-Cyrl-CS"/>
        </w:rPr>
        <w:t>J</w:t>
      </w:r>
      <w:r w:rsidRPr="00A92013">
        <w:rPr>
          <w:b/>
          <w:sz w:val="22"/>
          <w:szCs w:val="22"/>
          <w:lang w:val="sr-Cyrl-CS"/>
        </w:rPr>
        <w:t>.</w:t>
      </w:r>
      <w:r>
        <w:rPr>
          <w:b/>
          <w:sz w:val="22"/>
          <w:szCs w:val="22"/>
          <w:lang w:val="sr-Cyrl-CS"/>
        </w:rPr>
        <w:t>N</w:t>
      </w:r>
      <w:r w:rsidR="007E0D65" w:rsidRPr="00331CA7">
        <w:rPr>
          <w:b/>
          <w:sz w:val="22"/>
          <w:szCs w:val="22"/>
          <w:lang w:val="sr-Cyrl-CS"/>
        </w:rPr>
        <w:t>.</w:t>
      </w:r>
      <w:r w:rsidRPr="00A92013">
        <w:rPr>
          <w:b/>
          <w:sz w:val="22"/>
          <w:szCs w:val="22"/>
          <w:lang w:val="sr-Cyrl-CS"/>
        </w:rPr>
        <w:t xml:space="preserve"> </w:t>
      </w:r>
      <w:r>
        <w:rPr>
          <w:b/>
          <w:sz w:val="22"/>
          <w:szCs w:val="22"/>
          <w:lang w:val="sr-Cyrl-CS"/>
        </w:rPr>
        <w:t xml:space="preserve">br. </w:t>
      </w:r>
      <w:r w:rsidR="002A390B">
        <w:rPr>
          <w:b/>
          <w:sz w:val="22"/>
          <w:szCs w:val="22"/>
          <w:lang w:val="sr-Cyrl-CS"/>
        </w:rPr>
        <w:t>19/2019</w:t>
      </w:r>
      <w:r>
        <w:rPr>
          <w:b/>
          <w:sz w:val="22"/>
          <w:szCs w:val="22"/>
          <w:lang w:val="sr-Cyrl-CS"/>
        </w:rPr>
        <w:t xml:space="preserve"> –</w:t>
      </w:r>
      <w:r w:rsidR="007E0D65" w:rsidRPr="00331CA7">
        <w:rPr>
          <w:b/>
          <w:sz w:val="22"/>
          <w:szCs w:val="22"/>
          <w:lang w:val="sr-Cyrl-CS"/>
        </w:rPr>
        <w:t xml:space="preserve"> </w:t>
      </w:r>
      <w:r w:rsidR="007E0D65">
        <w:rPr>
          <w:b/>
          <w:sz w:val="22"/>
          <w:szCs w:val="22"/>
        </w:rPr>
        <w:t>nabavka</w:t>
      </w:r>
      <w:r w:rsidR="007E0D65" w:rsidRPr="00331CA7">
        <w:rPr>
          <w:b/>
          <w:sz w:val="22"/>
          <w:szCs w:val="22"/>
          <w:lang w:val="sr-Cyrl-CS"/>
        </w:rPr>
        <w:t xml:space="preserve"> </w:t>
      </w:r>
      <w:r w:rsidR="003411EA">
        <w:rPr>
          <w:b/>
          <w:sz w:val="22"/>
          <w:szCs w:val="22"/>
        </w:rPr>
        <w:t>ra</w:t>
      </w:r>
      <w:r w:rsidR="003411EA" w:rsidRPr="003411EA">
        <w:rPr>
          <w:b/>
          <w:sz w:val="22"/>
          <w:szCs w:val="22"/>
          <w:lang w:val="sr-Cyrl-CS"/>
        </w:rPr>
        <w:t>č</w:t>
      </w:r>
      <w:r w:rsidR="003411EA">
        <w:rPr>
          <w:b/>
          <w:sz w:val="22"/>
          <w:szCs w:val="22"/>
        </w:rPr>
        <w:t>unara</w:t>
      </w:r>
      <w:r w:rsidR="003411EA" w:rsidRPr="003411EA">
        <w:rPr>
          <w:b/>
          <w:sz w:val="22"/>
          <w:szCs w:val="22"/>
          <w:lang w:val="sr-Cyrl-CS"/>
        </w:rPr>
        <w:t xml:space="preserve"> </w:t>
      </w:r>
      <w:r w:rsidR="003411EA">
        <w:rPr>
          <w:b/>
          <w:sz w:val="22"/>
          <w:szCs w:val="22"/>
        </w:rPr>
        <w:t>i</w:t>
      </w:r>
      <w:r w:rsidR="003411EA" w:rsidRPr="003411EA">
        <w:rPr>
          <w:b/>
          <w:sz w:val="22"/>
          <w:szCs w:val="22"/>
          <w:lang w:val="sr-Cyrl-CS"/>
        </w:rPr>
        <w:t xml:space="preserve"> </w:t>
      </w:r>
      <w:r w:rsidR="003411EA">
        <w:rPr>
          <w:b/>
          <w:sz w:val="22"/>
          <w:szCs w:val="22"/>
        </w:rPr>
        <w:t>ra</w:t>
      </w:r>
      <w:r w:rsidR="003411EA" w:rsidRPr="003411EA">
        <w:rPr>
          <w:b/>
          <w:sz w:val="22"/>
          <w:szCs w:val="22"/>
          <w:lang w:val="sr-Cyrl-CS"/>
        </w:rPr>
        <w:t>č</w:t>
      </w:r>
      <w:r w:rsidR="003411EA">
        <w:rPr>
          <w:b/>
          <w:sz w:val="22"/>
          <w:szCs w:val="22"/>
        </w:rPr>
        <w:t>unarske</w:t>
      </w:r>
      <w:r w:rsidR="003411EA" w:rsidRPr="003411EA">
        <w:rPr>
          <w:b/>
          <w:sz w:val="22"/>
          <w:szCs w:val="22"/>
          <w:lang w:val="sr-Cyrl-CS"/>
        </w:rPr>
        <w:t xml:space="preserve"> </w:t>
      </w:r>
      <w:r w:rsidR="003411EA">
        <w:rPr>
          <w:b/>
          <w:sz w:val="22"/>
          <w:szCs w:val="22"/>
        </w:rPr>
        <w:t>opreme</w:t>
      </w:r>
      <w:r>
        <w:rPr>
          <w:b/>
          <w:sz w:val="22"/>
          <w:szCs w:val="22"/>
          <w:lang w:val="sr-Cyrl-CS"/>
        </w:rPr>
        <w:t xml:space="preserve">, </w:t>
      </w:r>
      <w:r>
        <w:rPr>
          <w:sz w:val="22"/>
          <w:szCs w:val="22"/>
          <w:lang w:val="sr-Cyrl-CS"/>
        </w:rPr>
        <w:t>i</w:t>
      </w:r>
      <w:r>
        <w:rPr>
          <w:b/>
          <w:sz w:val="22"/>
          <w:szCs w:val="22"/>
          <w:lang w:val="sr-Cyrl-CS"/>
        </w:rPr>
        <w:t xml:space="preserve"> </w:t>
      </w:r>
      <w:r>
        <w:rPr>
          <w:sz w:val="22"/>
          <w:szCs w:val="22"/>
          <w:lang w:val="sr-Cyrl-CS"/>
        </w:rPr>
        <w:t>da</w:t>
      </w:r>
      <w:r w:rsidRPr="007D4CD7">
        <w:rPr>
          <w:sz w:val="22"/>
          <w:szCs w:val="22"/>
          <w:lang w:val="sr-Cyrl-CS"/>
        </w:rPr>
        <w:t xml:space="preserve"> </w:t>
      </w:r>
      <w:r>
        <w:rPr>
          <w:sz w:val="22"/>
          <w:szCs w:val="22"/>
          <w:lang w:val="sr-Cyrl-CS"/>
        </w:rPr>
        <w:t>je</w:t>
      </w:r>
      <w:r w:rsidRPr="007D4CD7">
        <w:rPr>
          <w:sz w:val="22"/>
          <w:szCs w:val="22"/>
          <w:lang w:val="sr-Cyrl-CS"/>
        </w:rPr>
        <w:t xml:space="preserve"> </w:t>
      </w:r>
      <w:r>
        <w:rPr>
          <w:sz w:val="22"/>
          <w:szCs w:val="22"/>
          <w:lang w:val="sr-Cyrl-CS"/>
        </w:rPr>
        <w:t>dokumentuje</w:t>
      </w:r>
      <w:r w:rsidRPr="007D4CD7">
        <w:rPr>
          <w:sz w:val="22"/>
          <w:szCs w:val="22"/>
          <w:lang w:val="sr-Cyrl-CS"/>
        </w:rPr>
        <w:t xml:space="preserve"> </w:t>
      </w:r>
      <w:r>
        <w:rPr>
          <w:sz w:val="22"/>
          <w:szCs w:val="22"/>
          <w:lang w:val="sr-Cyrl-CS"/>
        </w:rPr>
        <w:t>na</w:t>
      </w:r>
      <w:r w:rsidRPr="007D4CD7">
        <w:rPr>
          <w:sz w:val="22"/>
          <w:szCs w:val="22"/>
          <w:lang w:val="sr-Cyrl-CS"/>
        </w:rPr>
        <w:t xml:space="preserve"> </w:t>
      </w:r>
      <w:r>
        <w:rPr>
          <w:sz w:val="22"/>
          <w:szCs w:val="22"/>
          <w:lang w:val="sr-Cyrl-CS"/>
        </w:rPr>
        <w:t>propisani</w:t>
      </w:r>
      <w:r w:rsidRPr="007D4CD7">
        <w:rPr>
          <w:sz w:val="22"/>
          <w:szCs w:val="22"/>
          <w:lang w:val="sr-Cyrl-CS"/>
        </w:rPr>
        <w:t xml:space="preserve"> </w:t>
      </w:r>
      <w:r>
        <w:rPr>
          <w:sz w:val="22"/>
          <w:szCs w:val="22"/>
          <w:lang w:val="sr-Cyrl-CS"/>
        </w:rPr>
        <w:t>način.</w:t>
      </w:r>
    </w:p>
    <w:p w:rsidR="005475B0" w:rsidRPr="00331CA7" w:rsidRDefault="005475B0" w:rsidP="005475B0">
      <w:pPr>
        <w:jc w:val="both"/>
        <w:rPr>
          <w:b/>
          <w:sz w:val="28"/>
          <w:szCs w:val="28"/>
          <w:lang w:val="sr-Cyrl-CS"/>
        </w:rPr>
      </w:pPr>
    </w:p>
    <w:p w:rsidR="005475B0" w:rsidRPr="00331CA7" w:rsidRDefault="005475B0" w:rsidP="005475B0">
      <w:pPr>
        <w:jc w:val="both"/>
        <w:rPr>
          <w:b/>
          <w:sz w:val="28"/>
          <w:szCs w:val="28"/>
          <w:lang w:val="sr-Cyrl-CS"/>
        </w:rPr>
      </w:pPr>
    </w:p>
    <w:p w:rsidR="007E0D65" w:rsidRPr="00331CA7" w:rsidRDefault="007E0D65" w:rsidP="005475B0">
      <w:pPr>
        <w:jc w:val="both"/>
        <w:rPr>
          <w:b/>
          <w:sz w:val="28"/>
          <w:szCs w:val="28"/>
          <w:lang w:val="sr-Cyrl-CS"/>
        </w:rPr>
      </w:pPr>
    </w:p>
    <w:p w:rsidR="00140759" w:rsidRPr="00C71728" w:rsidRDefault="00140759" w:rsidP="005475B0">
      <w:pPr>
        <w:jc w:val="both"/>
        <w:rPr>
          <w:b/>
          <w:sz w:val="28"/>
          <w:szCs w:val="28"/>
          <w:lang w:val="sr-Cyrl-CS"/>
        </w:rPr>
      </w:pPr>
    </w:p>
    <w:p w:rsidR="005475B0" w:rsidRPr="006968BC" w:rsidRDefault="005475B0" w:rsidP="005475B0">
      <w:pPr>
        <w:jc w:val="both"/>
        <w:rPr>
          <w:b/>
          <w:sz w:val="28"/>
          <w:szCs w:val="28"/>
          <w:lang w:val="sr-Cyrl-CS"/>
        </w:rPr>
      </w:pPr>
      <w:r>
        <w:rPr>
          <w:b/>
          <w:sz w:val="28"/>
          <w:szCs w:val="28"/>
          <w:lang w:val="sr-Cyrl-CS"/>
        </w:rPr>
        <w:t>4</w:t>
      </w:r>
      <w:r w:rsidRPr="006968BC">
        <w:rPr>
          <w:b/>
          <w:sz w:val="28"/>
          <w:szCs w:val="28"/>
          <w:lang w:val="sr-Cyrl-CS"/>
        </w:rPr>
        <w:t xml:space="preserve">.2.   </w:t>
      </w:r>
      <w:r>
        <w:rPr>
          <w:b/>
          <w:sz w:val="28"/>
          <w:szCs w:val="28"/>
          <w:lang w:val="sr-Cyrl-CS"/>
        </w:rPr>
        <w:t>IZJAVA</w:t>
      </w:r>
      <w:r w:rsidRPr="006968BC">
        <w:rPr>
          <w:b/>
          <w:sz w:val="28"/>
          <w:szCs w:val="28"/>
          <w:lang w:val="sr-Cyrl-CS"/>
        </w:rPr>
        <w:t xml:space="preserve"> </w:t>
      </w:r>
      <w:r>
        <w:rPr>
          <w:b/>
          <w:sz w:val="28"/>
          <w:szCs w:val="28"/>
          <w:lang w:val="sr-Cyrl-CS"/>
        </w:rPr>
        <w:t>ZA</w:t>
      </w:r>
      <w:r w:rsidRPr="006968BC">
        <w:rPr>
          <w:b/>
          <w:sz w:val="28"/>
          <w:szCs w:val="28"/>
          <w:lang w:val="sr-Cyrl-CS"/>
        </w:rPr>
        <w:t xml:space="preserve"> </w:t>
      </w:r>
      <w:r>
        <w:rPr>
          <w:b/>
          <w:sz w:val="28"/>
          <w:szCs w:val="28"/>
          <w:lang w:val="sr-Cyrl-CS"/>
        </w:rPr>
        <w:t>PODIZVOĐAČA</w:t>
      </w: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7D4CD7" w:rsidRDefault="005475B0" w:rsidP="005475B0">
      <w:pPr>
        <w:spacing w:line="360" w:lineRule="auto"/>
        <w:jc w:val="both"/>
        <w:rPr>
          <w:sz w:val="22"/>
          <w:szCs w:val="22"/>
          <w:lang w:val="sr-Cyrl-CS"/>
        </w:rPr>
      </w:pPr>
      <w:r>
        <w:rPr>
          <w:sz w:val="22"/>
          <w:szCs w:val="22"/>
          <w:lang w:val="sr-Cyrl-CS"/>
        </w:rPr>
        <w:t>Pod</w:t>
      </w:r>
      <w:r w:rsidRPr="007D4CD7">
        <w:rPr>
          <w:sz w:val="22"/>
          <w:szCs w:val="22"/>
          <w:lang w:val="sr-Cyrl-CS"/>
        </w:rPr>
        <w:t xml:space="preserve"> </w:t>
      </w:r>
      <w:r>
        <w:rPr>
          <w:sz w:val="22"/>
          <w:szCs w:val="22"/>
          <w:lang w:val="sr-Cyrl-CS"/>
        </w:rPr>
        <w:t>punom</w:t>
      </w:r>
      <w:r w:rsidRPr="007D4CD7">
        <w:rPr>
          <w:sz w:val="22"/>
          <w:szCs w:val="22"/>
          <w:lang w:val="sr-Cyrl-CS"/>
        </w:rPr>
        <w:t xml:space="preserve"> </w:t>
      </w:r>
      <w:r>
        <w:rPr>
          <w:sz w:val="22"/>
          <w:szCs w:val="22"/>
          <w:lang w:val="sr-Cyrl-CS"/>
        </w:rPr>
        <w:t>moralnom</w:t>
      </w:r>
      <w:r w:rsidRPr="007D4CD7">
        <w:rPr>
          <w:sz w:val="22"/>
          <w:szCs w:val="22"/>
          <w:lang w:val="sr-Cyrl-CS"/>
        </w:rPr>
        <w:t xml:space="preserve">, </w:t>
      </w:r>
      <w:r>
        <w:rPr>
          <w:sz w:val="22"/>
          <w:szCs w:val="22"/>
          <w:lang w:val="sr-Cyrl-CS"/>
        </w:rPr>
        <w:t>materijalnom</w:t>
      </w:r>
      <w:r w:rsidRPr="007D4CD7">
        <w:rPr>
          <w:sz w:val="22"/>
          <w:szCs w:val="22"/>
          <w:lang w:val="sr-Cyrl-CS"/>
        </w:rPr>
        <w:t xml:space="preserve"> </w:t>
      </w:r>
      <w:r>
        <w:rPr>
          <w:sz w:val="22"/>
          <w:szCs w:val="22"/>
          <w:lang w:val="sr-Cyrl-CS"/>
        </w:rPr>
        <w:t>i</w:t>
      </w:r>
      <w:r w:rsidRPr="007D4CD7">
        <w:rPr>
          <w:sz w:val="22"/>
          <w:szCs w:val="22"/>
          <w:lang w:val="sr-Cyrl-CS"/>
        </w:rPr>
        <w:t xml:space="preserve"> </w:t>
      </w:r>
      <w:r>
        <w:rPr>
          <w:sz w:val="22"/>
          <w:szCs w:val="22"/>
          <w:lang w:val="sr-Cyrl-CS"/>
        </w:rPr>
        <w:t>krivičnom</w:t>
      </w:r>
      <w:r w:rsidRPr="007D4CD7">
        <w:rPr>
          <w:sz w:val="22"/>
          <w:szCs w:val="22"/>
          <w:lang w:val="sr-Cyrl-CS"/>
        </w:rPr>
        <w:t xml:space="preserve"> </w:t>
      </w:r>
      <w:r>
        <w:rPr>
          <w:sz w:val="22"/>
          <w:szCs w:val="22"/>
          <w:lang w:val="sr-Cyrl-CS"/>
        </w:rPr>
        <w:t>odgovornošću</w:t>
      </w:r>
      <w:r w:rsidRPr="007D4CD7">
        <w:rPr>
          <w:sz w:val="22"/>
          <w:szCs w:val="22"/>
          <w:lang w:val="sr-Cyrl-CS"/>
        </w:rPr>
        <w:t xml:space="preserve">, </w:t>
      </w:r>
      <w:r>
        <w:rPr>
          <w:sz w:val="22"/>
          <w:szCs w:val="22"/>
          <w:lang w:val="sr-Cyrl-CS"/>
        </w:rPr>
        <w:t>kao</w:t>
      </w:r>
      <w:r w:rsidRPr="00B44873">
        <w:rPr>
          <w:sz w:val="22"/>
          <w:szCs w:val="22"/>
          <w:lang w:val="sr-Cyrl-CS"/>
        </w:rPr>
        <w:t xml:space="preserve"> </w:t>
      </w:r>
      <w:r>
        <w:rPr>
          <w:sz w:val="22"/>
          <w:szCs w:val="22"/>
          <w:lang w:val="sr-Cyrl-CS"/>
        </w:rPr>
        <w:t>ponuđač</w:t>
      </w:r>
      <w:r w:rsidRPr="007D4CD7">
        <w:rPr>
          <w:sz w:val="22"/>
          <w:szCs w:val="22"/>
          <w:lang w:val="sr-Cyrl-CS"/>
        </w:rPr>
        <w:t xml:space="preserve"> </w:t>
      </w:r>
      <w:r>
        <w:rPr>
          <w:sz w:val="22"/>
          <w:szCs w:val="22"/>
          <w:lang w:val="sr-Cyrl-CS"/>
        </w:rPr>
        <w:t>u</w:t>
      </w:r>
      <w:r w:rsidRPr="007D4CD7">
        <w:rPr>
          <w:sz w:val="22"/>
          <w:szCs w:val="22"/>
          <w:lang w:val="sr-Cyrl-CS"/>
        </w:rPr>
        <w:t xml:space="preserve"> </w:t>
      </w:r>
      <w:r>
        <w:rPr>
          <w:sz w:val="22"/>
          <w:szCs w:val="22"/>
          <w:lang w:val="sr-Cyrl-CS"/>
        </w:rPr>
        <w:t>postupku</w:t>
      </w:r>
      <w:r w:rsidRPr="007D4CD7">
        <w:rPr>
          <w:sz w:val="22"/>
          <w:szCs w:val="22"/>
          <w:lang w:val="sr-Cyrl-CS"/>
        </w:rPr>
        <w:t xml:space="preserve"> </w:t>
      </w:r>
      <w:r>
        <w:rPr>
          <w:sz w:val="22"/>
          <w:szCs w:val="22"/>
          <w:lang w:val="sr-Cyrl-CS"/>
        </w:rPr>
        <w:t>javne</w:t>
      </w:r>
      <w:r w:rsidRPr="007D4CD7">
        <w:rPr>
          <w:sz w:val="22"/>
          <w:szCs w:val="22"/>
          <w:lang w:val="sr-Cyrl-CS"/>
        </w:rPr>
        <w:t xml:space="preserve"> </w:t>
      </w:r>
      <w:r>
        <w:rPr>
          <w:sz w:val="22"/>
          <w:szCs w:val="22"/>
          <w:lang w:val="sr-Cyrl-CS"/>
        </w:rPr>
        <w:t>nabavke</w:t>
      </w:r>
      <w:r w:rsidRPr="007D4CD7">
        <w:rPr>
          <w:sz w:val="22"/>
          <w:szCs w:val="22"/>
          <w:lang w:val="sr-Cyrl-CS"/>
        </w:rPr>
        <w:t xml:space="preserve"> </w:t>
      </w:r>
      <w:r>
        <w:rPr>
          <w:sz w:val="22"/>
          <w:szCs w:val="22"/>
          <w:lang w:val="sr-Cyrl-CS"/>
        </w:rPr>
        <w:t>male</w:t>
      </w:r>
      <w:r w:rsidRPr="007D4CD7">
        <w:rPr>
          <w:sz w:val="22"/>
          <w:szCs w:val="22"/>
          <w:lang w:val="sr-Cyrl-CS"/>
        </w:rPr>
        <w:t xml:space="preserve"> </w:t>
      </w:r>
      <w:r>
        <w:rPr>
          <w:sz w:val="22"/>
          <w:szCs w:val="22"/>
          <w:lang w:val="sr-Cyrl-CS"/>
        </w:rPr>
        <w:t>vrednosti</w:t>
      </w:r>
      <w:r w:rsidR="008C317F">
        <w:rPr>
          <w:sz w:val="22"/>
          <w:szCs w:val="22"/>
          <w:lang w:val="sr-Cyrl-CS"/>
        </w:rPr>
        <w:t xml:space="preserve"> </w:t>
      </w:r>
      <w:r w:rsidR="003411EA">
        <w:rPr>
          <w:b/>
          <w:sz w:val="22"/>
          <w:szCs w:val="22"/>
        </w:rPr>
        <w:t>nabavka</w:t>
      </w:r>
      <w:r w:rsidR="003411EA" w:rsidRPr="003411EA">
        <w:rPr>
          <w:b/>
          <w:sz w:val="22"/>
          <w:szCs w:val="22"/>
          <w:lang w:val="sr-Cyrl-CS"/>
        </w:rPr>
        <w:t xml:space="preserve"> </w:t>
      </w:r>
      <w:r w:rsidR="003411EA">
        <w:rPr>
          <w:b/>
          <w:sz w:val="22"/>
          <w:szCs w:val="22"/>
        </w:rPr>
        <w:t>ra</w:t>
      </w:r>
      <w:r w:rsidR="003411EA" w:rsidRPr="003411EA">
        <w:rPr>
          <w:b/>
          <w:sz w:val="22"/>
          <w:szCs w:val="22"/>
          <w:lang w:val="sr-Cyrl-CS"/>
        </w:rPr>
        <w:t>č</w:t>
      </w:r>
      <w:r w:rsidR="003411EA">
        <w:rPr>
          <w:b/>
          <w:sz w:val="22"/>
          <w:szCs w:val="22"/>
        </w:rPr>
        <w:t>unara</w:t>
      </w:r>
      <w:r w:rsidR="003411EA" w:rsidRPr="003411EA">
        <w:rPr>
          <w:b/>
          <w:sz w:val="22"/>
          <w:szCs w:val="22"/>
          <w:lang w:val="sr-Cyrl-CS"/>
        </w:rPr>
        <w:t xml:space="preserve"> </w:t>
      </w:r>
      <w:r w:rsidR="003411EA">
        <w:rPr>
          <w:b/>
          <w:sz w:val="22"/>
          <w:szCs w:val="22"/>
        </w:rPr>
        <w:t>i</w:t>
      </w:r>
      <w:r w:rsidR="003411EA" w:rsidRPr="003411EA">
        <w:rPr>
          <w:b/>
          <w:sz w:val="22"/>
          <w:szCs w:val="22"/>
          <w:lang w:val="sr-Cyrl-CS"/>
        </w:rPr>
        <w:t xml:space="preserve"> </w:t>
      </w:r>
      <w:r w:rsidR="003411EA">
        <w:rPr>
          <w:b/>
          <w:sz w:val="22"/>
          <w:szCs w:val="22"/>
        </w:rPr>
        <w:t>ra</w:t>
      </w:r>
      <w:r w:rsidR="003411EA" w:rsidRPr="003411EA">
        <w:rPr>
          <w:b/>
          <w:sz w:val="22"/>
          <w:szCs w:val="22"/>
          <w:lang w:val="sr-Cyrl-CS"/>
        </w:rPr>
        <w:t>č</w:t>
      </w:r>
      <w:r w:rsidR="003411EA">
        <w:rPr>
          <w:b/>
          <w:sz w:val="22"/>
          <w:szCs w:val="22"/>
        </w:rPr>
        <w:t>unarske</w:t>
      </w:r>
      <w:r w:rsidR="003411EA" w:rsidRPr="003411EA">
        <w:rPr>
          <w:b/>
          <w:sz w:val="22"/>
          <w:szCs w:val="22"/>
          <w:lang w:val="sr-Cyrl-CS"/>
        </w:rPr>
        <w:t xml:space="preserve"> </w:t>
      </w:r>
      <w:r w:rsidR="003411EA">
        <w:rPr>
          <w:b/>
          <w:sz w:val="22"/>
          <w:szCs w:val="22"/>
        </w:rPr>
        <w:t>opreme</w:t>
      </w:r>
      <w:r w:rsidR="003411EA" w:rsidRPr="003411EA">
        <w:rPr>
          <w:b/>
          <w:sz w:val="22"/>
          <w:szCs w:val="22"/>
          <w:lang w:val="sr-Cyrl-CS"/>
        </w:rPr>
        <w:t xml:space="preserve"> </w:t>
      </w:r>
      <w:r w:rsidR="008C317F" w:rsidRPr="00D41E4B">
        <w:rPr>
          <w:b/>
          <w:sz w:val="22"/>
          <w:szCs w:val="22"/>
        </w:rPr>
        <w:t>JN</w:t>
      </w:r>
      <w:r w:rsidR="008C317F" w:rsidRPr="00331CA7">
        <w:rPr>
          <w:b/>
          <w:sz w:val="22"/>
          <w:szCs w:val="22"/>
          <w:lang w:val="sr-Cyrl-CS"/>
        </w:rPr>
        <w:t xml:space="preserve"> </w:t>
      </w:r>
      <w:r w:rsidR="002A390B">
        <w:rPr>
          <w:b/>
          <w:sz w:val="22"/>
          <w:szCs w:val="22"/>
          <w:lang w:val="sr-Cyrl-CS"/>
        </w:rPr>
        <w:t>19/2019</w:t>
      </w:r>
      <w:r w:rsidRPr="007D4CD7">
        <w:rPr>
          <w:sz w:val="22"/>
          <w:szCs w:val="22"/>
          <w:lang w:val="sr-Cyrl-CS"/>
        </w:rPr>
        <w:t xml:space="preserve">, </w:t>
      </w:r>
      <w:r>
        <w:rPr>
          <w:sz w:val="22"/>
          <w:szCs w:val="22"/>
          <w:lang w:val="sr-Cyrl-CS"/>
        </w:rPr>
        <w:t>dajem</w:t>
      </w:r>
      <w:r w:rsidRPr="007D4CD7">
        <w:rPr>
          <w:sz w:val="22"/>
          <w:szCs w:val="22"/>
          <w:lang w:val="sr-Cyrl-CS"/>
        </w:rPr>
        <w:t xml:space="preserve"> </w:t>
      </w:r>
      <w:r>
        <w:rPr>
          <w:sz w:val="22"/>
          <w:szCs w:val="22"/>
          <w:lang w:val="sr-Cyrl-CS"/>
        </w:rPr>
        <w:t>sledeću</w:t>
      </w:r>
      <w:r w:rsidRPr="007D4CD7">
        <w:rPr>
          <w:sz w:val="22"/>
          <w:szCs w:val="22"/>
          <w:lang w:val="sr-Cyrl-CS"/>
        </w:rPr>
        <w:t xml:space="preserve"> </w:t>
      </w:r>
    </w:p>
    <w:p w:rsidR="005475B0" w:rsidRPr="00140B56" w:rsidRDefault="005475B0" w:rsidP="005475B0">
      <w:pPr>
        <w:jc w:val="center"/>
        <w:rPr>
          <w:b/>
          <w:sz w:val="22"/>
          <w:szCs w:val="22"/>
          <w:lang w:val="sr-Cyrl-CS"/>
        </w:rPr>
      </w:pPr>
    </w:p>
    <w:p w:rsidR="005475B0" w:rsidRPr="00140B56" w:rsidRDefault="005475B0" w:rsidP="005475B0">
      <w:pPr>
        <w:jc w:val="center"/>
        <w:rPr>
          <w:b/>
          <w:lang w:val="sr-Cyrl-CS"/>
        </w:rPr>
      </w:pPr>
      <w:r>
        <w:rPr>
          <w:b/>
          <w:lang w:val="sr-Cyrl-CS"/>
        </w:rPr>
        <w:t>IZJAVU</w:t>
      </w: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7D4CD7" w:rsidRDefault="005475B0" w:rsidP="005475B0">
      <w:pPr>
        <w:spacing w:line="360" w:lineRule="auto"/>
        <w:jc w:val="both"/>
        <w:rPr>
          <w:sz w:val="22"/>
          <w:szCs w:val="22"/>
          <w:lang w:val="sr-Cyrl-CS"/>
        </w:rPr>
      </w:pPr>
      <w:r>
        <w:rPr>
          <w:sz w:val="22"/>
          <w:szCs w:val="22"/>
          <w:lang w:val="sr-Cyrl-CS"/>
        </w:rPr>
        <w:t>Za podizvođača ___________</w:t>
      </w:r>
      <w:r w:rsidRPr="007D4CD7">
        <w:rPr>
          <w:sz w:val="22"/>
          <w:szCs w:val="22"/>
          <w:lang w:val="sr-Cyrl-CS"/>
        </w:rPr>
        <w:t>__________________</w:t>
      </w:r>
      <w:r>
        <w:rPr>
          <w:sz w:val="22"/>
          <w:szCs w:val="22"/>
          <w:lang w:val="sr-Cyrl-CS"/>
        </w:rPr>
        <w:t>_______________________________iz</w:t>
      </w:r>
      <w:r w:rsidRPr="007D4CD7">
        <w:rPr>
          <w:sz w:val="22"/>
          <w:szCs w:val="22"/>
          <w:lang w:val="sr-Cyrl-CS"/>
        </w:rPr>
        <w:t xml:space="preserve"> ____________________, </w:t>
      </w:r>
      <w:r>
        <w:rPr>
          <w:sz w:val="22"/>
          <w:szCs w:val="22"/>
          <w:lang w:val="sr-Cyrl-CS"/>
        </w:rPr>
        <w:t>ul</w:t>
      </w:r>
      <w:r w:rsidRPr="007D4CD7">
        <w:rPr>
          <w:sz w:val="22"/>
          <w:szCs w:val="22"/>
          <w:lang w:val="sr-Cyrl-CS"/>
        </w:rPr>
        <w:t xml:space="preserve">._______________________________________, </w:t>
      </w:r>
      <w:r>
        <w:rPr>
          <w:sz w:val="22"/>
          <w:szCs w:val="22"/>
          <w:lang w:val="sr-Cyrl-CS"/>
        </w:rPr>
        <w:t>sa</w:t>
      </w:r>
      <w:r w:rsidRPr="007D4CD7">
        <w:rPr>
          <w:sz w:val="22"/>
          <w:szCs w:val="22"/>
          <w:lang w:val="sr-Cyrl-CS"/>
        </w:rPr>
        <w:t xml:space="preserve"> </w:t>
      </w:r>
      <w:r>
        <w:rPr>
          <w:sz w:val="22"/>
          <w:szCs w:val="22"/>
          <w:lang w:val="sr-Cyrl-CS"/>
        </w:rPr>
        <w:t>matičnim</w:t>
      </w:r>
      <w:r w:rsidRPr="007D4CD7">
        <w:rPr>
          <w:sz w:val="22"/>
          <w:szCs w:val="22"/>
          <w:lang w:val="sr-Cyrl-CS"/>
        </w:rPr>
        <w:t xml:space="preserve"> </w:t>
      </w:r>
      <w:r>
        <w:rPr>
          <w:sz w:val="22"/>
          <w:szCs w:val="22"/>
          <w:lang w:val="sr-Cyrl-CS"/>
        </w:rPr>
        <w:t>brojem</w:t>
      </w:r>
      <w:r w:rsidRPr="007D4CD7">
        <w:rPr>
          <w:sz w:val="22"/>
          <w:szCs w:val="22"/>
          <w:lang w:val="sr-Cyrl-CS"/>
        </w:rPr>
        <w:t xml:space="preserve"> ______________</w:t>
      </w:r>
      <w:r>
        <w:rPr>
          <w:sz w:val="22"/>
          <w:szCs w:val="22"/>
          <w:lang w:val="sr-Cyrl-CS"/>
        </w:rPr>
        <w:t>za</w:t>
      </w:r>
      <w:r w:rsidRPr="007D4CD7">
        <w:rPr>
          <w:sz w:val="22"/>
          <w:szCs w:val="22"/>
          <w:lang w:val="sr-Cyrl-CS"/>
        </w:rPr>
        <w:t xml:space="preserve"> </w:t>
      </w:r>
      <w:r w:rsidR="007E0D65">
        <w:rPr>
          <w:sz w:val="22"/>
          <w:szCs w:val="22"/>
          <w:lang w:val="sr-Cyrl-CS"/>
        </w:rPr>
        <w:t>JN</w:t>
      </w:r>
      <w:r w:rsidR="007E0D65" w:rsidRPr="00331CA7">
        <w:rPr>
          <w:sz w:val="22"/>
          <w:szCs w:val="22"/>
          <w:lang w:val="sr-Cyrl-CS"/>
        </w:rPr>
        <w:t xml:space="preserve"> </w:t>
      </w:r>
      <w:r w:rsidR="007E0D65">
        <w:rPr>
          <w:sz w:val="22"/>
          <w:szCs w:val="22"/>
        </w:rPr>
        <w:t>male</w:t>
      </w:r>
      <w:r w:rsidR="007E0D65" w:rsidRPr="00331CA7">
        <w:rPr>
          <w:sz w:val="22"/>
          <w:szCs w:val="22"/>
          <w:lang w:val="sr-Cyrl-CS"/>
        </w:rPr>
        <w:t xml:space="preserve"> </w:t>
      </w:r>
      <w:r w:rsidR="007E0D65">
        <w:rPr>
          <w:sz w:val="22"/>
          <w:szCs w:val="22"/>
        </w:rPr>
        <w:t>vrednosti</w:t>
      </w:r>
      <w:r w:rsidR="007E0D65" w:rsidRPr="00331CA7">
        <w:rPr>
          <w:sz w:val="22"/>
          <w:szCs w:val="22"/>
          <w:lang w:val="sr-Cyrl-CS"/>
        </w:rPr>
        <w:t xml:space="preserve"> </w:t>
      </w:r>
      <w:r w:rsidR="007E0D65" w:rsidRPr="007D4CD7">
        <w:rPr>
          <w:sz w:val="22"/>
          <w:szCs w:val="22"/>
          <w:lang w:val="sr-Cyrl-CS"/>
        </w:rPr>
        <w:t xml:space="preserve"> </w:t>
      </w:r>
      <w:r w:rsidR="007E0D65">
        <w:rPr>
          <w:sz w:val="22"/>
          <w:szCs w:val="22"/>
          <w:lang w:val="sr-Cyrl-CS"/>
        </w:rPr>
        <w:t>br.</w:t>
      </w:r>
      <w:r w:rsidR="002A390B">
        <w:rPr>
          <w:sz w:val="22"/>
          <w:szCs w:val="22"/>
          <w:lang w:val="sr-Cyrl-CS"/>
        </w:rPr>
        <w:t>19/2019</w:t>
      </w:r>
      <w:r w:rsidR="007E0D65" w:rsidRPr="007D4CD7">
        <w:rPr>
          <w:sz w:val="22"/>
          <w:szCs w:val="22"/>
          <w:lang w:val="sr-Cyrl-CS"/>
        </w:rPr>
        <w:t xml:space="preserve"> </w:t>
      </w:r>
      <w:r w:rsidRPr="007D4CD7">
        <w:rPr>
          <w:sz w:val="22"/>
          <w:szCs w:val="22"/>
          <w:lang w:val="sr-Cyrl-CS"/>
        </w:rPr>
        <w:t xml:space="preserve"> </w:t>
      </w:r>
      <w:r>
        <w:rPr>
          <w:sz w:val="22"/>
          <w:szCs w:val="22"/>
          <w:lang w:val="sr-Cyrl-CS"/>
        </w:rPr>
        <w:t>potvrđujem</w:t>
      </w:r>
      <w:r w:rsidRPr="007D4CD7">
        <w:rPr>
          <w:sz w:val="22"/>
          <w:szCs w:val="22"/>
          <w:lang w:val="sr-Cyrl-CS"/>
        </w:rPr>
        <w:t xml:space="preserve"> </w:t>
      </w:r>
      <w:r>
        <w:rPr>
          <w:sz w:val="22"/>
          <w:szCs w:val="22"/>
          <w:lang w:val="sr-Cyrl-CS"/>
        </w:rPr>
        <w:t>da</w:t>
      </w:r>
      <w:r w:rsidRPr="007D4CD7">
        <w:rPr>
          <w:sz w:val="22"/>
          <w:szCs w:val="22"/>
          <w:lang w:val="sr-Cyrl-CS"/>
        </w:rPr>
        <w:t xml:space="preserve"> </w:t>
      </w:r>
      <w:r>
        <w:rPr>
          <w:sz w:val="22"/>
          <w:szCs w:val="22"/>
          <w:lang w:val="sr-Cyrl-CS"/>
        </w:rPr>
        <w:t>ispunjava</w:t>
      </w:r>
      <w:r w:rsidRPr="007D4CD7">
        <w:rPr>
          <w:sz w:val="22"/>
          <w:szCs w:val="22"/>
          <w:lang w:val="sr-Cyrl-CS"/>
        </w:rPr>
        <w:t xml:space="preserve"> </w:t>
      </w:r>
      <w:r>
        <w:rPr>
          <w:sz w:val="22"/>
          <w:szCs w:val="22"/>
          <w:lang w:val="sr-Cyrl-CS"/>
        </w:rPr>
        <w:t>uslove</w:t>
      </w:r>
      <w:r w:rsidRPr="007D4CD7">
        <w:rPr>
          <w:sz w:val="22"/>
          <w:szCs w:val="22"/>
          <w:lang w:val="sr-Cyrl-CS"/>
        </w:rPr>
        <w:t xml:space="preserve"> </w:t>
      </w:r>
      <w:r>
        <w:rPr>
          <w:sz w:val="22"/>
          <w:szCs w:val="22"/>
          <w:lang w:val="sr-Cyrl-CS"/>
        </w:rPr>
        <w:t>iz</w:t>
      </w:r>
      <w:r w:rsidRPr="007D4CD7">
        <w:rPr>
          <w:sz w:val="22"/>
          <w:szCs w:val="22"/>
          <w:lang w:val="sr-Cyrl-CS"/>
        </w:rPr>
        <w:t xml:space="preserve"> </w:t>
      </w:r>
      <w:r>
        <w:rPr>
          <w:sz w:val="22"/>
          <w:szCs w:val="22"/>
          <w:lang w:val="sr-Cyrl-CS"/>
        </w:rPr>
        <w:t>čl</w:t>
      </w:r>
      <w:r w:rsidRPr="007D4CD7">
        <w:rPr>
          <w:sz w:val="22"/>
          <w:szCs w:val="22"/>
          <w:lang w:val="sr-Cyrl-CS"/>
        </w:rPr>
        <w:t xml:space="preserve">. 75. </w:t>
      </w:r>
      <w:r>
        <w:rPr>
          <w:sz w:val="22"/>
          <w:szCs w:val="22"/>
          <w:lang w:val="sr-Cyrl-CS"/>
        </w:rPr>
        <w:t>i</w:t>
      </w:r>
      <w:r w:rsidRPr="007D4CD7">
        <w:rPr>
          <w:sz w:val="22"/>
          <w:szCs w:val="22"/>
          <w:lang w:val="sr-Cyrl-CS"/>
        </w:rPr>
        <w:t xml:space="preserve"> 76. </w:t>
      </w:r>
      <w:r>
        <w:rPr>
          <w:sz w:val="22"/>
          <w:szCs w:val="22"/>
          <w:lang w:val="sr-Cyrl-CS"/>
        </w:rPr>
        <w:t>ZJN</w:t>
      </w:r>
      <w:r w:rsidRPr="007D4CD7">
        <w:rPr>
          <w:sz w:val="22"/>
          <w:szCs w:val="22"/>
          <w:lang w:val="sr-Cyrl-CS"/>
        </w:rPr>
        <w:t xml:space="preserve"> </w:t>
      </w:r>
      <w:r>
        <w:rPr>
          <w:sz w:val="22"/>
          <w:szCs w:val="22"/>
          <w:lang w:val="sr-Cyrl-CS"/>
        </w:rPr>
        <w:t>i</w:t>
      </w:r>
      <w:r w:rsidRPr="007D4CD7">
        <w:rPr>
          <w:sz w:val="22"/>
          <w:szCs w:val="22"/>
          <w:lang w:val="sr-Cyrl-CS"/>
        </w:rPr>
        <w:t xml:space="preserve"> </w:t>
      </w:r>
      <w:r>
        <w:rPr>
          <w:sz w:val="22"/>
          <w:szCs w:val="22"/>
          <w:lang w:val="sr-Cyrl-CS"/>
        </w:rPr>
        <w:t>to</w:t>
      </w:r>
      <w:r w:rsidRPr="007D4CD7">
        <w:rPr>
          <w:sz w:val="22"/>
          <w:szCs w:val="22"/>
          <w:lang w:val="sr-Cyrl-CS"/>
        </w:rPr>
        <w:t>:</w:t>
      </w:r>
    </w:p>
    <w:p w:rsidR="008C317F" w:rsidRPr="007D4CD7" w:rsidRDefault="008C317F" w:rsidP="008C317F">
      <w:pPr>
        <w:jc w:val="both"/>
        <w:rPr>
          <w:sz w:val="22"/>
          <w:szCs w:val="22"/>
          <w:lang w:val="sr-Cyrl-CS"/>
        </w:rPr>
      </w:pPr>
      <w:r w:rsidRPr="00140B56">
        <w:rPr>
          <w:b/>
          <w:sz w:val="22"/>
          <w:szCs w:val="22"/>
          <w:lang w:val="sr-Cyrl-CS"/>
        </w:rPr>
        <w:t>1.</w:t>
      </w:r>
      <w:r>
        <w:rPr>
          <w:sz w:val="22"/>
          <w:szCs w:val="22"/>
          <w:lang w:val="sr-Cyrl-CS"/>
        </w:rPr>
        <w:t xml:space="preserve"> da</w:t>
      </w:r>
      <w:r w:rsidRPr="007D4CD7">
        <w:rPr>
          <w:sz w:val="22"/>
          <w:szCs w:val="22"/>
          <w:lang w:val="sr-Cyrl-CS"/>
        </w:rPr>
        <w:t xml:space="preserve"> </w:t>
      </w:r>
      <w:r>
        <w:rPr>
          <w:sz w:val="22"/>
          <w:szCs w:val="22"/>
          <w:lang w:val="sr-Cyrl-CS"/>
        </w:rPr>
        <w:t>je</w:t>
      </w:r>
      <w:r w:rsidRPr="007D4CD7">
        <w:rPr>
          <w:sz w:val="22"/>
          <w:szCs w:val="22"/>
          <w:lang w:val="sr-Cyrl-CS"/>
        </w:rPr>
        <w:t xml:space="preserve"> </w:t>
      </w:r>
      <w:r>
        <w:rPr>
          <w:sz w:val="22"/>
          <w:szCs w:val="22"/>
          <w:lang w:val="sr-Cyrl-CS"/>
        </w:rPr>
        <w:t>registrovan</w:t>
      </w:r>
      <w:r w:rsidRPr="007D4CD7">
        <w:rPr>
          <w:sz w:val="22"/>
          <w:szCs w:val="22"/>
          <w:lang w:val="sr-Cyrl-CS"/>
        </w:rPr>
        <w:t xml:space="preserve"> </w:t>
      </w:r>
      <w:r>
        <w:rPr>
          <w:sz w:val="22"/>
          <w:szCs w:val="22"/>
          <w:lang w:val="sr-Cyrl-CS"/>
        </w:rPr>
        <w:t>kod</w:t>
      </w:r>
      <w:r w:rsidRPr="007D4CD7">
        <w:rPr>
          <w:sz w:val="22"/>
          <w:szCs w:val="22"/>
          <w:lang w:val="sr-Cyrl-CS"/>
        </w:rPr>
        <w:t xml:space="preserve"> </w:t>
      </w:r>
      <w:r>
        <w:rPr>
          <w:sz w:val="22"/>
          <w:szCs w:val="22"/>
          <w:lang w:val="sr-Cyrl-CS"/>
        </w:rPr>
        <w:t>nadležnog</w:t>
      </w:r>
      <w:r w:rsidRPr="007D4CD7">
        <w:rPr>
          <w:sz w:val="22"/>
          <w:szCs w:val="22"/>
          <w:lang w:val="sr-Cyrl-CS"/>
        </w:rPr>
        <w:t xml:space="preserve"> </w:t>
      </w:r>
      <w:r>
        <w:rPr>
          <w:sz w:val="22"/>
          <w:szCs w:val="22"/>
          <w:lang w:val="sr-Cyrl-CS"/>
        </w:rPr>
        <w:t>organa</w:t>
      </w:r>
      <w:r w:rsidRPr="007D4CD7">
        <w:rPr>
          <w:sz w:val="22"/>
          <w:szCs w:val="22"/>
          <w:lang w:val="sr-Cyrl-CS"/>
        </w:rPr>
        <w:t xml:space="preserve">, </w:t>
      </w:r>
      <w:r>
        <w:rPr>
          <w:sz w:val="22"/>
          <w:szCs w:val="22"/>
          <w:lang w:val="sr-Cyrl-CS"/>
        </w:rPr>
        <w:t>odnosno</w:t>
      </w:r>
      <w:r w:rsidRPr="007D4CD7">
        <w:rPr>
          <w:sz w:val="22"/>
          <w:szCs w:val="22"/>
          <w:lang w:val="sr-Cyrl-CS"/>
        </w:rPr>
        <w:t xml:space="preserve"> </w:t>
      </w:r>
      <w:r>
        <w:rPr>
          <w:sz w:val="22"/>
          <w:szCs w:val="22"/>
          <w:lang w:val="sr-Cyrl-CS"/>
        </w:rPr>
        <w:t>upisan</w:t>
      </w:r>
      <w:r w:rsidRPr="007D4CD7">
        <w:rPr>
          <w:sz w:val="22"/>
          <w:szCs w:val="22"/>
          <w:lang w:val="sr-Cyrl-CS"/>
        </w:rPr>
        <w:t xml:space="preserve"> </w:t>
      </w:r>
      <w:r>
        <w:rPr>
          <w:sz w:val="22"/>
          <w:szCs w:val="22"/>
          <w:lang w:val="sr-Cyrl-CS"/>
        </w:rPr>
        <w:t>u</w:t>
      </w:r>
      <w:r w:rsidRPr="007D4CD7">
        <w:rPr>
          <w:sz w:val="22"/>
          <w:szCs w:val="22"/>
          <w:lang w:val="sr-Cyrl-CS"/>
        </w:rPr>
        <w:t xml:space="preserve"> </w:t>
      </w:r>
      <w:r>
        <w:rPr>
          <w:sz w:val="22"/>
          <w:szCs w:val="22"/>
          <w:lang w:val="sr-Cyrl-CS"/>
        </w:rPr>
        <w:t>odgovarajući</w:t>
      </w:r>
      <w:r w:rsidRPr="007D4CD7">
        <w:rPr>
          <w:sz w:val="22"/>
          <w:szCs w:val="22"/>
          <w:lang w:val="sr-Cyrl-CS"/>
        </w:rPr>
        <w:t xml:space="preserve"> </w:t>
      </w:r>
      <w:r>
        <w:rPr>
          <w:sz w:val="22"/>
          <w:szCs w:val="22"/>
          <w:lang w:val="sr-Cyrl-CS"/>
        </w:rPr>
        <w:t>registar</w:t>
      </w:r>
      <w:r w:rsidRPr="007D4CD7">
        <w:rPr>
          <w:sz w:val="22"/>
          <w:szCs w:val="22"/>
          <w:lang w:val="sr-Cyrl-CS"/>
        </w:rPr>
        <w:t>;</w:t>
      </w:r>
    </w:p>
    <w:p w:rsidR="008C317F" w:rsidRPr="007D4CD7" w:rsidRDefault="008C317F" w:rsidP="008C317F">
      <w:pPr>
        <w:jc w:val="both"/>
        <w:rPr>
          <w:sz w:val="22"/>
          <w:szCs w:val="22"/>
          <w:lang w:val="sr-Cyrl-CS"/>
        </w:rPr>
      </w:pPr>
      <w:r w:rsidRPr="00140B56">
        <w:rPr>
          <w:b/>
          <w:sz w:val="22"/>
          <w:szCs w:val="22"/>
          <w:lang w:val="sr-Cyrl-CS"/>
        </w:rPr>
        <w:t>2.</w:t>
      </w:r>
      <w:r>
        <w:rPr>
          <w:sz w:val="22"/>
          <w:szCs w:val="22"/>
          <w:lang w:val="sr-Cyrl-CS"/>
        </w:rPr>
        <w:t xml:space="preserve"> da</w:t>
      </w:r>
      <w:r w:rsidRPr="007D4CD7">
        <w:rPr>
          <w:sz w:val="22"/>
          <w:szCs w:val="22"/>
          <w:lang w:val="sr-Cyrl-CS"/>
        </w:rPr>
        <w:t xml:space="preserve"> </w:t>
      </w:r>
      <w:r>
        <w:rPr>
          <w:sz w:val="22"/>
          <w:szCs w:val="22"/>
          <w:lang w:val="sr-Cyrl-CS"/>
        </w:rPr>
        <w:t>ponuđač</w:t>
      </w:r>
      <w:r w:rsidRPr="007D4CD7">
        <w:rPr>
          <w:sz w:val="22"/>
          <w:szCs w:val="22"/>
          <w:lang w:val="sr-Cyrl-CS"/>
        </w:rPr>
        <w:t xml:space="preserve"> </w:t>
      </w:r>
      <w:r>
        <w:rPr>
          <w:sz w:val="22"/>
          <w:szCs w:val="22"/>
          <w:lang w:val="sr-Cyrl-CS"/>
        </w:rPr>
        <w:t>i</w:t>
      </w:r>
      <w:r w:rsidRPr="007D4CD7">
        <w:rPr>
          <w:sz w:val="22"/>
          <w:szCs w:val="22"/>
          <w:lang w:val="sr-Cyrl-CS"/>
        </w:rPr>
        <w:t xml:space="preserve"> </w:t>
      </w:r>
      <w:r>
        <w:rPr>
          <w:sz w:val="22"/>
          <w:szCs w:val="22"/>
          <w:lang w:val="sr-Cyrl-CS"/>
        </w:rPr>
        <w:t>njegov</w:t>
      </w:r>
      <w:r w:rsidRPr="007D4CD7">
        <w:rPr>
          <w:sz w:val="22"/>
          <w:szCs w:val="22"/>
          <w:lang w:val="sr-Cyrl-CS"/>
        </w:rPr>
        <w:t xml:space="preserve"> </w:t>
      </w:r>
      <w:r>
        <w:rPr>
          <w:sz w:val="22"/>
          <w:szCs w:val="22"/>
          <w:lang w:val="sr-Cyrl-CS"/>
        </w:rPr>
        <w:t>zakonski</w:t>
      </w:r>
      <w:r w:rsidRPr="007D4CD7">
        <w:rPr>
          <w:sz w:val="22"/>
          <w:szCs w:val="22"/>
          <w:lang w:val="sr-Cyrl-CS"/>
        </w:rPr>
        <w:t xml:space="preserve"> </w:t>
      </w:r>
      <w:r>
        <w:rPr>
          <w:sz w:val="22"/>
          <w:szCs w:val="22"/>
          <w:lang w:val="sr-Cyrl-CS"/>
        </w:rPr>
        <w:t>zastupnik</w:t>
      </w:r>
      <w:r w:rsidRPr="007D4CD7">
        <w:rPr>
          <w:sz w:val="22"/>
          <w:szCs w:val="22"/>
          <w:lang w:val="sr-Cyrl-CS"/>
        </w:rPr>
        <w:t xml:space="preserve"> </w:t>
      </w:r>
      <w:r>
        <w:rPr>
          <w:sz w:val="22"/>
          <w:szCs w:val="22"/>
          <w:lang w:val="sr-Cyrl-CS"/>
        </w:rPr>
        <w:t>nije</w:t>
      </w:r>
      <w:r w:rsidRPr="007D4CD7">
        <w:rPr>
          <w:sz w:val="22"/>
          <w:szCs w:val="22"/>
          <w:lang w:val="sr-Cyrl-CS"/>
        </w:rPr>
        <w:t xml:space="preserve"> </w:t>
      </w:r>
      <w:r>
        <w:rPr>
          <w:sz w:val="22"/>
          <w:szCs w:val="22"/>
          <w:lang w:val="sr-Cyrl-CS"/>
        </w:rPr>
        <w:t>osuđivan</w:t>
      </w:r>
      <w:r w:rsidRPr="007D4CD7">
        <w:rPr>
          <w:sz w:val="22"/>
          <w:szCs w:val="22"/>
          <w:lang w:val="sr-Cyrl-CS"/>
        </w:rPr>
        <w:t xml:space="preserve"> </w:t>
      </w:r>
      <w:r>
        <w:rPr>
          <w:sz w:val="22"/>
          <w:szCs w:val="22"/>
          <w:lang w:val="sr-Cyrl-CS"/>
        </w:rPr>
        <w:t>za</w:t>
      </w:r>
      <w:r w:rsidRPr="007D4CD7">
        <w:rPr>
          <w:sz w:val="22"/>
          <w:szCs w:val="22"/>
          <w:lang w:val="sr-Cyrl-CS"/>
        </w:rPr>
        <w:t xml:space="preserve"> </w:t>
      </w:r>
      <w:r>
        <w:rPr>
          <w:sz w:val="22"/>
          <w:szCs w:val="22"/>
          <w:lang w:val="sr-Cyrl-CS"/>
        </w:rPr>
        <w:t>neko</w:t>
      </w:r>
      <w:r w:rsidRPr="007D4CD7">
        <w:rPr>
          <w:sz w:val="22"/>
          <w:szCs w:val="22"/>
          <w:lang w:val="sr-Cyrl-CS"/>
        </w:rPr>
        <w:t xml:space="preserve"> </w:t>
      </w:r>
      <w:r>
        <w:rPr>
          <w:sz w:val="22"/>
          <w:szCs w:val="22"/>
          <w:lang w:val="sr-Cyrl-CS"/>
        </w:rPr>
        <w:t>od</w:t>
      </w:r>
      <w:r w:rsidRPr="007D4CD7">
        <w:rPr>
          <w:sz w:val="22"/>
          <w:szCs w:val="22"/>
          <w:lang w:val="sr-Cyrl-CS"/>
        </w:rPr>
        <w:t xml:space="preserve"> </w:t>
      </w:r>
      <w:r>
        <w:rPr>
          <w:sz w:val="22"/>
          <w:szCs w:val="22"/>
          <w:lang w:val="sr-Cyrl-CS"/>
        </w:rPr>
        <w:t>krivičnih</w:t>
      </w:r>
      <w:r w:rsidRPr="007D4CD7">
        <w:rPr>
          <w:sz w:val="22"/>
          <w:szCs w:val="22"/>
          <w:lang w:val="sr-Cyrl-CS"/>
        </w:rPr>
        <w:t xml:space="preserve"> </w:t>
      </w:r>
      <w:r>
        <w:rPr>
          <w:sz w:val="22"/>
          <w:szCs w:val="22"/>
          <w:lang w:val="sr-Cyrl-CS"/>
        </w:rPr>
        <w:t>dela</w:t>
      </w:r>
      <w:r w:rsidRPr="007D4CD7">
        <w:rPr>
          <w:sz w:val="22"/>
          <w:szCs w:val="22"/>
          <w:lang w:val="sr-Cyrl-CS"/>
        </w:rPr>
        <w:t xml:space="preserve"> </w:t>
      </w:r>
      <w:r>
        <w:rPr>
          <w:sz w:val="22"/>
          <w:szCs w:val="22"/>
          <w:lang w:val="sr-Cyrl-CS"/>
        </w:rPr>
        <w:t>kao</w:t>
      </w:r>
      <w:r w:rsidRPr="007D4CD7">
        <w:rPr>
          <w:sz w:val="22"/>
          <w:szCs w:val="22"/>
          <w:lang w:val="sr-Cyrl-CS"/>
        </w:rPr>
        <w:t xml:space="preserve"> </w:t>
      </w:r>
      <w:r>
        <w:rPr>
          <w:sz w:val="22"/>
          <w:szCs w:val="22"/>
          <w:lang w:val="sr-Cyrl-CS"/>
        </w:rPr>
        <w:t>član</w:t>
      </w:r>
      <w:r w:rsidRPr="007D4CD7">
        <w:rPr>
          <w:sz w:val="22"/>
          <w:szCs w:val="22"/>
          <w:lang w:val="sr-Cyrl-CS"/>
        </w:rPr>
        <w:t xml:space="preserve"> </w:t>
      </w:r>
      <w:r>
        <w:rPr>
          <w:sz w:val="22"/>
          <w:szCs w:val="22"/>
          <w:lang w:val="sr-Cyrl-CS"/>
        </w:rPr>
        <w:t>organizovane</w:t>
      </w:r>
      <w:r w:rsidRPr="007D4CD7">
        <w:rPr>
          <w:sz w:val="22"/>
          <w:szCs w:val="22"/>
          <w:lang w:val="sr-Cyrl-CS"/>
        </w:rPr>
        <w:t xml:space="preserve"> </w:t>
      </w:r>
      <w:r>
        <w:rPr>
          <w:sz w:val="22"/>
          <w:szCs w:val="22"/>
          <w:lang w:val="sr-Cyrl-CS"/>
        </w:rPr>
        <w:t>kriminalne</w:t>
      </w:r>
      <w:r w:rsidRPr="007D4CD7">
        <w:rPr>
          <w:sz w:val="22"/>
          <w:szCs w:val="22"/>
          <w:lang w:val="sr-Cyrl-CS"/>
        </w:rPr>
        <w:t xml:space="preserve"> </w:t>
      </w:r>
      <w:r>
        <w:rPr>
          <w:sz w:val="22"/>
          <w:szCs w:val="22"/>
          <w:lang w:val="sr-Cyrl-CS"/>
        </w:rPr>
        <w:t>grupe</w:t>
      </w:r>
      <w:r w:rsidRPr="007D4CD7">
        <w:rPr>
          <w:sz w:val="22"/>
          <w:szCs w:val="22"/>
          <w:lang w:val="sr-Cyrl-CS"/>
        </w:rPr>
        <w:t xml:space="preserve">, </w:t>
      </w:r>
      <w:r>
        <w:rPr>
          <w:sz w:val="22"/>
          <w:szCs w:val="22"/>
          <w:lang w:val="sr-Cyrl-CS"/>
        </w:rPr>
        <w:t>da</w:t>
      </w:r>
      <w:r w:rsidRPr="007D4CD7">
        <w:rPr>
          <w:sz w:val="22"/>
          <w:szCs w:val="22"/>
          <w:lang w:val="sr-Cyrl-CS"/>
        </w:rPr>
        <w:t xml:space="preserve"> </w:t>
      </w:r>
      <w:r>
        <w:rPr>
          <w:sz w:val="22"/>
          <w:szCs w:val="22"/>
          <w:lang w:val="sr-Cyrl-CS"/>
        </w:rPr>
        <w:t>nije</w:t>
      </w:r>
      <w:r w:rsidRPr="007D4CD7">
        <w:rPr>
          <w:sz w:val="22"/>
          <w:szCs w:val="22"/>
          <w:lang w:val="sr-Cyrl-CS"/>
        </w:rPr>
        <w:t xml:space="preserve"> </w:t>
      </w:r>
      <w:r>
        <w:rPr>
          <w:sz w:val="22"/>
          <w:szCs w:val="22"/>
          <w:lang w:val="sr-Cyrl-CS"/>
        </w:rPr>
        <w:t>osuđivan</w:t>
      </w:r>
      <w:r w:rsidRPr="007D4CD7">
        <w:rPr>
          <w:sz w:val="22"/>
          <w:szCs w:val="22"/>
          <w:lang w:val="sr-Cyrl-CS"/>
        </w:rPr>
        <w:t xml:space="preserve"> </w:t>
      </w:r>
      <w:r>
        <w:rPr>
          <w:sz w:val="22"/>
          <w:szCs w:val="22"/>
          <w:lang w:val="sr-Cyrl-CS"/>
        </w:rPr>
        <w:t>za</w:t>
      </w:r>
      <w:r w:rsidRPr="007D4CD7">
        <w:rPr>
          <w:sz w:val="22"/>
          <w:szCs w:val="22"/>
          <w:lang w:val="sr-Cyrl-CS"/>
        </w:rPr>
        <w:t xml:space="preserve"> </w:t>
      </w:r>
      <w:r>
        <w:rPr>
          <w:sz w:val="22"/>
          <w:szCs w:val="22"/>
          <w:lang w:val="sr-Cyrl-CS"/>
        </w:rPr>
        <w:t>krivična</w:t>
      </w:r>
      <w:r w:rsidRPr="007D4CD7">
        <w:rPr>
          <w:sz w:val="22"/>
          <w:szCs w:val="22"/>
          <w:lang w:val="sr-Cyrl-CS"/>
        </w:rPr>
        <w:t xml:space="preserve"> </w:t>
      </w:r>
      <w:r>
        <w:rPr>
          <w:sz w:val="22"/>
          <w:szCs w:val="22"/>
          <w:lang w:val="sr-Cyrl-CS"/>
        </w:rPr>
        <w:t>dela</w:t>
      </w:r>
      <w:r w:rsidRPr="007D4CD7">
        <w:rPr>
          <w:sz w:val="22"/>
          <w:szCs w:val="22"/>
          <w:lang w:val="sr-Cyrl-CS"/>
        </w:rPr>
        <w:t xml:space="preserve"> </w:t>
      </w:r>
      <w:r>
        <w:rPr>
          <w:sz w:val="22"/>
          <w:szCs w:val="22"/>
          <w:lang w:val="sr-Cyrl-CS"/>
        </w:rPr>
        <w:t>protiv</w:t>
      </w:r>
      <w:r w:rsidRPr="007D4CD7">
        <w:rPr>
          <w:sz w:val="22"/>
          <w:szCs w:val="22"/>
          <w:lang w:val="sr-Cyrl-CS"/>
        </w:rPr>
        <w:t xml:space="preserve"> </w:t>
      </w:r>
      <w:r>
        <w:rPr>
          <w:sz w:val="22"/>
          <w:szCs w:val="22"/>
          <w:lang w:val="sr-Cyrl-CS"/>
        </w:rPr>
        <w:t>privrede</w:t>
      </w:r>
      <w:r w:rsidRPr="007D4CD7">
        <w:rPr>
          <w:sz w:val="22"/>
          <w:szCs w:val="22"/>
          <w:lang w:val="sr-Cyrl-CS"/>
        </w:rPr>
        <w:t xml:space="preserve">, </w:t>
      </w:r>
      <w:r>
        <w:rPr>
          <w:sz w:val="22"/>
          <w:szCs w:val="22"/>
          <w:lang w:val="sr-Cyrl-CS"/>
        </w:rPr>
        <w:t>krivična</w:t>
      </w:r>
      <w:r w:rsidRPr="007D4CD7">
        <w:rPr>
          <w:sz w:val="22"/>
          <w:szCs w:val="22"/>
          <w:lang w:val="sr-Cyrl-CS"/>
        </w:rPr>
        <w:t xml:space="preserve"> </w:t>
      </w:r>
      <w:r>
        <w:rPr>
          <w:sz w:val="22"/>
          <w:szCs w:val="22"/>
          <w:lang w:val="sr-Cyrl-CS"/>
        </w:rPr>
        <w:t>dela</w:t>
      </w:r>
      <w:r w:rsidRPr="007D4CD7">
        <w:rPr>
          <w:sz w:val="22"/>
          <w:szCs w:val="22"/>
          <w:lang w:val="sr-Cyrl-CS"/>
        </w:rPr>
        <w:t xml:space="preserve"> </w:t>
      </w:r>
      <w:r>
        <w:rPr>
          <w:sz w:val="22"/>
          <w:szCs w:val="22"/>
          <w:lang w:val="sr-Cyrl-CS"/>
        </w:rPr>
        <w:t>protiv</w:t>
      </w:r>
      <w:r w:rsidRPr="007D4CD7">
        <w:rPr>
          <w:sz w:val="22"/>
          <w:szCs w:val="22"/>
          <w:lang w:val="sr-Cyrl-CS"/>
        </w:rPr>
        <w:t xml:space="preserve"> </w:t>
      </w:r>
      <w:r>
        <w:rPr>
          <w:sz w:val="22"/>
          <w:szCs w:val="22"/>
          <w:lang w:val="sr-Cyrl-CS"/>
        </w:rPr>
        <w:t>životne</w:t>
      </w:r>
      <w:r w:rsidRPr="007D4CD7">
        <w:rPr>
          <w:sz w:val="22"/>
          <w:szCs w:val="22"/>
          <w:lang w:val="sr-Cyrl-CS"/>
        </w:rPr>
        <w:t xml:space="preserve"> </w:t>
      </w:r>
      <w:r>
        <w:rPr>
          <w:sz w:val="22"/>
          <w:szCs w:val="22"/>
          <w:lang w:val="sr-Cyrl-CS"/>
        </w:rPr>
        <w:t>sredine</w:t>
      </w:r>
      <w:r w:rsidRPr="007D4CD7">
        <w:rPr>
          <w:sz w:val="22"/>
          <w:szCs w:val="22"/>
          <w:lang w:val="sr-Cyrl-CS"/>
        </w:rPr>
        <w:t xml:space="preserve">, </w:t>
      </w:r>
      <w:r>
        <w:rPr>
          <w:sz w:val="22"/>
          <w:szCs w:val="22"/>
          <w:lang w:val="sr-Cyrl-CS"/>
        </w:rPr>
        <w:t>krivično</w:t>
      </w:r>
      <w:r w:rsidRPr="007D4CD7">
        <w:rPr>
          <w:sz w:val="22"/>
          <w:szCs w:val="22"/>
          <w:lang w:val="sr-Cyrl-CS"/>
        </w:rPr>
        <w:t xml:space="preserve"> </w:t>
      </w:r>
      <w:r>
        <w:rPr>
          <w:sz w:val="22"/>
          <w:szCs w:val="22"/>
          <w:lang w:val="sr-Cyrl-CS"/>
        </w:rPr>
        <w:t>delo</w:t>
      </w:r>
      <w:r w:rsidRPr="007D4CD7">
        <w:rPr>
          <w:sz w:val="22"/>
          <w:szCs w:val="22"/>
          <w:lang w:val="sr-Cyrl-CS"/>
        </w:rPr>
        <w:t xml:space="preserve"> </w:t>
      </w:r>
      <w:r>
        <w:rPr>
          <w:sz w:val="22"/>
          <w:szCs w:val="22"/>
          <w:lang w:val="sr-Cyrl-CS"/>
        </w:rPr>
        <w:t>primanja</w:t>
      </w:r>
      <w:r w:rsidRPr="007D4CD7">
        <w:rPr>
          <w:sz w:val="22"/>
          <w:szCs w:val="22"/>
          <w:lang w:val="sr-Cyrl-CS"/>
        </w:rPr>
        <w:t xml:space="preserve"> </w:t>
      </w:r>
      <w:r>
        <w:rPr>
          <w:sz w:val="22"/>
          <w:szCs w:val="22"/>
          <w:lang w:val="sr-Cyrl-CS"/>
        </w:rPr>
        <w:t>ili</w:t>
      </w:r>
      <w:r w:rsidRPr="007D4CD7">
        <w:rPr>
          <w:sz w:val="22"/>
          <w:szCs w:val="22"/>
          <w:lang w:val="sr-Cyrl-CS"/>
        </w:rPr>
        <w:t xml:space="preserve"> </w:t>
      </w:r>
      <w:r>
        <w:rPr>
          <w:sz w:val="22"/>
          <w:szCs w:val="22"/>
          <w:lang w:val="sr-Cyrl-CS"/>
        </w:rPr>
        <w:t>davanja</w:t>
      </w:r>
      <w:r w:rsidRPr="007D4CD7">
        <w:rPr>
          <w:sz w:val="22"/>
          <w:szCs w:val="22"/>
          <w:lang w:val="sr-Cyrl-CS"/>
        </w:rPr>
        <w:t xml:space="preserve"> </w:t>
      </w:r>
      <w:r>
        <w:rPr>
          <w:sz w:val="22"/>
          <w:szCs w:val="22"/>
          <w:lang w:val="sr-Cyrl-CS"/>
        </w:rPr>
        <w:t>mita</w:t>
      </w:r>
      <w:r w:rsidRPr="007D4CD7">
        <w:rPr>
          <w:sz w:val="22"/>
          <w:szCs w:val="22"/>
          <w:lang w:val="sr-Cyrl-CS"/>
        </w:rPr>
        <w:t xml:space="preserve">, </w:t>
      </w:r>
      <w:r>
        <w:rPr>
          <w:sz w:val="22"/>
          <w:szCs w:val="22"/>
          <w:lang w:val="sr-Cyrl-CS"/>
        </w:rPr>
        <w:t>krivično</w:t>
      </w:r>
      <w:r w:rsidRPr="007D4CD7">
        <w:rPr>
          <w:sz w:val="22"/>
          <w:szCs w:val="22"/>
          <w:lang w:val="sr-Cyrl-CS"/>
        </w:rPr>
        <w:t xml:space="preserve"> </w:t>
      </w:r>
      <w:r>
        <w:rPr>
          <w:sz w:val="22"/>
          <w:szCs w:val="22"/>
          <w:lang w:val="sr-Cyrl-CS"/>
        </w:rPr>
        <w:t>delo</w:t>
      </w:r>
      <w:r w:rsidRPr="007D4CD7">
        <w:rPr>
          <w:sz w:val="22"/>
          <w:szCs w:val="22"/>
          <w:lang w:val="sr-Cyrl-CS"/>
        </w:rPr>
        <w:t xml:space="preserve"> </w:t>
      </w:r>
      <w:r>
        <w:rPr>
          <w:sz w:val="22"/>
          <w:szCs w:val="22"/>
          <w:lang w:val="sr-Cyrl-CS"/>
        </w:rPr>
        <w:t>prevare</w:t>
      </w:r>
      <w:r w:rsidRPr="007D4CD7">
        <w:rPr>
          <w:sz w:val="22"/>
          <w:szCs w:val="22"/>
          <w:lang w:val="sr-Cyrl-CS"/>
        </w:rPr>
        <w:t>;</w:t>
      </w:r>
    </w:p>
    <w:p w:rsidR="008C317F" w:rsidRPr="00331CA7" w:rsidRDefault="008C317F" w:rsidP="008C317F">
      <w:pPr>
        <w:jc w:val="both"/>
        <w:rPr>
          <w:sz w:val="22"/>
          <w:szCs w:val="22"/>
          <w:lang w:val="sr-Cyrl-CS"/>
        </w:rPr>
      </w:pPr>
      <w:r w:rsidRPr="00331CA7">
        <w:rPr>
          <w:b/>
          <w:sz w:val="22"/>
          <w:szCs w:val="22"/>
          <w:lang w:val="sr-Cyrl-CS"/>
        </w:rPr>
        <w:t>3</w:t>
      </w:r>
      <w:r w:rsidRPr="00140B56">
        <w:rPr>
          <w:b/>
          <w:sz w:val="22"/>
          <w:szCs w:val="22"/>
          <w:lang w:val="sr-Cyrl-CS"/>
        </w:rPr>
        <w:t>.</w:t>
      </w:r>
      <w:r>
        <w:rPr>
          <w:sz w:val="22"/>
          <w:szCs w:val="22"/>
          <w:lang w:val="sr-Cyrl-CS"/>
        </w:rPr>
        <w:t xml:space="preserve"> da</w:t>
      </w:r>
      <w:r w:rsidRPr="007D4CD7">
        <w:rPr>
          <w:sz w:val="22"/>
          <w:szCs w:val="22"/>
          <w:lang w:val="sr-Cyrl-CS"/>
        </w:rPr>
        <w:t xml:space="preserve"> </w:t>
      </w:r>
      <w:r>
        <w:rPr>
          <w:sz w:val="22"/>
          <w:szCs w:val="22"/>
          <w:lang w:val="sr-Cyrl-CS"/>
        </w:rPr>
        <w:t>je</w:t>
      </w:r>
      <w:r w:rsidRPr="007D4CD7">
        <w:rPr>
          <w:sz w:val="22"/>
          <w:szCs w:val="22"/>
          <w:lang w:val="sr-Cyrl-CS"/>
        </w:rPr>
        <w:t xml:space="preserve"> </w:t>
      </w:r>
      <w:r>
        <w:rPr>
          <w:sz w:val="22"/>
          <w:szCs w:val="22"/>
          <w:lang w:val="sr-Cyrl-CS"/>
        </w:rPr>
        <w:t>izmirio</w:t>
      </w:r>
      <w:r w:rsidRPr="007D4CD7">
        <w:rPr>
          <w:sz w:val="22"/>
          <w:szCs w:val="22"/>
          <w:lang w:val="sr-Cyrl-CS"/>
        </w:rPr>
        <w:t xml:space="preserve"> </w:t>
      </w:r>
      <w:r>
        <w:rPr>
          <w:sz w:val="22"/>
          <w:szCs w:val="22"/>
          <w:lang w:val="sr-Cyrl-CS"/>
        </w:rPr>
        <w:t>dospele</w:t>
      </w:r>
      <w:r w:rsidRPr="007D4CD7">
        <w:rPr>
          <w:sz w:val="22"/>
          <w:szCs w:val="22"/>
          <w:lang w:val="sr-Cyrl-CS"/>
        </w:rPr>
        <w:t xml:space="preserve"> </w:t>
      </w:r>
      <w:r>
        <w:rPr>
          <w:sz w:val="22"/>
          <w:szCs w:val="22"/>
          <w:lang w:val="sr-Cyrl-CS"/>
        </w:rPr>
        <w:t>poreze</w:t>
      </w:r>
      <w:r w:rsidRPr="007D4CD7">
        <w:rPr>
          <w:sz w:val="22"/>
          <w:szCs w:val="22"/>
          <w:lang w:val="sr-Cyrl-CS"/>
        </w:rPr>
        <w:t xml:space="preserve">, </w:t>
      </w:r>
      <w:r>
        <w:rPr>
          <w:sz w:val="22"/>
          <w:szCs w:val="22"/>
          <w:lang w:val="sr-Cyrl-CS"/>
        </w:rPr>
        <w:t>doprinose</w:t>
      </w:r>
      <w:r w:rsidRPr="007D4CD7">
        <w:rPr>
          <w:sz w:val="22"/>
          <w:szCs w:val="22"/>
          <w:lang w:val="sr-Cyrl-CS"/>
        </w:rPr>
        <w:t xml:space="preserve"> </w:t>
      </w:r>
      <w:r>
        <w:rPr>
          <w:sz w:val="22"/>
          <w:szCs w:val="22"/>
          <w:lang w:val="sr-Cyrl-CS"/>
        </w:rPr>
        <w:t>i</w:t>
      </w:r>
      <w:r w:rsidRPr="007D4CD7">
        <w:rPr>
          <w:sz w:val="22"/>
          <w:szCs w:val="22"/>
          <w:lang w:val="sr-Cyrl-CS"/>
        </w:rPr>
        <w:t xml:space="preserve"> </w:t>
      </w:r>
      <w:r>
        <w:rPr>
          <w:sz w:val="22"/>
          <w:szCs w:val="22"/>
          <w:lang w:val="sr-Cyrl-CS"/>
        </w:rPr>
        <w:t>druge</w:t>
      </w:r>
      <w:r w:rsidRPr="007D4CD7">
        <w:rPr>
          <w:sz w:val="22"/>
          <w:szCs w:val="22"/>
          <w:lang w:val="sr-Cyrl-CS"/>
        </w:rPr>
        <w:t xml:space="preserve"> </w:t>
      </w:r>
      <w:r>
        <w:rPr>
          <w:sz w:val="22"/>
          <w:szCs w:val="22"/>
          <w:lang w:val="sr-Cyrl-CS"/>
        </w:rPr>
        <w:t>javne</w:t>
      </w:r>
      <w:r w:rsidRPr="007D4CD7">
        <w:rPr>
          <w:sz w:val="22"/>
          <w:szCs w:val="22"/>
          <w:lang w:val="sr-Cyrl-CS"/>
        </w:rPr>
        <w:t xml:space="preserve"> </w:t>
      </w:r>
      <w:r>
        <w:rPr>
          <w:sz w:val="22"/>
          <w:szCs w:val="22"/>
          <w:lang w:val="sr-Cyrl-CS"/>
        </w:rPr>
        <w:t>dažbine</w:t>
      </w:r>
      <w:r w:rsidRPr="007D4CD7">
        <w:rPr>
          <w:sz w:val="22"/>
          <w:szCs w:val="22"/>
          <w:lang w:val="sr-Cyrl-CS"/>
        </w:rPr>
        <w:t xml:space="preserve"> </w:t>
      </w:r>
      <w:r>
        <w:rPr>
          <w:sz w:val="22"/>
          <w:szCs w:val="22"/>
          <w:lang w:val="sr-Cyrl-CS"/>
        </w:rPr>
        <w:t>u</w:t>
      </w:r>
      <w:r w:rsidRPr="007D4CD7">
        <w:rPr>
          <w:sz w:val="22"/>
          <w:szCs w:val="22"/>
          <w:lang w:val="sr-Cyrl-CS"/>
        </w:rPr>
        <w:t xml:space="preserve"> </w:t>
      </w:r>
      <w:r>
        <w:rPr>
          <w:sz w:val="22"/>
          <w:szCs w:val="22"/>
          <w:lang w:val="sr-Cyrl-CS"/>
        </w:rPr>
        <w:t>skladu</w:t>
      </w:r>
      <w:r w:rsidRPr="007D4CD7">
        <w:rPr>
          <w:sz w:val="22"/>
          <w:szCs w:val="22"/>
          <w:lang w:val="sr-Cyrl-CS"/>
        </w:rPr>
        <w:t xml:space="preserve"> </w:t>
      </w:r>
      <w:r>
        <w:rPr>
          <w:sz w:val="22"/>
          <w:szCs w:val="22"/>
          <w:lang w:val="sr-Cyrl-CS"/>
        </w:rPr>
        <w:t>sa</w:t>
      </w:r>
      <w:r w:rsidRPr="007D4CD7">
        <w:rPr>
          <w:sz w:val="22"/>
          <w:szCs w:val="22"/>
          <w:lang w:val="sr-Cyrl-CS"/>
        </w:rPr>
        <w:t xml:space="preserve"> </w:t>
      </w:r>
      <w:r>
        <w:rPr>
          <w:sz w:val="22"/>
          <w:szCs w:val="22"/>
          <w:lang w:val="sr-Cyrl-CS"/>
        </w:rPr>
        <w:t>propisima</w:t>
      </w:r>
      <w:r w:rsidRPr="007D4CD7">
        <w:rPr>
          <w:sz w:val="22"/>
          <w:szCs w:val="22"/>
          <w:lang w:val="sr-Cyrl-CS"/>
        </w:rPr>
        <w:t xml:space="preserve"> </w:t>
      </w:r>
      <w:r>
        <w:rPr>
          <w:sz w:val="22"/>
          <w:szCs w:val="22"/>
          <w:lang w:val="sr-Cyrl-CS"/>
        </w:rPr>
        <w:t>Republike Srbije</w:t>
      </w:r>
      <w:r w:rsidRPr="007D4CD7">
        <w:rPr>
          <w:sz w:val="22"/>
          <w:szCs w:val="22"/>
          <w:lang w:val="sr-Cyrl-CS"/>
        </w:rPr>
        <w:t xml:space="preserve"> </w:t>
      </w:r>
      <w:r>
        <w:rPr>
          <w:sz w:val="22"/>
          <w:szCs w:val="22"/>
          <w:lang w:val="sr-Cyrl-CS"/>
        </w:rPr>
        <w:t>ili</w:t>
      </w:r>
      <w:r w:rsidRPr="007D4CD7">
        <w:rPr>
          <w:sz w:val="22"/>
          <w:szCs w:val="22"/>
          <w:lang w:val="sr-Cyrl-CS"/>
        </w:rPr>
        <w:t xml:space="preserve"> </w:t>
      </w:r>
      <w:r>
        <w:rPr>
          <w:sz w:val="22"/>
          <w:szCs w:val="22"/>
          <w:lang w:val="sr-Cyrl-CS"/>
        </w:rPr>
        <w:t>strane</w:t>
      </w:r>
      <w:r w:rsidRPr="007D4CD7">
        <w:rPr>
          <w:sz w:val="22"/>
          <w:szCs w:val="22"/>
          <w:lang w:val="sr-Cyrl-CS"/>
        </w:rPr>
        <w:t xml:space="preserve"> </w:t>
      </w:r>
      <w:r>
        <w:rPr>
          <w:sz w:val="22"/>
          <w:szCs w:val="22"/>
          <w:lang w:val="sr-Cyrl-CS"/>
        </w:rPr>
        <w:t>države</w:t>
      </w:r>
      <w:r w:rsidRPr="007D4CD7">
        <w:rPr>
          <w:sz w:val="22"/>
          <w:szCs w:val="22"/>
          <w:lang w:val="sr-Cyrl-CS"/>
        </w:rPr>
        <w:t xml:space="preserve"> </w:t>
      </w:r>
      <w:r>
        <w:rPr>
          <w:sz w:val="22"/>
          <w:szCs w:val="22"/>
          <w:lang w:val="sr-Cyrl-CS"/>
        </w:rPr>
        <w:t>kada</w:t>
      </w:r>
      <w:r w:rsidRPr="007D4CD7">
        <w:rPr>
          <w:sz w:val="22"/>
          <w:szCs w:val="22"/>
          <w:lang w:val="sr-Cyrl-CS"/>
        </w:rPr>
        <w:t xml:space="preserve"> </w:t>
      </w:r>
      <w:r>
        <w:rPr>
          <w:sz w:val="22"/>
          <w:szCs w:val="22"/>
          <w:lang w:val="sr-Cyrl-CS"/>
        </w:rPr>
        <w:t>ima</w:t>
      </w:r>
      <w:r w:rsidRPr="007D4CD7">
        <w:rPr>
          <w:sz w:val="22"/>
          <w:szCs w:val="22"/>
          <w:lang w:val="sr-Cyrl-CS"/>
        </w:rPr>
        <w:t xml:space="preserve"> </w:t>
      </w:r>
      <w:r>
        <w:rPr>
          <w:sz w:val="22"/>
          <w:szCs w:val="22"/>
          <w:lang w:val="sr-Cyrl-CS"/>
        </w:rPr>
        <w:t>sedište</w:t>
      </w:r>
      <w:r w:rsidRPr="007D4CD7">
        <w:rPr>
          <w:sz w:val="22"/>
          <w:szCs w:val="22"/>
          <w:lang w:val="sr-Cyrl-CS"/>
        </w:rPr>
        <w:t xml:space="preserve"> </w:t>
      </w:r>
      <w:r>
        <w:rPr>
          <w:sz w:val="22"/>
          <w:szCs w:val="22"/>
          <w:lang w:val="sr-Cyrl-CS"/>
        </w:rPr>
        <w:t>na</w:t>
      </w:r>
      <w:r w:rsidRPr="007D4CD7">
        <w:rPr>
          <w:sz w:val="22"/>
          <w:szCs w:val="22"/>
          <w:lang w:val="sr-Cyrl-CS"/>
        </w:rPr>
        <w:t xml:space="preserve"> </w:t>
      </w:r>
      <w:r>
        <w:rPr>
          <w:sz w:val="22"/>
          <w:szCs w:val="22"/>
          <w:lang w:val="sr-Cyrl-CS"/>
        </w:rPr>
        <w:t>njenoj</w:t>
      </w:r>
      <w:r w:rsidRPr="007D4CD7">
        <w:rPr>
          <w:sz w:val="22"/>
          <w:szCs w:val="22"/>
          <w:lang w:val="sr-Cyrl-CS"/>
        </w:rPr>
        <w:t xml:space="preserve"> </w:t>
      </w:r>
      <w:r>
        <w:rPr>
          <w:sz w:val="22"/>
          <w:szCs w:val="22"/>
          <w:lang w:val="sr-Cyrl-CS"/>
        </w:rPr>
        <w:t>teritoriji</w:t>
      </w:r>
      <w:r w:rsidRPr="007D4CD7">
        <w:rPr>
          <w:sz w:val="22"/>
          <w:szCs w:val="22"/>
          <w:lang w:val="sr-Cyrl-CS"/>
        </w:rPr>
        <w:t xml:space="preserve">, </w:t>
      </w:r>
      <w:r>
        <w:rPr>
          <w:sz w:val="22"/>
          <w:szCs w:val="22"/>
          <w:lang w:val="sr-Cyrl-CS"/>
        </w:rPr>
        <w:t>odnosno</w:t>
      </w:r>
      <w:r w:rsidRPr="007D4CD7">
        <w:rPr>
          <w:sz w:val="22"/>
          <w:szCs w:val="22"/>
          <w:lang w:val="sr-Cyrl-CS"/>
        </w:rPr>
        <w:t xml:space="preserve"> </w:t>
      </w:r>
      <w:r>
        <w:rPr>
          <w:sz w:val="22"/>
          <w:szCs w:val="22"/>
          <w:lang w:val="sr-Cyrl-CS"/>
        </w:rPr>
        <w:t>da</w:t>
      </w:r>
      <w:r w:rsidRPr="007D4CD7">
        <w:rPr>
          <w:sz w:val="22"/>
          <w:szCs w:val="22"/>
          <w:lang w:val="sr-Cyrl-CS"/>
        </w:rPr>
        <w:t xml:space="preserve"> </w:t>
      </w:r>
      <w:r>
        <w:rPr>
          <w:sz w:val="22"/>
          <w:szCs w:val="22"/>
          <w:lang w:val="sr-Cyrl-CS"/>
        </w:rPr>
        <w:t>se</w:t>
      </w:r>
      <w:r w:rsidRPr="007D4CD7">
        <w:rPr>
          <w:sz w:val="22"/>
          <w:szCs w:val="22"/>
          <w:lang w:val="sr-Cyrl-CS"/>
        </w:rPr>
        <w:t xml:space="preserve"> </w:t>
      </w:r>
      <w:r>
        <w:rPr>
          <w:sz w:val="22"/>
          <w:szCs w:val="22"/>
          <w:lang w:val="sr-Cyrl-CS"/>
        </w:rPr>
        <w:t>nalazi</w:t>
      </w:r>
      <w:r w:rsidRPr="007D4CD7">
        <w:rPr>
          <w:sz w:val="22"/>
          <w:szCs w:val="22"/>
          <w:lang w:val="sr-Cyrl-CS"/>
        </w:rPr>
        <w:t xml:space="preserve"> </w:t>
      </w:r>
      <w:r>
        <w:rPr>
          <w:sz w:val="22"/>
          <w:szCs w:val="22"/>
          <w:lang w:val="sr-Cyrl-CS"/>
        </w:rPr>
        <w:t>u</w:t>
      </w:r>
      <w:r w:rsidRPr="007D4CD7">
        <w:rPr>
          <w:sz w:val="22"/>
          <w:szCs w:val="22"/>
          <w:lang w:val="sr-Cyrl-CS"/>
        </w:rPr>
        <w:t xml:space="preserve"> </w:t>
      </w:r>
      <w:r>
        <w:rPr>
          <w:sz w:val="22"/>
          <w:szCs w:val="22"/>
          <w:lang w:val="sr-Cyrl-CS"/>
        </w:rPr>
        <w:t>postupku</w:t>
      </w:r>
      <w:r w:rsidRPr="007D4CD7">
        <w:rPr>
          <w:sz w:val="22"/>
          <w:szCs w:val="22"/>
          <w:lang w:val="sr-Cyrl-CS"/>
        </w:rPr>
        <w:t xml:space="preserve"> </w:t>
      </w:r>
      <w:r>
        <w:rPr>
          <w:sz w:val="22"/>
          <w:szCs w:val="22"/>
          <w:lang w:val="sr-Cyrl-CS"/>
        </w:rPr>
        <w:t>privatizacije</w:t>
      </w:r>
      <w:r w:rsidRPr="007D4CD7">
        <w:rPr>
          <w:sz w:val="22"/>
          <w:szCs w:val="22"/>
          <w:lang w:val="sr-Cyrl-CS"/>
        </w:rPr>
        <w:t>;</w:t>
      </w:r>
    </w:p>
    <w:p w:rsidR="008C317F" w:rsidRPr="00331CA7" w:rsidRDefault="008C317F" w:rsidP="008C317F">
      <w:pPr>
        <w:jc w:val="both"/>
        <w:rPr>
          <w:sz w:val="22"/>
          <w:szCs w:val="22"/>
          <w:lang w:val="sr-Cyrl-CS"/>
        </w:rPr>
      </w:pPr>
      <w:r w:rsidRPr="00331CA7">
        <w:rPr>
          <w:b/>
          <w:sz w:val="22"/>
          <w:szCs w:val="22"/>
          <w:lang w:val="sr-Cyrl-CS"/>
        </w:rPr>
        <w:t>4.</w:t>
      </w:r>
      <w:r w:rsidRPr="00331CA7">
        <w:rPr>
          <w:sz w:val="22"/>
          <w:szCs w:val="22"/>
          <w:lang w:val="sr-Cyrl-CS"/>
        </w:rPr>
        <w:t xml:space="preserve"> </w:t>
      </w:r>
      <w:r w:rsidRPr="008C317F">
        <w:rPr>
          <w:sz w:val="22"/>
          <w:szCs w:val="22"/>
        </w:rPr>
        <w:t>Ponu</w:t>
      </w:r>
      <w:r w:rsidRPr="00331CA7">
        <w:rPr>
          <w:sz w:val="22"/>
          <w:szCs w:val="22"/>
          <w:lang w:val="sr-Cyrl-CS"/>
        </w:rPr>
        <w:t>đ</w:t>
      </w:r>
      <w:r w:rsidRPr="008C317F">
        <w:rPr>
          <w:sz w:val="22"/>
          <w:szCs w:val="22"/>
        </w:rPr>
        <w:t>a</w:t>
      </w:r>
      <w:r w:rsidRPr="00331CA7">
        <w:rPr>
          <w:sz w:val="22"/>
          <w:szCs w:val="22"/>
          <w:lang w:val="sr-Cyrl-CS"/>
        </w:rPr>
        <w:t xml:space="preserve">č </w:t>
      </w:r>
      <w:r w:rsidRPr="008C317F">
        <w:rPr>
          <w:sz w:val="22"/>
          <w:szCs w:val="22"/>
        </w:rPr>
        <w:t>je</w:t>
      </w:r>
      <w:r w:rsidRPr="00331CA7">
        <w:rPr>
          <w:sz w:val="22"/>
          <w:szCs w:val="22"/>
          <w:lang w:val="sr-Cyrl-CS"/>
        </w:rPr>
        <w:t xml:space="preserve"> </w:t>
      </w:r>
      <w:r w:rsidRPr="008C317F">
        <w:rPr>
          <w:sz w:val="22"/>
          <w:szCs w:val="22"/>
        </w:rPr>
        <w:t>po</w:t>
      </w:r>
      <w:r w:rsidRPr="00331CA7">
        <w:rPr>
          <w:sz w:val="22"/>
          <w:szCs w:val="22"/>
          <w:lang w:val="sr-Cyrl-CS"/>
        </w:rPr>
        <w:t>š</w:t>
      </w:r>
      <w:r w:rsidRPr="008C317F">
        <w:rPr>
          <w:sz w:val="22"/>
          <w:szCs w:val="22"/>
        </w:rPr>
        <w:t>tovao</w:t>
      </w:r>
      <w:r w:rsidRPr="00331CA7">
        <w:rPr>
          <w:sz w:val="22"/>
          <w:szCs w:val="22"/>
          <w:lang w:val="sr-Cyrl-CS"/>
        </w:rPr>
        <w:t xml:space="preserve"> </w:t>
      </w:r>
      <w:r w:rsidRPr="008C317F">
        <w:rPr>
          <w:sz w:val="22"/>
          <w:szCs w:val="22"/>
        </w:rPr>
        <w:t>obaveze</w:t>
      </w:r>
      <w:r w:rsidRPr="00331CA7">
        <w:rPr>
          <w:sz w:val="22"/>
          <w:szCs w:val="22"/>
          <w:lang w:val="sr-Cyrl-CS"/>
        </w:rPr>
        <w:t xml:space="preserve"> </w:t>
      </w:r>
      <w:r w:rsidRPr="008C317F">
        <w:rPr>
          <w:sz w:val="22"/>
          <w:szCs w:val="22"/>
        </w:rPr>
        <w:t>koje</w:t>
      </w:r>
      <w:r w:rsidRPr="00331CA7">
        <w:rPr>
          <w:sz w:val="22"/>
          <w:szCs w:val="22"/>
          <w:lang w:val="sr-Cyrl-CS"/>
        </w:rPr>
        <w:t xml:space="preserve"> </w:t>
      </w:r>
      <w:r w:rsidRPr="008C317F">
        <w:rPr>
          <w:sz w:val="22"/>
          <w:szCs w:val="22"/>
        </w:rPr>
        <w:t>proizlaze</w:t>
      </w:r>
      <w:r w:rsidRPr="00331CA7">
        <w:rPr>
          <w:sz w:val="22"/>
          <w:szCs w:val="22"/>
          <w:lang w:val="sr-Cyrl-CS"/>
        </w:rPr>
        <w:t xml:space="preserve"> </w:t>
      </w:r>
      <w:r w:rsidRPr="008C317F">
        <w:rPr>
          <w:sz w:val="22"/>
          <w:szCs w:val="22"/>
        </w:rPr>
        <w:t>iz</w:t>
      </w:r>
      <w:r w:rsidRPr="00331CA7">
        <w:rPr>
          <w:sz w:val="22"/>
          <w:szCs w:val="22"/>
          <w:lang w:val="sr-Cyrl-CS"/>
        </w:rPr>
        <w:t xml:space="preserve"> </w:t>
      </w:r>
      <w:r w:rsidRPr="008C317F">
        <w:rPr>
          <w:sz w:val="22"/>
          <w:szCs w:val="22"/>
        </w:rPr>
        <w:t>va</w:t>
      </w:r>
      <w:r w:rsidRPr="00331CA7">
        <w:rPr>
          <w:sz w:val="22"/>
          <w:szCs w:val="22"/>
          <w:lang w:val="sr-Cyrl-CS"/>
        </w:rPr>
        <w:t>ž</w:t>
      </w:r>
      <w:r w:rsidRPr="008C317F">
        <w:rPr>
          <w:sz w:val="22"/>
          <w:szCs w:val="22"/>
        </w:rPr>
        <w:t>e</w:t>
      </w:r>
      <w:r w:rsidRPr="00331CA7">
        <w:rPr>
          <w:sz w:val="22"/>
          <w:szCs w:val="22"/>
          <w:lang w:val="sr-Cyrl-CS"/>
        </w:rPr>
        <w:t>ć</w:t>
      </w:r>
      <w:r w:rsidRPr="008C317F">
        <w:rPr>
          <w:sz w:val="22"/>
          <w:szCs w:val="22"/>
        </w:rPr>
        <w:t>ih</w:t>
      </w:r>
      <w:r w:rsidRPr="00331CA7">
        <w:rPr>
          <w:sz w:val="22"/>
          <w:szCs w:val="22"/>
          <w:lang w:val="sr-Cyrl-CS"/>
        </w:rPr>
        <w:t xml:space="preserve"> </w:t>
      </w:r>
      <w:r w:rsidRPr="008C317F">
        <w:rPr>
          <w:sz w:val="22"/>
          <w:szCs w:val="22"/>
        </w:rPr>
        <w:t>propisa</w:t>
      </w:r>
      <w:r w:rsidRPr="00331CA7">
        <w:rPr>
          <w:sz w:val="22"/>
          <w:szCs w:val="22"/>
          <w:lang w:val="sr-Cyrl-CS"/>
        </w:rPr>
        <w:t xml:space="preserve"> </w:t>
      </w:r>
      <w:r w:rsidRPr="008C317F">
        <w:rPr>
          <w:sz w:val="22"/>
          <w:szCs w:val="22"/>
        </w:rPr>
        <w:t>o</w:t>
      </w:r>
      <w:r w:rsidRPr="00331CA7">
        <w:rPr>
          <w:sz w:val="22"/>
          <w:szCs w:val="22"/>
          <w:lang w:val="sr-Cyrl-CS"/>
        </w:rPr>
        <w:t xml:space="preserve"> </w:t>
      </w:r>
      <w:r w:rsidRPr="008C317F">
        <w:rPr>
          <w:sz w:val="22"/>
          <w:szCs w:val="22"/>
        </w:rPr>
        <w:t>za</w:t>
      </w:r>
      <w:r w:rsidRPr="00331CA7">
        <w:rPr>
          <w:sz w:val="22"/>
          <w:szCs w:val="22"/>
          <w:lang w:val="sr-Cyrl-CS"/>
        </w:rPr>
        <w:t>š</w:t>
      </w:r>
      <w:r w:rsidRPr="008C317F">
        <w:rPr>
          <w:sz w:val="22"/>
          <w:szCs w:val="22"/>
        </w:rPr>
        <w:t>titi</w:t>
      </w:r>
      <w:r w:rsidRPr="00331CA7">
        <w:rPr>
          <w:sz w:val="22"/>
          <w:szCs w:val="22"/>
          <w:lang w:val="sr-Cyrl-CS"/>
        </w:rPr>
        <w:t xml:space="preserve"> </w:t>
      </w:r>
      <w:r w:rsidRPr="008C317F">
        <w:rPr>
          <w:sz w:val="22"/>
          <w:szCs w:val="22"/>
        </w:rPr>
        <w:t>na</w:t>
      </w:r>
      <w:r w:rsidRPr="00331CA7">
        <w:rPr>
          <w:sz w:val="22"/>
          <w:szCs w:val="22"/>
          <w:lang w:val="sr-Cyrl-CS"/>
        </w:rPr>
        <w:t xml:space="preserve"> </w:t>
      </w:r>
      <w:r w:rsidRPr="008C317F">
        <w:rPr>
          <w:sz w:val="22"/>
          <w:szCs w:val="22"/>
        </w:rPr>
        <w:t>radu</w:t>
      </w:r>
      <w:r w:rsidRPr="00331CA7">
        <w:rPr>
          <w:sz w:val="22"/>
          <w:szCs w:val="22"/>
          <w:lang w:val="sr-Cyrl-CS"/>
        </w:rPr>
        <w:t xml:space="preserve">, </w:t>
      </w:r>
      <w:r w:rsidRPr="008C317F">
        <w:rPr>
          <w:sz w:val="22"/>
          <w:szCs w:val="22"/>
        </w:rPr>
        <w:t>zapo</w:t>
      </w:r>
      <w:r w:rsidRPr="00331CA7">
        <w:rPr>
          <w:sz w:val="22"/>
          <w:szCs w:val="22"/>
          <w:lang w:val="sr-Cyrl-CS"/>
        </w:rPr>
        <w:t>š</w:t>
      </w:r>
      <w:r w:rsidRPr="008C317F">
        <w:rPr>
          <w:sz w:val="22"/>
          <w:szCs w:val="22"/>
        </w:rPr>
        <w:t>ljavanju</w:t>
      </w:r>
      <w:r w:rsidRPr="00331CA7">
        <w:rPr>
          <w:sz w:val="22"/>
          <w:szCs w:val="22"/>
          <w:lang w:val="sr-Cyrl-CS"/>
        </w:rPr>
        <w:t xml:space="preserve"> </w:t>
      </w:r>
      <w:r w:rsidRPr="008C317F">
        <w:rPr>
          <w:sz w:val="22"/>
          <w:szCs w:val="22"/>
        </w:rPr>
        <w:t>i</w:t>
      </w:r>
      <w:r w:rsidRPr="00331CA7">
        <w:rPr>
          <w:sz w:val="22"/>
          <w:szCs w:val="22"/>
          <w:lang w:val="sr-Cyrl-CS"/>
        </w:rPr>
        <w:t xml:space="preserve"> </w:t>
      </w:r>
      <w:r w:rsidRPr="008C317F">
        <w:rPr>
          <w:sz w:val="22"/>
          <w:szCs w:val="22"/>
        </w:rPr>
        <w:t>uslovima</w:t>
      </w:r>
      <w:r w:rsidRPr="00331CA7">
        <w:rPr>
          <w:sz w:val="22"/>
          <w:szCs w:val="22"/>
          <w:lang w:val="sr-Cyrl-CS"/>
        </w:rPr>
        <w:t xml:space="preserve"> </w:t>
      </w:r>
      <w:r w:rsidRPr="008C317F">
        <w:rPr>
          <w:sz w:val="22"/>
          <w:szCs w:val="22"/>
        </w:rPr>
        <w:t>rada</w:t>
      </w:r>
      <w:r w:rsidRPr="00331CA7">
        <w:rPr>
          <w:sz w:val="22"/>
          <w:szCs w:val="22"/>
          <w:lang w:val="sr-Cyrl-CS"/>
        </w:rPr>
        <w:t xml:space="preserve">, </w:t>
      </w:r>
      <w:r w:rsidRPr="008C317F">
        <w:rPr>
          <w:sz w:val="22"/>
          <w:szCs w:val="22"/>
        </w:rPr>
        <w:t>za</w:t>
      </w:r>
      <w:r w:rsidRPr="00331CA7">
        <w:rPr>
          <w:sz w:val="22"/>
          <w:szCs w:val="22"/>
          <w:lang w:val="sr-Cyrl-CS"/>
        </w:rPr>
        <w:t>š</w:t>
      </w:r>
      <w:r w:rsidRPr="008C317F">
        <w:rPr>
          <w:sz w:val="22"/>
          <w:szCs w:val="22"/>
        </w:rPr>
        <w:t>titi</w:t>
      </w:r>
      <w:r w:rsidRPr="00331CA7">
        <w:rPr>
          <w:sz w:val="22"/>
          <w:szCs w:val="22"/>
          <w:lang w:val="sr-Cyrl-CS"/>
        </w:rPr>
        <w:t xml:space="preserve"> ž</w:t>
      </w:r>
      <w:r w:rsidRPr="008C317F">
        <w:rPr>
          <w:sz w:val="22"/>
          <w:szCs w:val="22"/>
        </w:rPr>
        <w:t>ivotne</w:t>
      </w:r>
      <w:r w:rsidRPr="00331CA7">
        <w:rPr>
          <w:sz w:val="22"/>
          <w:szCs w:val="22"/>
          <w:lang w:val="sr-Cyrl-CS"/>
        </w:rPr>
        <w:t xml:space="preserve"> </w:t>
      </w:r>
      <w:r w:rsidRPr="008C317F">
        <w:rPr>
          <w:sz w:val="22"/>
          <w:szCs w:val="22"/>
        </w:rPr>
        <w:t>sredine</w:t>
      </w:r>
      <w:r w:rsidRPr="00331CA7">
        <w:rPr>
          <w:sz w:val="22"/>
          <w:szCs w:val="22"/>
          <w:lang w:val="sr-Cyrl-CS"/>
        </w:rPr>
        <w:t xml:space="preserve">, </w:t>
      </w:r>
      <w:r w:rsidRPr="008C317F">
        <w:rPr>
          <w:sz w:val="22"/>
          <w:szCs w:val="22"/>
        </w:rPr>
        <w:t>kao</w:t>
      </w:r>
      <w:r w:rsidRPr="00331CA7">
        <w:rPr>
          <w:sz w:val="22"/>
          <w:szCs w:val="22"/>
          <w:lang w:val="sr-Cyrl-CS"/>
        </w:rPr>
        <w:t xml:space="preserve"> </w:t>
      </w:r>
      <w:r w:rsidRPr="008C317F">
        <w:rPr>
          <w:sz w:val="22"/>
          <w:szCs w:val="22"/>
        </w:rPr>
        <w:t>i</w:t>
      </w:r>
      <w:r w:rsidRPr="00331CA7">
        <w:rPr>
          <w:sz w:val="22"/>
          <w:szCs w:val="22"/>
          <w:lang w:val="sr-Cyrl-CS"/>
        </w:rPr>
        <w:t xml:space="preserve"> </w:t>
      </w:r>
      <w:r w:rsidRPr="008C317F">
        <w:rPr>
          <w:sz w:val="22"/>
          <w:szCs w:val="22"/>
        </w:rPr>
        <w:t>da</w:t>
      </w:r>
      <w:r w:rsidRPr="00331CA7">
        <w:rPr>
          <w:sz w:val="22"/>
          <w:szCs w:val="22"/>
          <w:lang w:val="sr-Cyrl-CS"/>
        </w:rPr>
        <w:t xml:space="preserve"> </w:t>
      </w:r>
      <w:r w:rsidRPr="008C317F">
        <w:rPr>
          <w:sz w:val="22"/>
          <w:szCs w:val="22"/>
        </w:rPr>
        <w:t>nemaju</w:t>
      </w:r>
      <w:r w:rsidRPr="00331CA7">
        <w:rPr>
          <w:sz w:val="22"/>
          <w:szCs w:val="22"/>
          <w:lang w:val="sr-Cyrl-CS"/>
        </w:rPr>
        <w:t xml:space="preserve"> </w:t>
      </w:r>
      <w:r w:rsidRPr="008C317F">
        <w:rPr>
          <w:sz w:val="22"/>
          <w:szCs w:val="22"/>
        </w:rPr>
        <w:t>zabranu</w:t>
      </w:r>
      <w:r w:rsidRPr="00331CA7">
        <w:rPr>
          <w:sz w:val="22"/>
          <w:szCs w:val="22"/>
          <w:lang w:val="sr-Cyrl-CS"/>
        </w:rPr>
        <w:t xml:space="preserve"> </w:t>
      </w:r>
      <w:r w:rsidRPr="008C317F">
        <w:rPr>
          <w:sz w:val="22"/>
          <w:szCs w:val="22"/>
        </w:rPr>
        <w:t>obavljanja</w:t>
      </w:r>
      <w:r w:rsidRPr="00331CA7">
        <w:rPr>
          <w:sz w:val="22"/>
          <w:szCs w:val="22"/>
          <w:lang w:val="sr-Cyrl-CS"/>
        </w:rPr>
        <w:t xml:space="preserve"> </w:t>
      </w:r>
      <w:r w:rsidRPr="008C317F">
        <w:rPr>
          <w:sz w:val="22"/>
          <w:szCs w:val="22"/>
        </w:rPr>
        <w:t>delatnosti</w:t>
      </w:r>
      <w:r w:rsidRPr="00331CA7">
        <w:rPr>
          <w:sz w:val="22"/>
          <w:szCs w:val="22"/>
          <w:lang w:val="sr-Cyrl-CS"/>
        </w:rPr>
        <w:t xml:space="preserve"> </w:t>
      </w:r>
      <w:r w:rsidRPr="008C317F">
        <w:rPr>
          <w:sz w:val="22"/>
          <w:szCs w:val="22"/>
        </w:rPr>
        <w:t>koja</w:t>
      </w:r>
      <w:r w:rsidRPr="00331CA7">
        <w:rPr>
          <w:sz w:val="22"/>
          <w:szCs w:val="22"/>
          <w:lang w:val="sr-Cyrl-CS"/>
        </w:rPr>
        <w:t xml:space="preserve"> </w:t>
      </w:r>
      <w:r w:rsidRPr="008C317F">
        <w:rPr>
          <w:sz w:val="22"/>
          <w:szCs w:val="22"/>
        </w:rPr>
        <w:t>je</w:t>
      </w:r>
      <w:r w:rsidRPr="00331CA7">
        <w:rPr>
          <w:sz w:val="22"/>
          <w:szCs w:val="22"/>
          <w:lang w:val="sr-Cyrl-CS"/>
        </w:rPr>
        <w:t xml:space="preserve"> </w:t>
      </w:r>
      <w:r w:rsidRPr="008C317F">
        <w:rPr>
          <w:sz w:val="22"/>
          <w:szCs w:val="22"/>
        </w:rPr>
        <w:t>na</w:t>
      </w:r>
      <w:r w:rsidRPr="00331CA7">
        <w:rPr>
          <w:sz w:val="22"/>
          <w:szCs w:val="22"/>
          <w:lang w:val="sr-Cyrl-CS"/>
        </w:rPr>
        <w:t xml:space="preserve"> </w:t>
      </w:r>
      <w:r w:rsidRPr="008C317F">
        <w:rPr>
          <w:sz w:val="22"/>
          <w:szCs w:val="22"/>
        </w:rPr>
        <w:t>snazi</w:t>
      </w:r>
      <w:r w:rsidRPr="00331CA7">
        <w:rPr>
          <w:sz w:val="22"/>
          <w:szCs w:val="22"/>
          <w:lang w:val="sr-Cyrl-CS"/>
        </w:rPr>
        <w:t xml:space="preserve"> </w:t>
      </w:r>
      <w:r w:rsidRPr="008C317F">
        <w:rPr>
          <w:sz w:val="22"/>
          <w:szCs w:val="22"/>
        </w:rPr>
        <w:t>u</w:t>
      </w:r>
      <w:r w:rsidRPr="00331CA7">
        <w:rPr>
          <w:sz w:val="22"/>
          <w:szCs w:val="22"/>
          <w:lang w:val="sr-Cyrl-CS"/>
        </w:rPr>
        <w:t xml:space="preserve"> </w:t>
      </w:r>
      <w:r w:rsidRPr="008C317F">
        <w:rPr>
          <w:sz w:val="22"/>
          <w:szCs w:val="22"/>
        </w:rPr>
        <w:t>vreme</w:t>
      </w:r>
      <w:r w:rsidRPr="00331CA7">
        <w:rPr>
          <w:sz w:val="22"/>
          <w:szCs w:val="22"/>
          <w:lang w:val="sr-Cyrl-CS"/>
        </w:rPr>
        <w:t xml:space="preserve"> </w:t>
      </w:r>
      <w:r w:rsidRPr="008C317F">
        <w:rPr>
          <w:sz w:val="22"/>
          <w:szCs w:val="22"/>
        </w:rPr>
        <w:t>podno</w:t>
      </w:r>
      <w:r w:rsidRPr="00331CA7">
        <w:rPr>
          <w:sz w:val="22"/>
          <w:szCs w:val="22"/>
          <w:lang w:val="sr-Cyrl-CS"/>
        </w:rPr>
        <w:t>š</w:t>
      </w:r>
      <w:r w:rsidRPr="008C317F">
        <w:rPr>
          <w:sz w:val="22"/>
          <w:szCs w:val="22"/>
        </w:rPr>
        <w:t>enja</w:t>
      </w:r>
      <w:r w:rsidRPr="00331CA7">
        <w:rPr>
          <w:sz w:val="22"/>
          <w:szCs w:val="22"/>
          <w:lang w:val="sr-Cyrl-CS"/>
        </w:rPr>
        <w:t xml:space="preserve"> </w:t>
      </w:r>
      <w:r w:rsidRPr="008C317F">
        <w:rPr>
          <w:sz w:val="22"/>
          <w:szCs w:val="22"/>
        </w:rPr>
        <w:t>ponuda</w:t>
      </w:r>
      <w:r w:rsidRPr="00331CA7">
        <w:rPr>
          <w:sz w:val="22"/>
          <w:szCs w:val="22"/>
          <w:lang w:val="sr-Cyrl-CS"/>
        </w:rPr>
        <w:t>.</w:t>
      </w:r>
    </w:p>
    <w:p w:rsidR="005475B0" w:rsidRPr="00331CA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Default="005475B0" w:rsidP="005475B0">
      <w:pPr>
        <w:jc w:val="both"/>
        <w:rPr>
          <w:b/>
          <w:sz w:val="22"/>
          <w:szCs w:val="22"/>
          <w:lang w:val="sr-Cyrl-CS"/>
        </w:rPr>
      </w:pPr>
      <w:r>
        <w:rPr>
          <w:b/>
          <w:sz w:val="22"/>
          <w:szCs w:val="22"/>
          <w:lang w:val="sr-Cyrl-CS"/>
        </w:rPr>
        <w:t>Datum</w:t>
      </w:r>
      <w:r w:rsidRPr="00140B56">
        <w:rPr>
          <w:b/>
          <w:sz w:val="22"/>
          <w:szCs w:val="22"/>
          <w:lang w:val="sr-Cyrl-CS"/>
        </w:rPr>
        <w:t xml:space="preserve">                                                       </w:t>
      </w:r>
      <w:r>
        <w:rPr>
          <w:b/>
          <w:sz w:val="22"/>
          <w:szCs w:val="22"/>
          <w:lang w:val="sr-Cyrl-CS"/>
        </w:rPr>
        <w:t>M</w:t>
      </w:r>
      <w:r w:rsidRPr="00140B56">
        <w:rPr>
          <w:b/>
          <w:sz w:val="22"/>
          <w:szCs w:val="22"/>
          <w:lang w:val="sr-Cyrl-CS"/>
        </w:rPr>
        <w:t>.</w:t>
      </w:r>
      <w:r>
        <w:rPr>
          <w:b/>
          <w:sz w:val="22"/>
          <w:szCs w:val="22"/>
          <w:lang w:val="sr-Cyrl-CS"/>
        </w:rPr>
        <w:t>P</w:t>
      </w:r>
      <w:r w:rsidRPr="00140B56">
        <w:rPr>
          <w:b/>
          <w:sz w:val="22"/>
          <w:szCs w:val="22"/>
          <w:lang w:val="sr-Cyrl-CS"/>
        </w:rPr>
        <w:t xml:space="preserve">.                                              </w:t>
      </w:r>
      <w:r>
        <w:rPr>
          <w:b/>
          <w:sz w:val="22"/>
          <w:szCs w:val="22"/>
          <w:lang w:val="sr-Cyrl-CS"/>
        </w:rPr>
        <w:t>Ponuđač</w:t>
      </w:r>
      <w:r w:rsidRPr="00140B56">
        <w:rPr>
          <w:b/>
          <w:sz w:val="22"/>
          <w:szCs w:val="22"/>
          <w:lang w:val="sr-Cyrl-CS"/>
        </w:rPr>
        <w:t xml:space="preserve">  </w:t>
      </w:r>
    </w:p>
    <w:p w:rsidR="005475B0" w:rsidRPr="00140B56" w:rsidRDefault="005475B0" w:rsidP="005475B0">
      <w:pPr>
        <w:jc w:val="both"/>
        <w:rPr>
          <w:b/>
          <w:sz w:val="22"/>
          <w:szCs w:val="22"/>
          <w:lang w:val="sr-Cyrl-CS"/>
        </w:rPr>
      </w:pPr>
      <w:r w:rsidRPr="00140B56">
        <w:rPr>
          <w:b/>
          <w:sz w:val="22"/>
          <w:szCs w:val="22"/>
          <w:lang w:val="sr-Cyrl-CS"/>
        </w:rPr>
        <w:t xml:space="preserve">                                                                                                    </w:t>
      </w:r>
    </w:p>
    <w:p w:rsidR="005475B0" w:rsidRPr="00140B56" w:rsidRDefault="005475B0" w:rsidP="005475B0">
      <w:pPr>
        <w:jc w:val="right"/>
        <w:rPr>
          <w:b/>
          <w:sz w:val="22"/>
          <w:szCs w:val="22"/>
          <w:lang w:val="sr-Cyrl-CS"/>
        </w:rPr>
      </w:pPr>
      <w:r w:rsidRPr="00140B56">
        <w:rPr>
          <w:b/>
          <w:sz w:val="22"/>
          <w:szCs w:val="22"/>
          <w:lang w:val="sr-Cyrl-CS"/>
        </w:rPr>
        <w:tab/>
      </w:r>
      <w:r w:rsidRPr="00140B56">
        <w:rPr>
          <w:b/>
          <w:sz w:val="22"/>
          <w:szCs w:val="22"/>
          <w:lang w:val="sr-Cyrl-CS"/>
        </w:rPr>
        <w:tab/>
      </w:r>
      <w:r w:rsidRPr="00140B56">
        <w:rPr>
          <w:b/>
          <w:sz w:val="22"/>
          <w:szCs w:val="22"/>
          <w:lang w:val="sr-Cyrl-CS"/>
        </w:rPr>
        <w:tab/>
      </w:r>
      <w:r w:rsidRPr="00140B56">
        <w:rPr>
          <w:b/>
          <w:sz w:val="22"/>
          <w:szCs w:val="22"/>
          <w:lang w:val="sr-Cyrl-CS"/>
        </w:rPr>
        <w:tab/>
      </w:r>
      <w:r w:rsidRPr="00140B56">
        <w:rPr>
          <w:b/>
          <w:sz w:val="22"/>
          <w:szCs w:val="22"/>
          <w:lang w:val="sr-Cyrl-CS"/>
        </w:rPr>
        <w:tab/>
      </w:r>
      <w:r w:rsidRPr="00140B56">
        <w:rPr>
          <w:b/>
          <w:sz w:val="22"/>
          <w:szCs w:val="22"/>
          <w:lang w:val="sr-Cyrl-CS"/>
        </w:rPr>
        <w:tab/>
      </w:r>
      <w:r w:rsidRPr="00140B56">
        <w:rPr>
          <w:b/>
          <w:sz w:val="22"/>
          <w:szCs w:val="22"/>
          <w:lang w:val="sr-Cyrl-CS"/>
        </w:rPr>
        <w:tab/>
      </w:r>
      <w:r w:rsidRPr="00140B56">
        <w:rPr>
          <w:b/>
          <w:sz w:val="22"/>
          <w:szCs w:val="22"/>
          <w:lang w:val="sr-Cyrl-CS"/>
        </w:rPr>
        <w:tab/>
      </w:r>
      <w:r w:rsidRPr="00140B56">
        <w:rPr>
          <w:b/>
          <w:sz w:val="22"/>
          <w:szCs w:val="22"/>
          <w:lang w:val="sr-Cyrl-CS"/>
        </w:rPr>
        <w:tab/>
      </w:r>
      <w:r>
        <w:rPr>
          <w:b/>
          <w:sz w:val="22"/>
          <w:szCs w:val="22"/>
          <w:lang w:val="sr-Cyrl-CS"/>
        </w:rPr>
        <w:t>_____</w:t>
      </w:r>
      <w:r w:rsidRPr="00140B56">
        <w:rPr>
          <w:b/>
          <w:sz w:val="22"/>
          <w:szCs w:val="22"/>
          <w:lang w:val="sr-Cyrl-CS"/>
        </w:rPr>
        <w:t>_______________</w:t>
      </w: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140B56" w:rsidRDefault="005475B0" w:rsidP="005475B0">
      <w:pPr>
        <w:jc w:val="both"/>
        <w:rPr>
          <w:i/>
          <w:sz w:val="22"/>
          <w:szCs w:val="22"/>
          <w:lang w:val="sr-Cyrl-CS"/>
        </w:rPr>
      </w:pPr>
      <w:r>
        <w:rPr>
          <w:sz w:val="22"/>
          <w:szCs w:val="22"/>
          <w:lang w:val="sr-Cyrl-CS"/>
        </w:rPr>
        <w:t>Napomena</w:t>
      </w:r>
      <w:r w:rsidRPr="00140B56">
        <w:rPr>
          <w:i/>
          <w:sz w:val="22"/>
          <w:szCs w:val="22"/>
          <w:lang w:val="sr-Cyrl-CS"/>
        </w:rPr>
        <w:t>:</w:t>
      </w:r>
      <w:r>
        <w:rPr>
          <w:i/>
          <w:sz w:val="22"/>
          <w:szCs w:val="22"/>
          <w:lang w:val="sr-Cyrl-CS"/>
        </w:rPr>
        <w:t xml:space="preserve"> Obrazac</w:t>
      </w:r>
      <w:r w:rsidRPr="00140B56">
        <w:rPr>
          <w:i/>
          <w:sz w:val="22"/>
          <w:szCs w:val="22"/>
          <w:lang w:val="sr-Cyrl-CS"/>
        </w:rPr>
        <w:t xml:space="preserve"> „</w:t>
      </w:r>
      <w:r>
        <w:rPr>
          <w:i/>
          <w:sz w:val="22"/>
          <w:szCs w:val="22"/>
          <w:lang w:val="sr-Cyrl-CS"/>
        </w:rPr>
        <w:t>Izjava</w:t>
      </w:r>
      <w:r w:rsidRPr="00140B56">
        <w:rPr>
          <w:i/>
          <w:sz w:val="22"/>
          <w:szCs w:val="22"/>
          <w:lang w:val="sr-Cyrl-CS"/>
        </w:rPr>
        <w:t xml:space="preserve"> </w:t>
      </w:r>
      <w:r>
        <w:rPr>
          <w:i/>
          <w:sz w:val="22"/>
          <w:szCs w:val="22"/>
          <w:lang w:val="sr-Cyrl-CS"/>
        </w:rPr>
        <w:t>za podizvođača</w:t>
      </w:r>
      <w:r w:rsidRPr="00140B56">
        <w:rPr>
          <w:i/>
          <w:sz w:val="22"/>
          <w:szCs w:val="22"/>
          <w:lang w:val="sr-Cyrl-CS"/>
        </w:rPr>
        <w:t xml:space="preserve">“ </w:t>
      </w:r>
      <w:r>
        <w:rPr>
          <w:i/>
          <w:sz w:val="22"/>
          <w:szCs w:val="22"/>
          <w:lang w:val="sr-Cyrl-CS"/>
        </w:rPr>
        <w:t>popunjavaju</w:t>
      </w:r>
      <w:r w:rsidRPr="00140B56">
        <w:rPr>
          <w:i/>
          <w:sz w:val="22"/>
          <w:szCs w:val="22"/>
          <w:lang w:val="sr-Cyrl-CS"/>
        </w:rPr>
        <w:t xml:space="preserve"> </w:t>
      </w:r>
      <w:r>
        <w:rPr>
          <w:i/>
          <w:sz w:val="22"/>
          <w:szCs w:val="22"/>
          <w:lang w:val="sr-Cyrl-CS"/>
        </w:rPr>
        <w:t>samo</w:t>
      </w:r>
      <w:r w:rsidRPr="00140B56">
        <w:rPr>
          <w:i/>
          <w:sz w:val="22"/>
          <w:szCs w:val="22"/>
          <w:lang w:val="sr-Cyrl-CS"/>
        </w:rPr>
        <w:t xml:space="preserve"> </w:t>
      </w:r>
      <w:r>
        <w:rPr>
          <w:i/>
          <w:sz w:val="22"/>
          <w:szCs w:val="22"/>
          <w:lang w:val="sr-Cyrl-CS"/>
        </w:rPr>
        <w:t>oni</w:t>
      </w:r>
      <w:r w:rsidRPr="00140B56">
        <w:rPr>
          <w:i/>
          <w:sz w:val="22"/>
          <w:szCs w:val="22"/>
          <w:lang w:val="sr-Cyrl-CS"/>
        </w:rPr>
        <w:t xml:space="preserve"> </w:t>
      </w:r>
      <w:r>
        <w:rPr>
          <w:i/>
          <w:sz w:val="22"/>
          <w:szCs w:val="22"/>
          <w:lang w:val="sr-Cyrl-CS"/>
        </w:rPr>
        <w:t>ponuđači</w:t>
      </w:r>
      <w:r w:rsidRPr="00140B56">
        <w:rPr>
          <w:i/>
          <w:sz w:val="22"/>
          <w:szCs w:val="22"/>
          <w:lang w:val="sr-Cyrl-CS"/>
        </w:rPr>
        <w:t xml:space="preserve"> </w:t>
      </w:r>
      <w:r>
        <w:rPr>
          <w:i/>
          <w:sz w:val="22"/>
          <w:szCs w:val="22"/>
          <w:lang w:val="sr-Cyrl-CS"/>
        </w:rPr>
        <w:t>koji</w:t>
      </w:r>
      <w:r w:rsidRPr="00140B56">
        <w:rPr>
          <w:i/>
          <w:sz w:val="22"/>
          <w:szCs w:val="22"/>
          <w:lang w:val="sr-Cyrl-CS"/>
        </w:rPr>
        <w:t xml:space="preserve"> </w:t>
      </w:r>
      <w:r>
        <w:rPr>
          <w:i/>
          <w:sz w:val="22"/>
          <w:szCs w:val="22"/>
          <w:lang w:val="sr-Cyrl-CS"/>
        </w:rPr>
        <w:t>ponudu</w:t>
      </w:r>
      <w:r w:rsidRPr="00140B56">
        <w:rPr>
          <w:i/>
          <w:sz w:val="22"/>
          <w:szCs w:val="22"/>
          <w:lang w:val="sr-Cyrl-CS"/>
        </w:rPr>
        <w:t xml:space="preserve"> </w:t>
      </w:r>
      <w:r>
        <w:rPr>
          <w:i/>
          <w:sz w:val="22"/>
          <w:szCs w:val="22"/>
          <w:lang w:val="sr-Cyrl-CS"/>
        </w:rPr>
        <w:t>podnose</w:t>
      </w:r>
      <w:r w:rsidRPr="00140B56">
        <w:rPr>
          <w:i/>
          <w:sz w:val="22"/>
          <w:szCs w:val="22"/>
          <w:lang w:val="sr-Cyrl-CS"/>
        </w:rPr>
        <w:t xml:space="preserve"> </w:t>
      </w:r>
      <w:r>
        <w:rPr>
          <w:i/>
          <w:sz w:val="22"/>
          <w:szCs w:val="22"/>
          <w:lang w:val="sr-Cyrl-CS"/>
        </w:rPr>
        <w:t>sa</w:t>
      </w:r>
      <w:r w:rsidRPr="00140B56">
        <w:rPr>
          <w:i/>
          <w:sz w:val="22"/>
          <w:szCs w:val="22"/>
          <w:lang w:val="sr-Cyrl-CS"/>
        </w:rPr>
        <w:t xml:space="preserve"> </w:t>
      </w:r>
      <w:r>
        <w:rPr>
          <w:i/>
          <w:sz w:val="22"/>
          <w:szCs w:val="22"/>
          <w:lang w:val="sr-Cyrl-CS"/>
        </w:rPr>
        <w:t>podizvođačem</w:t>
      </w:r>
      <w:r w:rsidRPr="00140B56">
        <w:rPr>
          <w:i/>
          <w:sz w:val="22"/>
          <w:szCs w:val="22"/>
          <w:lang w:val="sr-Cyrl-CS"/>
        </w:rPr>
        <w:t xml:space="preserve">. </w:t>
      </w:r>
      <w:r>
        <w:rPr>
          <w:i/>
          <w:sz w:val="22"/>
          <w:szCs w:val="22"/>
          <w:lang w:val="sr-Cyrl-CS"/>
        </w:rPr>
        <w:t>U</w:t>
      </w:r>
      <w:r w:rsidRPr="00140B56">
        <w:rPr>
          <w:i/>
          <w:sz w:val="22"/>
          <w:szCs w:val="22"/>
          <w:lang w:val="sr-Cyrl-CS"/>
        </w:rPr>
        <w:t xml:space="preserve"> </w:t>
      </w:r>
      <w:r>
        <w:rPr>
          <w:i/>
          <w:sz w:val="22"/>
          <w:szCs w:val="22"/>
          <w:lang w:val="sr-Cyrl-CS"/>
        </w:rPr>
        <w:t>koliko</w:t>
      </w:r>
      <w:r w:rsidRPr="00140B56">
        <w:rPr>
          <w:i/>
          <w:sz w:val="22"/>
          <w:szCs w:val="22"/>
          <w:lang w:val="sr-Cyrl-CS"/>
        </w:rPr>
        <w:t xml:space="preserve"> </w:t>
      </w:r>
      <w:r>
        <w:rPr>
          <w:i/>
          <w:sz w:val="22"/>
          <w:szCs w:val="22"/>
          <w:lang w:val="sr-Cyrl-CS"/>
        </w:rPr>
        <w:t>ponuđač</w:t>
      </w:r>
      <w:r w:rsidRPr="00140B56">
        <w:rPr>
          <w:i/>
          <w:sz w:val="22"/>
          <w:szCs w:val="22"/>
          <w:lang w:val="sr-Cyrl-CS"/>
        </w:rPr>
        <w:t xml:space="preserve"> </w:t>
      </w:r>
      <w:r>
        <w:rPr>
          <w:i/>
          <w:sz w:val="22"/>
          <w:szCs w:val="22"/>
          <w:lang w:val="sr-Cyrl-CS"/>
        </w:rPr>
        <w:t>nastupa</w:t>
      </w:r>
      <w:r w:rsidRPr="00140B56">
        <w:rPr>
          <w:i/>
          <w:sz w:val="22"/>
          <w:szCs w:val="22"/>
          <w:lang w:val="sr-Cyrl-CS"/>
        </w:rPr>
        <w:t xml:space="preserve"> </w:t>
      </w:r>
      <w:r>
        <w:rPr>
          <w:i/>
          <w:sz w:val="22"/>
          <w:szCs w:val="22"/>
          <w:lang w:val="sr-Cyrl-CS"/>
        </w:rPr>
        <w:t>sa</w:t>
      </w:r>
      <w:r w:rsidRPr="00140B56">
        <w:rPr>
          <w:i/>
          <w:sz w:val="22"/>
          <w:szCs w:val="22"/>
          <w:lang w:val="sr-Cyrl-CS"/>
        </w:rPr>
        <w:t xml:space="preserve"> </w:t>
      </w:r>
      <w:r>
        <w:rPr>
          <w:i/>
          <w:sz w:val="22"/>
          <w:szCs w:val="22"/>
          <w:lang w:val="sr-Cyrl-CS"/>
        </w:rPr>
        <w:t>većim</w:t>
      </w:r>
      <w:r w:rsidRPr="00140B56">
        <w:rPr>
          <w:i/>
          <w:sz w:val="22"/>
          <w:szCs w:val="22"/>
          <w:lang w:val="sr-Cyrl-CS"/>
        </w:rPr>
        <w:t xml:space="preserve"> </w:t>
      </w:r>
      <w:r>
        <w:rPr>
          <w:i/>
          <w:sz w:val="22"/>
          <w:szCs w:val="22"/>
          <w:lang w:val="sr-Cyrl-CS"/>
        </w:rPr>
        <w:t>brojem</w:t>
      </w:r>
      <w:r w:rsidRPr="00140B56">
        <w:rPr>
          <w:i/>
          <w:sz w:val="22"/>
          <w:szCs w:val="22"/>
          <w:lang w:val="sr-Cyrl-CS"/>
        </w:rPr>
        <w:t xml:space="preserve"> </w:t>
      </w:r>
      <w:r>
        <w:rPr>
          <w:i/>
          <w:sz w:val="22"/>
          <w:szCs w:val="22"/>
          <w:lang w:val="sr-Cyrl-CS"/>
        </w:rPr>
        <w:t>podizvođača</w:t>
      </w:r>
      <w:r w:rsidRPr="00140B56">
        <w:rPr>
          <w:i/>
          <w:sz w:val="22"/>
          <w:szCs w:val="22"/>
          <w:lang w:val="sr-Cyrl-CS"/>
        </w:rPr>
        <w:t xml:space="preserve"> </w:t>
      </w:r>
      <w:r>
        <w:rPr>
          <w:i/>
          <w:sz w:val="22"/>
          <w:szCs w:val="22"/>
          <w:lang w:val="sr-Cyrl-CS"/>
        </w:rPr>
        <w:t>ovu</w:t>
      </w:r>
      <w:r w:rsidRPr="00140B56">
        <w:rPr>
          <w:i/>
          <w:sz w:val="22"/>
          <w:szCs w:val="22"/>
          <w:lang w:val="sr-Cyrl-CS"/>
        </w:rPr>
        <w:t xml:space="preserve"> </w:t>
      </w:r>
      <w:r>
        <w:rPr>
          <w:i/>
          <w:sz w:val="22"/>
          <w:szCs w:val="22"/>
          <w:lang w:val="sr-Cyrl-CS"/>
        </w:rPr>
        <w:t>izjavu</w:t>
      </w:r>
      <w:r w:rsidRPr="00140B56">
        <w:rPr>
          <w:i/>
          <w:sz w:val="22"/>
          <w:szCs w:val="22"/>
          <w:lang w:val="sr-Cyrl-CS"/>
        </w:rPr>
        <w:t xml:space="preserve">  </w:t>
      </w:r>
      <w:r>
        <w:rPr>
          <w:i/>
          <w:sz w:val="22"/>
          <w:szCs w:val="22"/>
          <w:lang w:val="sr-Cyrl-CS"/>
        </w:rPr>
        <w:t>kopirati</w:t>
      </w:r>
      <w:r w:rsidRPr="00140B56">
        <w:rPr>
          <w:i/>
          <w:sz w:val="22"/>
          <w:szCs w:val="22"/>
          <w:lang w:val="sr-Cyrl-CS"/>
        </w:rPr>
        <w:t xml:space="preserve">, </w:t>
      </w:r>
      <w:r>
        <w:rPr>
          <w:i/>
          <w:sz w:val="22"/>
          <w:szCs w:val="22"/>
          <w:lang w:val="sr-Cyrl-CS"/>
        </w:rPr>
        <w:t>popuniti</w:t>
      </w:r>
      <w:r w:rsidRPr="00140B56">
        <w:rPr>
          <w:i/>
          <w:sz w:val="22"/>
          <w:szCs w:val="22"/>
          <w:lang w:val="sr-Cyrl-CS"/>
        </w:rPr>
        <w:t xml:space="preserve"> </w:t>
      </w:r>
      <w:r>
        <w:rPr>
          <w:i/>
          <w:sz w:val="22"/>
          <w:szCs w:val="22"/>
          <w:lang w:val="sr-Cyrl-CS"/>
        </w:rPr>
        <w:t>za</w:t>
      </w:r>
      <w:r w:rsidRPr="00140B56">
        <w:rPr>
          <w:i/>
          <w:sz w:val="22"/>
          <w:szCs w:val="22"/>
          <w:lang w:val="sr-Cyrl-CS"/>
        </w:rPr>
        <w:t xml:space="preserve"> </w:t>
      </w:r>
      <w:r>
        <w:rPr>
          <w:i/>
          <w:sz w:val="22"/>
          <w:szCs w:val="22"/>
          <w:lang w:val="sr-Cyrl-CS"/>
        </w:rPr>
        <w:t>svakog</w:t>
      </w:r>
      <w:r w:rsidRPr="00140B56">
        <w:rPr>
          <w:i/>
          <w:sz w:val="22"/>
          <w:szCs w:val="22"/>
          <w:lang w:val="sr-Cyrl-CS"/>
        </w:rPr>
        <w:t xml:space="preserve"> </w:t>
      </w:r>
      <w:r>
        <w:rPr>
          <w:i/>
          <w:sz w:val="22"/>
          <w:szCs w:val="22"/>
          <w:lang w:val="sr-Cyrl-CS"/>
        </w:rPr>
        <w:t>podizvođača</w:t>
      </w:r>
      <w:r w:rsidRPr="00140B56">
        <w:rPr>
          <w:i/>
          <w:sz w:val="22"/>
          <w:szCs w:val="22"/>
          <w:lang w:val="sr-Cyrl-CS"/>
        </w:rPr>
        <w:t xml:space="preserve"> </w:t>
      </w:r>
      <w:r>
        <w:rPr>
          <w:i/>
          <w:sz w:val="22"/>
          <w:szCs w:val="22"/>
          <w:lang w:val="sr-Cyrl-CS"/>
        </w:rPr>
        <w:t>i</w:t>
      </w:r>
      <w:r w:rsidRPr="00140B56">
        <w:rPr>
          <w:i/>
          <w:sz w:val="22"/>
          <w:szCs w:val="22"/>
          <w:lang w:val="sr-Cyrl-CS"/>
        </w:rPr>
        <w:t xml:space="preserve"> </w:t>
      </w:r>
      <w:r>
        <w:rPr>
          <w:i/>
          <w:sz w:val="22"/>
          <w:szCs w:val="22"/>
          <w:lang w:val="sr-Cyrl-CS"/>
        </w:rPr>
        <w:t>dostaviti</w:t>
      </w:r>
      <w:r w:rsidRPr="00140B56">
        <w:rPr>
          <w:i/>
          <w:sz w:val="22"/>
          <w:szCs w:val="22"/>
          <w:lang w:val="sr-Cyrl-CS"/>
        </w:rPr>
        <w:t xml:space="preserve"> </w:t>
      </w:r>
      <w:r>
        <w:rPr>
          <w:i/>
          <w:sz w:val="22"/>
          <w:szCs w:val="22"/>
          <w:lang w:val="sr-Cyrl-CS"/>
        </w:rPr>
        <w:t>uz</w:t>
      </w:r>
      <w:r w:rsidRPr="00140B56">
        <w:rPr>
          <w:i/>
          <w:sz w:val="22"/>
          <w:szCs w:val="22"/>
          <w:lang w:val="sr-Cyrl-CS"/>
        </w:rPr>
        <w:t xml:space="preserve"> </w:t>
      </w:r>
      <w:r>
        <w:rPr>
          <w:i/>
          <w:sz w:val="22"/>
          <w:szCs w:val="22"/>
          <w:lang w:val="sr-Cyrl-CS"/>
        </w:rPr>
        <w:t>ponudu</w:t>
      </w:r>
      <w:r w:rsidRPr="00140B56">
        <w:rPr>
          <w:i/>
          <w:sz w:val="22"/>
          <w:szCs w:val="22"/>
          <w:lang w:val="sr-Cyrl-CS"/>
        </w:rPr>
        <w:t xml:space="preserve">. </w:t>
      </w: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Default="005475B0" w:rsidP="005475B0">
      <w:pPr>
        <w:jc w:val="both"/>
        <w:rPr>
          <w:sz w:val="22"/>
          <w:szCs w:val="22"/>
          <w:lang w:val="sr-Cyrl-CS"/>
        </w:rPr>
      </w:pPr>
    </w:p>
    <w:p w:rsidR="005475B0" w:rsidRDefault="005475B0" w:rsidP="005475B0">
      <w:pPr>
        <w:jc w:val="both"/>
        <w:rPr>
          <w:sz w:val="22"/>
          <w:szCs w:val="22"/>
          <w:lang w:val="sr-Cyrl-CS"/>
        </w:rPr>
      </w:pPr>
    </w:p>
    <w:p w:rsidR="005475B0" w:rsidRDefault="005475B0" w:rsidP="005475B0">
      <w:pPr>
        <w:jc w:val="both"/>
        <w:rPr>
          <w:sz w:val="22"/>
          <w:szCs w:val="22"/>
          <w:lang w:val="sr-Cyrl-CS"/>
        </w:rPr>
      </w:pPr>
    </w:p>
    <w:p w:rsidR="005475B0" w:rsidRPr="00331CA7" w:rsidRDefault="005475B0" w:rsidP="005475B0">
      <w:pPr>
        <w:jc w:val="both"/>
        <w:rPr>
          <w:sz w:val="22"/>
          <w:szCs w:val="22"/>
          <w:lang w:val="sr-Cyrl-CS"/>
        </w:rPr>
      </w:pPr>
    </w:p>
    <w:p w:rsidR="005475B0" w:rsidRPr="00331CA7" w:rsidRDefault="005475B0" w:rsidP="005475B0">
      <w:pPr>
        <w:jc w:val="both"/>
        <w:rPr>
          <w:sz w:val="22"/>
          <w:szCs w:val="22"/>
          <w:lang w:val="sr-Cyrl-CS"/>
        </w:rPr>
      </w:pPr>
    </w:p>
    <w:p w:rsidR="005475B0" w:rsidRPr="00331CA7" w:rsidRDefault="005475B0" w:rsidP="005475B0">
      <w:pPr>
        <w:jc w:val="both"/>
        <w:rPr>
          <w:sz w:val="22"/>
          <w:szCs w:val="22"/>
          <w:lang w:val="sr-Cyrl-CS"/>
        </w:rPr>
      </w:pPr>
    </w:p>
    <w:p w:rsidR="005475B0" w:rsidRPr="00331CA7" w:rsidRDefault="005475B0" w:rsidP="005475B0">
      <w:pPr>
        <w:jc w:val="both"/>
        <w:rPr>
          <w:sz w:val="22"/>
          <w:szCs w:val="22"/>
          <w:lang w:val="sr-Cyrl-CS"/>
        </w:rPr>
      </w:pPr>
    </w:p>
    <w:p w:rsidR="005475B0" w:rsidRPr="00331CA7" w:rsidRDefault="005475B0" w:rsidP="005475B0">
      <w:pPr>
        <w:jc w:val="both"/>
        <w:rPr>
          <w:sz w:val="22"/>
          <w:szCs w:val="22"/>
          <w:lang w:val="sr-Cyrl-CS"/>
        </w:rPr>
      </w:pPr>
    </w:p>
    <w:p w:rsidR="005475B0" w:rsidRDefault="005475B0" w:rsidP="005475B0">
      <w:pPr>
        <w:jc w:val="both"/>
        <w:rPr>
          <w:sz w:val="22"/>
          <w:szCs w:val="22"/>
          <w:lang w:val="sr-Cyrl-CS"/>
        </w:rPr>
      </w:pPr>
    </w:p>
    <w:p w:rsidR="005475B0" w:rsidRDefault="005475B0" w:rsidP="005475B0">
      <w:pPr>
        <w:jc w:val="both"/>
        <w:rPr>
          <w:sz w:val="22"/>
          <w:szCs w:val="22"/>
          <w:lang w:val="sr-Cyrl-CS"/>
        </w:rPr>
      </w:pPr>
    </w:p>
    <w:p w:rsidR="005475B0" w:rsidRDefault="005475B0" w:rsidP="005475B0">
      <w:pPr>
        <w:jc w:val="both"/>
        <w:rPr>
          <w:b/>
          <w:sz w:val="28"/>
          <w:szCs w:val="28"/>
          <w:lang w:val="sr-Cyrl-CS"/>
        </w:rPr>
      </w:pPr>
    </w:p>
    <w:p w:rsidR="005475B0" w:rsidRDefault="005475B0" w:rsidP="005475B0">
      <w:pPr>
        <w:jc w:val="both"/>
        <w:rPr>
          <w:b/>
          <w:sz w:val="28"/>
          <w:szCs w:val="28"/>
          <w:lang w:val="sr-Cyrl-CS"/>
        </w:rPr>
      </w:pPr>
    </w:p>
    <w:p w:rsidR="005475B0" w:rsidRPr="00331CA7" w:rsidRDefault="005475B0" w:rsidP="005475B0">
      <w:pPr>
        <w:jc w:val="both"/>
        <w:rPr>
          <w:b/>
          <w:sz w:val="28"/>
          <w:szCs w:val="28"/>
          <w:lang w:val="sr-Cyrl-CS"/>
        </w:rPr>
      </w:pPr>
    </w:p>
    <w:p w:rsidR="007E0D65" w:rsidRPr="00331CA7" w:rsidRDefault="007E0D65" w:rsidP="005475B0">
      <w:pPr>
        <w:jc w:val="both"/>
        <w:rPr>
          <w:b/>
          <w:sz w:val="28"/>
          <w:szCs w:val="28"/>
          <w:lang w:val="sr-Cyrl-CS"/>
        </w:rPr>
      </w:pPr>
    </w:p>
    <w:p w:rsidR="005475B0" w:rsidRPr="007D4CD7" w:rsidRDefault="005475B0" w:rsidP="005475B0">
      <w:pPr>
        <w:jc w:val="both"/>
        <w:rPr>
          <w:b/>
          <w:sz w:val="28"/>
          <w:szCs w:val="28"/>
          <w:lang w:val="sr-Cyrl-CS"/>
        </w:rPr>
      </w:pPr>
      <w:r w:rsidRPr="00A92013">
        <w:rPr>
          <w:b/>
          <w:sz w:val="28"/>
          <w:szCs w:val="28"/>
          <w:lang w:val="sr-Cyrl-CS"/>
        </w:rPr>
        <w:t xml:space="preserve">4.3  </w:t>
      </w:r>
      <w:r>
        <w:rPr>
          <w:b/>
          <w:sz w:val="28"/>
          <w:szCs w:val="28"/>
          <w:lang w:val="sr-Cyrl-CS"/>
        </w:rPr>
        <w:t>IZJAVA</w:t>
      </w:r>
      <w:r w:rsidRPr="00A92013">
        <w:rPr>
          <w:b/>
          <w:sz w:val="28"/>
          <w:szCs w:val="28"/>
          <w:lang w:val="sr-Cyrl-CS"/>
        </w:rPr>
        <w:t xml:space="preserve"> </w:t>
      </w:r>
      <w:r>
        <w:rPr>
          <w:b/>
          <w:sz w:val="28"/>
          <w:szCs w:val="28"/>
          <w:lang w:val="sr-Cyrl-CS"/>
        </w:rPr>
        <w:t>PONUĐAČA</w:t>
      </w:r>
      <w:r w:rsidRPr="00A92013">
        <w:rPr>
          <w:b/>
          <w:sz w:val="28"/>
          <w:szCs w:val="28"/>
          <w:lang w:val="sr-Cyrl-CS"/>
        </w:rPr>
        <w:t xml:space="preserve"> </w:t>
      </w:r>
      <w:r>
        <w:rPr>
          <w:b/>
          <w:sz w:val="28"/>
          <w:szCs w:val="28"/>
          <w:lang w:val="sr-Cyrl-CS"/>
        </w:rPr>
        <w:t>UČESNIKA</w:t>
      </w:r>
      <w:r w:rsidRPr="00A92013">
        <w:rPr>
          <w:b/>
          <w:sz w:val="28"/>
          <w:szCs w:val="28"/>
          <w:lang w:val="sr-Cyrl-CS"/>
        </w:rPr>
        <w:t xml:space="preserve"> </w:t>
      </w:r>
      <w:r>
        <w:rPr>
          <w:b/>
          <w:sz w:val="28"/>
          <w:szCs w:val="28"/>
          <w:lang w:val="sr-Cyrl-CS"/>
        </w:rPr>
        <w:t>U</w:t>
      </w:r>
      <w:r w:rsidRPr="00A92013">
        <w:rPr>
          <w:b/>
          <w:sz w:val="28"/>
          <w:szCs w:val="28"/>
          <w:lang w:val="sr-Cyrl-CS"/>
        </w:rPr>
        <w:t xml:space="preserve"> </w:t>
      </w:r>
      <w:r>
        <w:rPr>
          <w:b/>
          <w:sz w:val="28"/>
          <w:szCs w:val="28"/>
          <w:lang w:val="sr-Cyrl-CS"/>
        </w:rPr>
        <w:t>ZAJEDNIČKOJ</w:t>
      </w:r>
      <w:r w:rsidRPr="00A92013">
        <w:rPr>
          <w:b/>
          <w:sz w:val="28"/>
          <w:szCs w:val="28"/>
          <w:lang w:val="sr-Cyrl-CS"/>
        </w:rPr>
        <w:t xml:space="preserve"> </w:t>
      </w:r>
      <w:r>
        <w:rPr>
          <w:b/>
          <w:sz w:val="28"/>
          <w:szCs w:val="28"/>
          <w:lang w:val="sr-Cyrl-CS"/>
        </w:rPr>
        <w:t>PONUDI</w:t>
      </w: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Default="005475B0" w:rsidP="005475B0">
      <w:pPr>
        <w:jc w:val="both"/>
        <w:rPr>
          <w:sz w:val="22"/>
          <w:szCs w:val="22"/>
          <w:lang w:val="sr-Cyrl-CS"/>
        </w:rPr>
      </w:pPr>
      <w:r>
        <w:rPr>
          <w:sz w:val="22"/>
          <w:szCs w:val="22"/>
          <w:lang w:val="sr-Cyrl-CS"/>
        </w:rPr>
        <w:t>Pod</w:t>
      </w:r>
      <w:r w:rsidRPr="007D4CD7">
        <w:rPr>
          <w:sz w:val="22"/>
          <w:szCs w:val="22"/>
          <w:lang w:val="sr-Cyrl-CS"/>
        </w:rPr>
        <w:t xml:space="preserve"> </w:t>
      </w:r>
      <w:r>
        <w:rPr>
          <w:sz w:val="22"/>
          <w:szCs w:val="22"/>
          <w:lang w:val="sr-Cyrl-CS"/>
        </w:rPr>
        <w:t>punom</w:t>
      </w:r>
      <w:r w:rsidRPr="007D4CD7">
        <w:rPr>
          <w:sz w:val="22"/>
          <w:szCs w:val="22"/>
          <w:lang w:val="sr-Cyrl-CS"/>
        </w:rPr>
        <w:t xml:space="preserve"> </w:t>
      </w:r>
      <w:r>
        <w:rPr>
          <w:sz w:val="22"/>
          <w:szCs w:val="22"/>
          <w:lang w:val="sr-Cyrl-CS"/>
        </w:rPr>
        <w:t>moralnom</w:t>
      </w:r>
      <w:r w:rsidRPr="007D4CD7">
        <w:rPr>
          <w:sz w:val="22"/>
          <w:szCs w:val="22"/>
          <w:lang w:val="sr-Cyrl-CS"/>
        </w:rPr>
        <w:t xml:space="preserve">, </w:t>
      </w:r>
      <w:r>
        <w:rPr>
          <w:sz w:val="22"/>
          <w:szCs w:val="22"/>
          <w:lang w:val="sr-Cyrl-CS"/>
        </w:rPr>
        <w:t>materijalnom</w:t>
      </w:r>
      <w:r w:rsidRPr="007D4CD7">
        <w:rPr>
          <w:sz w:val="22"/>
          <w:szCs w:val="22"/>
          <w:lang w:val="sr-Cyrl-CS"/>
        </w:rPr>
        <w:t xml:space="preserve"> </w:t>
      </w:r>
      <w:r>
        <w:rPr>
          <w:sz w:val="22"/>
          <w:szCs w:val="22"/>
          <w:lang w:val="sr-Cyrl-CS"/>
        </w:rPr>
        <w:t>i</w:t>
      </w:r>
      <w:r w:rsidRPr="007D4CD7">
        <w:rPr>
          <w:sz w:val="22"/>
          <w:szCs w:val="22"/>
          <w:lang w:val="sr-Cyrl-CS"/>
        </w:rPr>
        <w:t xml:space="preserve"> </w:t>
      </w:r>
      <w:r>
        <w:rPr>
          <w:sz w:val="22"/>
          <w:szCs w:val="22"/>
          <w:lang w:val="sr-Cyrl-CS"/>
        </w:rPr>
        <w:t>krivičnom</w:t>
      </w:r>
      <w:r w:rsidRPr="007D4CD7">
        <w:rPr>
          <w:sz w:val="22"/>
          <w:szCs w:val="22"/>
          <w:lang w:val="sr-Cyrl-CS"/>
        </w:rPr>
        <w:t xml:space="preserve"> </w:t>
      </w:r>
      <w:r>
        <w:rPr>
          <w:sz w:val="22"/>
          <w:szCs w:val="22"/>
          <w:lang w:val="sr-Cyrl-CS"/>
        </w:rPr>
        <w:t>odgovornošć</w:t>
      </w:r>
      <w:r w:rsidR="00A93330">
        <w:rPr>
          <w:sz w:val="22"/>
          <w:szCs w:val="22"/>
        </w:rPr>
        <w:t>u</w:t>
      </w:r>
      <w:r w:rsidRPr="007D4CD7">
        <w:rPr>
          <w:sz w:val="22"/>
          <w:szCs w:val="22"/>
          <w:lang w:val="sr-Cyrl-CS"/>
        </w:rPr>
        <w:t xml:space="preserve">, </w:t>
      </w:r>
      <w:r>
        <w:rPr>
          <w:sz w:val="22"/>
          <w:szCs w:val="22"/>
          <w:lang w:val="sr-Cyrl-CS"/>
        </w:rPr>
        <w:t>kao</w:t>
      </w:r>
      <w:r w:rsidRPr="007D4CD7">
        <w:rPr>
          <w:sz w:val="22"/>
          <w:szCs w:val="22"/>
          <w:lang w:val="sr-Cyrl-CS"/>
        </w:rPr>
        <w:t xml:space="preserve"> </w:t>
      </w:r>
      <w:r>
        <w:rPr>
          <w:sz w:val="22"/>
          <w:szCs w:val="22"/>
          <w:lang w:val="sr-Cyrl-CS"/>
        </w:rPr>
        <w:t>ponuđač</w:t>
      </w:r>
      <w:r w:rsidRPr="007D4CD7">
        <w:rPr>
          <w:sz w:val="22"/>
          <w:szCs w:val="22"/>
          <w:lang w:val="sr-Cyrl-CS"/>
        </w:rPr>
        <w:t xml:space="preserve"> </w:t>
      </w:r>
      <w:r>
        <w:rPr>
          <w:sz w:val="22"/>
          <w:szCs w:val="22"/>
          <w:lang w:val="sr-Cyrl-CS"/>
        </w:rPr>
        <w:t>u</w:t>
      </w:r>
      <w:r w:rsidRPr="007D4CD7">
        <w:rPr>
          <w:sz w:val="22"/>
          <w:szCs w:val="22"/>
          <w:lang w:val="sr-Cyrl-CS"/>
        </w:rPr>
        <w:t xml:space="preserve"> </w:t>
      </w:r>
      <w:r>
        <w:rPr>
          <w:sz w:val="22"/>
          <w:szCs w:val="22"/>
          <w:lang w:val="sr-Cyrl-CS"/>
        </w:rPr>
        <w:t>postupku</w:t>
      </w:r>
      <w:r w:rsidRPr="007D4CD7">
        <w:rPr>
          <w:sz w:val="22"/>
          <w:szCs w:val="22"/>
          <w:lang w:val="sr-Cyrl-CS"/>
        </w:rPr>
        <w:t xml:space="preserve"> </w:t>
      </w:r>
      <w:r>
        <w:rPr>
          <w:sz w:val="22"/>
          <w:szCs w:val="22"/>
          <w:lang w:val="sr-Cyrl-CS"/>
        </w:rPr>
        <w:t>javne</w:t>
      </w:r>
      <w:r w:rsidRPr="007D4CD7">
        <w:rPr>
          <w:sz w:val="22"/>
          <w:szCs w:val="22"/>
          <w:lang w:val="sr-Cyrl-CS"/>
        </w:rPr>
        <w:t xml:space="preserve"> </w:t>
      </w:r>
      <w:r>
        <w:rPr>
          <w:sz w:val="22"/>
          <w:szCs w:val="22"/>
          <w:lang w:val="sr-Cyrl-CS"/>
        </w:rPr>
        <w:t>nabavke</w:t>
      </w:r>
      <w:r w:rsidRPr="007D4CD7">
        <w:rPr>
          <w:sz w:val="22"/>
          <w:szCs w:val="22"/>
          <w:lang w:val="sr-Cyrl-CS"/>
        </w:rPr>
        <w:t xml:space="preserve"> </w:t>
      </w:r>
      <w:r>
        <w:rPr>
          <w:sz w:val="22"/>
          <w:szCs w:val="22"/>
          <w:lang w:val="sr-Cyrl-CS"/>
        </w:rPr>
        <w:t>male</w:t>
      </w:r>
      <w:r w:rsidRPr="007D4CD7">
        <w:rPr>
          <w:sz w:val="22"/>
          <w:szCs w:val="22"/>
          <w:lang w:val="sr-Cyrl-CS"/>
        </w:rPr>
        <w:t xml:space="preserve"> </w:t>
      </w:r>
      <w:r>
        <w:rPr>
          <w:sz w:val="22"/>
          <w:szCs w:val="22"/>
          <w:lang w:val="sr-Cyrl-CS"/>
        </w:rPr>
        <w:t>vrednosti</w:t>
      </w:r>
      <w:r w:rsidR="008C317F">
        <w:rPr>
          <w:sz w:val="22"/>
          <w:szCs w:val="22"/>
          <w:lang w:val="sr-Cyrl-CS"/>
        </w:rPr>
        <w:t xml:space="preserve"> </w:t>
      </w:r>
      <w:r w:rsidR="003411EA">
        <w:rPr>
          <w:b/>
          <w:sz w:val="22"/>
          <w:szCs w:val="22"/>
        </w:rPr>
        <w:t>nabavka</w:t>
      </w:r>
      <w:r w:rsidR="003411EA" w:rsidRPr="003411EA">
        <w:rPr>
          <w:b/>
          <w:sz w:val="22"/>
          <w:szCs w:val="22"/>
          <w:lang w:val="sr-Cyrl-CS"/>
        </w:rPr>
        <w:t xml:space="preserve"> </w:t>
      </w:r>
      <w:r w:rsidR="003411EA">
        <w:rPr>
          <w:b/>
          <w:sz w:val="22"/>
          <w:szCs w:val="22"/>
        </w:rPr>
        <w:t>ra</w:t>
      </w:r>
      <w:r w:rsidR="003411EA" w:rsidRPr="003411EA">
        <w:rPr>
          <w:b/>
          <w:sz w:val="22"/>
          <w:szCs w:val="22"/>
          <w:lang w:val="sr-Cyrl-CS"/>
        </w:rPr>
        <w:t>č</w:t>
      </w:r>
      <w:r w:rsidR="003411EA">
        <w:rPr>
          <w:b/>
          <w:sz w:val="22"/>
          <w:szCs w:val="22"/>
        </w:rPr>
        <w:t>unara</w:t>
      </w:r>
      <w:r w:rsidR="003411EA" w:rsidRPr="003411EA">
        <w:rPr>
          <w:b/>
          <w:sz w:val="22"/>
          <w:szCs w:val="22"/>
          <w:lang w:val="sr-Cyrl-CS"/>
        </w:rPr>
        <w:t xml:space="preserve"> </w:t>
      </w:r>
      <w:r w:rsidR="003411EA">
        <w:rPr>
          <w:b/>
          <w:sz w:val="22"/>
          <w:szCs w:val="22"/>
        </w:rPr>
        <w:t>i</w:t>
      </w:r>
      <w:r w:rsidR="003411EA" w:rsidRPr="003411EA">
        <w:rPr>
          <w:b/>
          <w:sz w:val="22"/>
          <w:szCs w:val="22"/>
          <w:lang w:val="sr-Cyrl-CS"/>
        </w:rPr>
        <w:t xml:space="preserve"> </w:t>
      </w:r>
      <w:r w:rsidR="003411EA">
        <w:rPr>
          <w:b/>
          <w:sz w:val="22"/>
          <w:szCs w:val="22"/>
        </w:rPr>
        <w:t>ra</w:t>
      </w:r>
      <w:r w:rsidR="003411EA" w:rsidRPr="003411EA">
        <w:rPr>
          <w:b/>
          <w:sz w:val="22"/>
          <w:szCs w:val="22"/>
          <w:lang w:val="sr-Cyrl-CS"/>
        </w:rPr>
        <w:t>č</w:t>
      </w:r>
      <w:r w:rsidR="003411EA">
        <w:rPr>
          <w:b/>
          <w:sz w:val="22"/>
          <w:szCs w:val="22"/>
        </w:rPr>
        <w:t>unarske</w:t>
      </w:r>
      <w:r w:rsidR="003411EA" w:rsidRPr="003411EA">
        <w:rPr>
          <w:b/>
          <w:sz w:val="22"/>
          <w:szCs w:val="22"/>
          <w:lang w:val="sr-Cyrl-CS"/>
        </w:rPr>
        <w:t xml:space="preserve"> </w:t>
      </w:r>
      <w:r w:rsidR="003411EA">
        <w:rPr>
          <w:b/>
          <w:sz w:val="22"/>
          <w:szCs w:val="22"/>
        </w:rPr>
        <w:t>opreme</w:t>
      </w:r>
      <w:r w:rsidR="003411EA" w:rsidRPr="003411EA">
        <w:rPr>
          <w:b/>
          <w:sz w:val="22"/>
          <w:szCs w:val="22"/>
          <w:lang w:val="sr-Cyrl-CS"/>
        </w:rPr>
        <w:t xml:space="preserve"> </w:t>
      </w:r>
      <w:r w:rsidR="008C317F" w:rsidRPr="00D41E4B">
        <w:rPr>
          <w:b/>
          <w:sz w:val="22"/>
          <w:szCs w:val="22"/>
        </w:rPr>
        <w:t>JN</w:t>
      </w:r>
      <w:r w:rsidR="008C317F" w:rsidRPr="00331CA7">
        <w:rPr>
          <w:b/>
          <w:sz w:val="22"/>
          <w:szCs w:val="22"/>
          <w:lang w:val="sr-Cyrl-CS"/>
        </w:rPr>
        <w:t xml:space="preserve"> </w:t>
      </w:r>
      <w:r w:rsidR="002A390B">
        <w:rPr>
          <w:b/>
          <w:sz w:val="22"/>
          <w:szCs w:val="22"/>
          <w:lang w:val="sr-Cyrl-CS"/>
        </w:rPr>
        <w:t>19/2019</w:t>
      </w:r>
      <w:r w:rsidRPr="007D4CD7">
        <w:rPr>
          <w:sz w:val="22"/>
          <w:szCs w:val="22"/>
          <w:lang w:val="sr-Cyrl-CS"/>
        </w:rPr>
        <w:t xml:space="preserve">, </w:t>
      </w:r>
      <w:r>
        <w:rPr>
          <w:sz w:val="22"/>
          <w:szCs w:val="22"/>
          <w:lang w:val="sr-Cyrl-CS"/>
        </w:rPr>
        <w:t>dajem</w:t>
      </w:r>
      <w:r w:rsidRPr="007D4CD7">
        <w:rPr>
          <w:sz w:val="22"/>
          <w:szCs w:val="22"/>
          <w:lang w:val="sr-Cyrl-CS"/>
        </w:rPr>
        <w:t xml:space="preserve"> </w:t>
      </w:r>
      <w:r>
        <w:rPr>
          <w:sz w:val="22"/>
          <w:szCs w:val="22"/>
          <w:lang w:val="sr-Cyrl-CS"/>
        </w:rPr>
        <w:t>sledeću</w:t>
      </w:r>
      <w:r w:rsidRPr="007D4CD7">
        <w:rPr>
          <w:sz w:val="22"/>
          <w:szCs w:val="22"/>
          <w:lang w:val="sr-Cyrl-CS"/>
        </w:rPr>
        <w:t xml:space="preserve"> </w:t>
      </w:r>
    </w:p>
    <w:p w:rsidR="005475B0"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Default="005475B0" w:rsidP="005475B0">
      <w:pPr>
        <w:jc w:val="center"/>
        <w:rPr>
          <w:b/>
          <w:sz w:val="28"/>
          <w:szCs w:val="28"/>
          <w:lang w:val="sr-Cyrl-CS"/>
        </w:rPr>
      </w:pPr>
      <w:r>
        <w:rPr>
          <w:b/>
          <w:sz w:val="28"/>
          <w:szCs w:val="28"/>
          <w:lang w:val="sr-Cyrl-CS"/>
        </w:rPr>
        <w:t>IZJAVU</w:t>
      </w:r>
    </w:p>
    <w:p w:rsidR="005475B0" w:rsidRPr="007D4CD7" w:rsidRDefault="005475B0" w:rsidP="005475B0">
      <w:pPr>
        <w:jc w:val="center"/>
        <w:rPr>
          <w:b/>
          <w:sz w:val="28"/>
          <w:szCs w:val="28"/>
          <w:lang w:val="sr-Cyrl-CS"/>
        </w:rPr>
      </w:pP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Default="005475B0" w:rsidP="005475B0">
      <w:pPr>
        <w:jc w:val="both"/>
        <w:rPr>
          <w:sz w:val="22"/>
          <w:szCs w:val="22"/>
          <w:lang w:val="sr-Cyrl-CS"/>
        </w:rPr>
      </w:pPr>
      <w:r>
        <w:rPr>
          <w:sz w:val="22"/>
          <w:szCs w:val="22"/>
          <w:lang w:val="sr-Cyrl-CS"/>
        </w:rPr>
        <w:t>Ponuđač</w:t>
      </w:r>
      <w:r w:rsidRPr="007D4CD7">
        <w:rPr>
          <w:sz w:val="22"/>
          <w:szCs w:val="22"/>
          <w:lang w:val="sr-Cyrl-CS"/>
        </w:rPr>
        <w:t>_____________________________________________</w:t>
      </w:r>
      <w:r>
        <w:rPr>
          <w:sz w:val="22"/>
          <w:szCs w:val="22"/>
          <w:lang w:val="sr-Cyrl-CS"/>
        </w:rPr>
        <w:t>iz</w:t>
      </w:r>
      <w:r w:rsidRPr="007D4CD7">
        <w:rPr>
          <w:sz w:val="22"/>
          <w:szCs w:val="22"/>
          <w:lang w:val="sr-Cyrl-CS"/>
        </w:rPr>
        <w:t xml:space="preserve"> ____________________, </w:t>
      </w:r>
    </w:p>
    <w:p w:rsidR="005475B0" w:rsidRDefault="005475B0" w:rsidP="005475B0">
      <w:pPr>
        <w:jc w:val="both"/>
        <w:rPr>
          <w:sz w:val="22"/>
          <w:szCs w:val="22"/>
          <w:lang w:val="sr-Cyrl-CS"/>
        </w:rPr>
      </w:pPr>
    </w:p>
    <w:p w:rsidR="005475B0" w:rsidRPr="00331CA7" w:rsidRDefault="005475B0" w:rsidP="005475B0">
      <w:pPr>
        <w:spacing w:line="360" w:lineRule="auto"/>
        <w:jc w:val="both"/>
        <w:rPr>
          <w:sz w:val="22"/>
          <w:szCs w:val="22"/>
          <w:lang w:val="sr-Cyrl-CS"/>
        </w:rPr>
      </w:pPr>
      <w:r>
        <w:rPr>
          <w:sz w:val="22"/>
          <w:szCs w:val="22"/>
          <w:lang w:val="sr-Cyrl-CS"/>
        </w:rPr>
        <w:t>ul</w:t>
      </w:r>
      <w:r w:rsidRPr="007D4CD7">
        <w:rPr>
          <w:sz w:val="22"/>
          <w:szCs w:val="22"/>
          <w:lang w:val="sr-Cyrl-CS"/>
        </w:rPr>
        <w:t xml:space="preserve">._______________________________________, </w:t>
      </w:r>
      <w:r>
        <w:rPr>
          <w:sz w:val="22"/>
          <w:szCs w:val="22"/>
          <w:lang w:val="sr-Cyrl-CS"/>
        </w:rPr>
        <w:t>sa</w:t>
      </w:r>
      <w:r w:rsidRPr="007D4CD7">
        <w:rPr>
          <w:sz w:val="22"/>
          <w:szCs w:val="22"/>
          <w:lang w:val="sr-Cyrl-CS"/>
        </w:rPr>
        <w:t xml:space="preserve"> </w:t>
      </w:r>
      <w:r>
        <w:rPr>
          <w:sz w:val="22"/>
          <w:szCs w:val="22"/>
          <w:lang w:val="sr-Cyrl-CS"/>
        </w:rPr>
        <w:t>matičnim</w:t>
      </w:r>
      <w:r w:rsidRPr="007D4CD7">
        <w:rPr>
          <w:sz w:val="22"/>
          <w:szCs w:val="22"/>
          <w:lang w:val="sr-Cyrl-CS"/>
        </w:rPr>
        <w:t xml:space="preserve"> </w:t>
      </w:r>
      <w:r>
        <w:rPr>
          <w:sz w:val="22"/>
          <w:szCs w:val="22"/>
          <w:lang w:val="sr-Cyrl-CS"/>
        </w:rPr>
        <w:t>brojem</w:t>
      </w:r>
      <w:r w:rsidRPr="007D4CD7">
        <w:rPr>
          <w:sz w:val="22"/>
          <w:szCs w:val="22"/>
          <w:lang w:val="sr-Cyrl-CS"/>
        </w:rPr>
        <w:t xml:space="preserve"> ______________</w:t>
      </w:r>
      <w:r>
        <w:rPr>
          <w:sz w:val="22"/>
          <w:szCs w:val="22"/>
          <w:lang w:val="sr-Cyrl-CS"/>
        </w:rPr>
        <w:t>za</w:t>
      </w:r>
      <w:r w:rsidRPr="007D4CD7">
        <w:rPr>
          <w:sz w:val="22"/>
          <w:szCs w:val="22"/>
          <w:lang w:val="sr-Cyrl-CS"/>
        </w:rPr>
        <w:t xml:space="preserve"> </w:t>
      </w:r>
      <w:r>
        <w:rPr>
          <w:sz w:val="22"/>
          <w:szCs w:val="22"/>
          <w:lang w:val="sr-Cyrl-CS"/>
        </w:rPr>
        <w:t>JN</w:t>
      </w:r>
      <w:r w:rsidR="00F7702C" w:rsidRPr="00331CA7">
        <w:rPr>
          <w:sz w:val="22"/>
          <w:szCs w:val="22"/>
          <w:lang w:val="sr-Cyrl-CS"/>
        </w:rPr>
        <w:t xml:space="preserve"> </w:t>
      </w:r>
      <w:r w:rsidR="00F7702C">
        <w:rPr>
          <w:sz w:val="22"/>
          <w:szCs w:val="22"/>
        </w:rPr>
        <w:t>male</w:t>
      </w:r>
      <w:r w:rsidR="00F7702C" w:rsidRPr="00331CA7">
        <w:rPr>
          <w:sz w:val="22"/>
          <w:szCs w:val="22"/>
          <w:lang w:val="sr-Cyrl-CS"/>
        </w:rPr>
        <w:t xml:space="preserve"> </w:t>
      </w:r>
      <w:r w:rsidR="00F7702C">
        <w:rPr>
          <w:sz w:val="22"/>
          <w:szCs w:val="22"/>
        </w:rPr>
        <w:t>vrednosti</w:t>
      </w:r>
      <w:r w:rsidR="00F7702C" w:rsidRPr="00331CA7">
        <w:rPr>
          <w:sz w:val="22"/>
          <w:szCs w:val="22"/>
          <w:lang w:val="sr-Cyrl-CS"/>
        </w:rPr>
        <w:t xml:space="preserve"> </w:t>
      </w:r>
      <w:r w:rsidR="00F7702C" w:rsidRPr="007D4CD7">
        <w:rPr>
          <w:sz w:val="22"/>
          <w:szCs w:val="22"/>
          <w:lang w:val="sr-Cyrl-CS"/>
        </w:rPr>
        <w:t xml:space="preserve"> </w:t>
      </w:r>
      <w:r w:rsidR="00F7702C">
        <w:rPr>
          <w:sz w:val="22"/>
          <w:szCs w:val="22"/>
          <w:lang w:val="sr-Cyrl-CS"/>
        </w:rPr>
        <w:t>br.</w:t>
      </w:r>
      <w:r w:rsidR="002A390B">
        <w:rPr>
          <w:sz w:val="22"/>
          <w:szCs w:val="22"/>
          <w:lang w:val="sr-Cyrl-CS"/>
        </w:rPr>
        <w:t>19/2019</w:t>
      </w:r>
      <w:r w:rsidR="00F7702C" w:rsidRPr="007D4CD7">
        <w:rPr>
          <w:sz w:val="22"/>
          <w:szCs w:val="22"/>
          <w:lang w:val="sr-Cyrl-CS"/>
        </w:rPr>
        <w:t xml:space="preserve"> </w:t>
      </w:r>
      <w:r>
        <w:rPr>
          <w:sz w:val="22"/>
          <w:szCs w:val="22"/>
          <w:lang w:val="sr-Cyrl-CS"/>
        </w:rPr>
        <w:t>potvrđuje</w:t>
      </w:r>
      <w:r w:rsidRPr="007D4CD7">
        <w:rPr>
          <w:sz w:val="22"/>
          <w:szCs w:val="22"/>
          <w:lang w:val="sr-Cyrl-CS"/>
        </w:rPr>
        <w:t xml:space="preserve"> </w:t>
      </w:r>
      <w:r>
        <w:rPr>
          <w:sz w:val="22"/>
          <w:szCs w:val="22"/>
          <w:lang w:val="sr-Cyrl-CS"/>
        </w:rPr>
        <w:t>da</w:t>
      </w:r>
      <w:r w:rsidRPr="007D4CD7">
        <w:rPr>
          <w:sz w:val="22"/>
          <w:szCs w:val="22"/>
          <w:lang w:val="sr-Cyrl-CS"/>
        </w:rPr>
        <w:t xml:space="preserve"> </w:t>
      </w:r>
      <w:r>
        <w:rPr>
          <w:sz w:val="22"/>
          <w:szCs w:val="22"/>
          <w:lang w:val="sr-Cyrl-CS"/>
        </w:rPr>
        <w:t>ispunjava</w:t>
      </w:r>
      <w:r w:rsidRPr="007D4CD7">
        <w:rPr>
          <w:sz w:val="22"/>
          <w:szCs w:val="22"/>
          <w:lang w:val="sr-Cyrl-CS"/>
        </w:rPr>
        <w:t xml:space="preserve"> </w:t>
      </w:r>
      <w:r>
        <w:rPr>
          <w:sz w:val="22"/>
          <w:szCs w:val="22"/>
          <w:lang w:val="sr-Cyrl-CS"/>
        </w:rPr>
        <w:t>uslove</w:t>
      </w:r>
      <w:r w:rsidRPr="007D4CD7">
        <w:rPr>
          <w:sz w:val="22"/>
          <w:szCs w:val="22"/>
          <w:lang w:val="sr-Cyrl-CS"/>
        </w:rPr>
        <w:t xml:space="preserve"> </w:t>
      </w:r>
      <w:r>
        <w:rPr>
          <w:sz w:val="22"/>
          <w:szCs w:val="22"/>
          <w:lang w:val="sr-Cyrl-CS"/>
        </w:rPr>
        <w:t>iz</w:t>
      </w:r>
      <w:r w:rsidRPr="007D4CD7">
        <w:rPr>
          <w:sz w:val="22"/>
          <w:szCs w:val="22"/>
          <w:lang w:val="sr-Cyrl-CS"/>
        </w:rPr>
        <w:t xml:space="preserve"> </w:t>
      </w:r>
      <w:r>
        <w:rPr>
          <w:sz w:val="22"/>
          <w:szCs w:val="22"/>
          <w:lang w:val="sr-Cyrl-CS"/>
        </w:rPr>
        <w:t>čl</w:t>
      </w:r>
      <w:r w:rsidRPr="007D4CD7">
        <w:rPr>
          <w:sz w:val="22"/>
          <w:szCs w:val="22"/>
          <w:lang w:val="sr-Cyrl-CS"/>
        </w:rPr>
        <w:t xml:space="preserve">. 75. </w:t>
      </w:r>
      <w:r>
        <w:rPr>
          <w:sz w:val="22"/>
          <w:szCs w:val="22"/>
          <w:lang w:val="sr-Cyrl-CS"/>
        </w:rPr>
        <w:t>i</w:t>
      </w:r>
      <w:r w:rsidRPr="007D4CD7">
        <w:rPr>
          <w:sz w:val="22"/>
          <w:szCs w:val="22"/>
          <w:lang w:val="sr-Cyrl-CS"/>
        </w:rPr>
        <w:t xml:space="preserve"> 76. </w:t>
      </w:r>
      <w:r>
        <w:rPr>
          <w:sz w:val="22"/>
          <w:szCs w:val="22"/>
          <w:lang w:val="sr-Cyrl-CS"/>
        </w:rPr>
        <w:t>ZJN</w:t>
      </w:r>
      <w:r w:rsidRPr="007D4CD7">
        <w:rPr>
          <w:sz w:val="22"/>
          <w:szCs w:val="22"/>
          <w:lang w:val="sr-Cyrl-CS"/>
        </w:rPr>
        <w:t xml:space="preserve"> </w:t>
      </w:r>
      <w:r>
        <w:rPr>
          <w:sz w:val="22"/>
          <w:szCs w:val="22"/>
          <w:lang w:val="sr-Cyrl-CS"/>
        </w:rPr>
        <w:t>i</w:t>
      </w:r>
      <w:r w:rsidRPr="007D4CD7">
        <w:rPr>
          <w:sz w:val="22"/>
          <w:szCs w:val="22"/>
          <w:lang w:val="sr-Cyrl-CS"/>
        </w:rPr>
        <w:t xml:space="preserve"> </w:t>
      </w:r>
      <w:r>
        <w:rPr>
          <w:sz w:val="22"/>
          <w:szCs w:val="22"/>
          <w:lang w:val="sr-Cyrl-CS"/>
        </w:rPr>
        <w:t>to</w:t>
      </w:r>
      <w:r w:rsidRPr="007D4CD7">
        <w:rPr>
          <w:sz w:val="22"/>
          <w:szCs w:val="22"/>
          <w:lang w:val="sr-Cyrl-CS"/>
        </w:rPr>
        <w:t>:</w:t>
      </w:r>
    </w:p>
    <w:p w:rsidR="008C317F" w:rsidRPr="007D4CD7" w:rsidRDefault="008C317F" w:rsidP="008C317F">
      <w:pPr>
        <w:jc w:val="both"/>
        <w:rPr>
          <w:sz w:val="22"/>
          <w:szCs w:val="22"/>
          <w:lang w:val="sr-Cyrl-CS"/>
        </w:rPr>
      </w:pPr>
      <w:r w:rsidRPr="00140B56">
        <w:rPr>
          <w:b/>
          <w:sz w:val="22"/>
          <w:szCs w:val="22"/>
          <w:lang w:val="sr-Cyrl-CS"/>
        </w:rPr>
        <w:t>1.</w:t>
      </w:r>
      <w:r>
        <w:rPr>
          <w:sz w:val="22"/>
          <w:szCs w:val="22"/>
          <w:lang w:val="sr-Cyrl-CS"/>
        </w:rPr>
        <w:t xml:space="preserve"> da</w:t>
      </w:r>
      <w:r w:rsidRPr="007D4CD7">
        <w:rPr>
          <w:sz w:val="22"/>
          <w:szCs w:val="22"/>
          <w:lang w:val="sr-Cyrl-CS"/>
        </w:rPr>
        <w:t xml:space="preserve"> </w:t>
      </w:r>
      <w:r>
        <w:rPr>
          <w:sz w:val="22"/>
          <w:szCs w:val="22"/>
          <w:lang w:val="sr-Cyrl-CS"/>
        </w:rPr>
        <w:t>je</w:t>
      </w:r>
      <w:r w:rsidRPr="007D4CD7">
        <w:rPr>
          <w:sz w:val="22"/>
          <w:szCs w:val="22"/>
          <w:lang w:val="sr-Cyrl-CS"/>
        </w:rPr>
        <w:t xml:space="preserve"> </w:t>
      </w:r>
      <w:r>
        <w:rPr>
          <w:sz w:val="22"/>
          <w:szCs w:val="22"/>
          <w:lang w:val="sr-Cyrl-CS"/>
        </w:rPr>
        <w:t>registrovan</w:t>
      </w:r>
      <w:r w:rsidRPr="007D4CD7">
        <w:rPr>
          <w:sz w:val="22"/>
          <w:szCs w:val="22"/>
          <w:lang w:val="sr-Cyrl-CS"/>
        </w:rPr>
        <w:t xml:space="preserve"> </w:t>
      </w:r>
      <w:r>
        <w:rPr>
          <w:sz w:val="22"/>
          <w:szCs w:val="22"/>
          <w:lang w:val="sr-Cyrl-CS"/>
        </w:rPr>
        <w:t>kod</w:t>
      </w:r>
      <w:r w:rsidRPr="007D4CD7">
        <w:rPr>
          <w:sz w:val="22"/>
          <w:szCs w:val="22"/>
          <w:lang w:val="sr-Cyrl-CS"/>
        </w:rPr>
        <w:t xml:space="preserve"> </w:t>
      </w:r>
      <w:r>
        <w:rPr>
          <w:sz w:val="22"/>
          <w:szCs w:val="22"/>
          <w:lang w:val="sr-Cyrl-CS"/>
        </w:rPr>
        <w:t>nadležnog</w:t>
      </w:r>
      <w:r w:rsidRPr="007D4CD7">
        <w:rPr>
          <w:sz w:val="22"/>
          <w:szCs w:val="22"/>
          <w:lang w:val="sr-Cyrl-CS"/>
        </w:rPr>
        <w:t xml:space="preserve"> </w:t>
      </w:r>
      <w:r>
        <w:rPr>
          <w:sz w:val="22"/>
          <w:szCs w:val="22"/>
          <w:lang w:val="sr-Cyrl-CS"/>
        </w:rPr>
        <w:t>organa</w:t>
      </w:r>
      <w:r w:rsidRPr="007D4CD7">
        <w:rPr>
          <w:sz w:val="22"/>
          <w:szCs w:val="22"/>
          <w:lang w:val="sr-Cyrl-CS"/>
        </w:rPr>
        <w:t xml:space="preserve">, </w:t>
      </w:r>
      <w:r>
        <w:rPr>
          <w:sz w:val="22"/>
          <w:szCs w:val="22"/>
          <w:lang w:val="sr-Cyrl-CS"/>
        </w:rPr>
        <w:t>odnosno</w:t>
      </w:r>
      <w:r w:rsidRPr="007D4CD7">
        <w:rPr>
          <w:sz w:val="22"/>
          <w:szCs w:val="22"/>
          <w:lang w:val="sr-Cyrl-CS"/>
        </w:rPr>
        <w:t xml:space="preserve"> </w:t>
      </w:r>
      <w:r>
        <w:rPr>
          <w:sz w:val="22"/>
          <w:szCs w:val="22"/>
          <w:lang w:val="sr-Cyrl-CS"/>
        </w:rPr>
        <w:t>upisan</w:t>
      </w:r>
      <w:r w:rsidRPr="007D4CD7">
        <w:rPr>
          <w:sz w:val="22"/>
          <w:szCs w:val="22"/>
          <w:lang w:val="sr-Cyrl-CS"/>
        </w:rPr>
        <w:t xml:space="preserve"> </w:t>
      </w:r>
      <w:r>
        <w:rPr>
          <w:sz w:val="22"/>
          <w:szCs w:val="22"/>
          <w:lang w:val="sr-Cyrl-CS"/>
        </w:rPr>
        <w:t>u</w:t>
      </w:r>
      <w:r w:rsidRPr="007D4CD7">
        <w:rPr>
          <w:sz w:val="22"/>
          <w:szCs w:val="22"/>
          <w:lang w:val="sr-Cyrl-CS"/>
        </w:rPr>
        <w:t xml:space="preserve"> </w:t>
      </w:r>
      <w:r>
        <w:rPr>
          <w:sz w:val="22"/>
          <w:szCs w:val="22"/>
          <w:lang w:val="sr-Cyrl-CS"/>
        </w:rPr>
        <w:t>odgovarajući</w:t>
      </w:r>
      <w:r w:rsidRPr="007D4CD7">
        <w:rPr>
          <w:sz w:val="22"/>
          <w:szCs w:val="22"/>
          <w:lang w:val="sr-Cyrl-CS"/>
        </w:rPr>
        <w:t xml:space="preserve"> </w:t>
      </w:r>
      <w:r>
        <w:rPr>
          <w:sz w:val="22"/>
          <w:szCs w:val="22"/>
          <w:lang w:val="sr-Cyrl-CS"/>
        </w:rPr>
        <w:t>registar</w:t>
      </w:r>
      <w:r w:rsidRPr="007D4CD7">
        <w:rPr>
          <w:sz w:val="22"/>
          <w:szCs w:val="22"/>
          <w:lang w:val="sr-Cyrl-CS"/>
        </w:rPr>
        <w:t>;</w:t>
      </w:r>
    </w:p>
    <w:p w:rsidR="008C317F" w:rsidRPr="007D4CD7" w:rsidRDefault="008C317F" w:rsidP="008C317F">
      <w:pPr>
        <w:jc w:val="both"/>
        <w:rPr>
          <w:sz w:val="22"/>
          <w:szCs w:val="22"/>
          <w:lang w:val="sr-Cyrl-CS"/>
        </w:rPr>
      </w:pPr>
      <w:r w:rsidRPr="00140B56">
        <w:rPr>
          <w:b/>
          <w:sz w:val="22"/>
          <w:szCs w:val="22"/>
          <w:lang w:val="sr-Cyrl-CS"/>
        </w:rPr>
        <w:t>2.</w:t>
      </w:r>
      <w:r>
        <w:rPr>
          <w:sz w:val="22"/>
          <w:szCs w:val="22"/>
          <w:lang w:val="sr-Cyrl-CS"/>
        </w:rPr>
        <w:t xml:space="preserve"> da</w:t>
      </w:r>
      <w:r w:rsidRPr="007D4CD7">
        <w:rPr>
          <w:sz w:val="22"/>
          <w:szCs w:val="22"/>
          <w:lang w:val="sr-Cyrl-CS"/>
        </w:rPr>
        <w:t xml:space="preserve"> </w:t>
      </w:r>
      <w:r>
        <w:rPr>
          <w:sz w:val="22"/>
          <w:szCs w:val="22"/>
          <w:lang w:val="sr-Cyrl-CS"/>
        </w:rPr>
        <w:t>ponuđač</w:t>
      </w:r>
      <w:r w:rsidRPr="007D4CD7">
        <w:rPr>
          <w:sz w:val="22"/>
          <w:szCs w:val="22"/>
          <w:lang w:val="sr-Cyrl-CS"/>
        </w:rPr>
        <w:t xml:space="preserve"> </w:t>
      </w:r>
      <w:r>
        <w:rPr>
          <w:sz w:val="22"/>
          <w:szCs w:val="22"/>
          <w:lang w:val="sr-Cyrl-CS"/>
        </w:rPr>
        <w:t>i</w:t>
      </w:r>
      <w:r w:rsidRPr="007D4CD7">
        <w:rPr>
          <w:sz w:val="22"/>
          <w:szCs w:val="22"/>
          <w:lang w:val="sr-Cyrl-CS"/>
        </w:rPr>
        <w:t xml:space="preserve"> </w:t>
      </w:r>
      <w:r>
        <w:rPr>
          <w:sz w:val="22"/>
          <w:szCs w:val="22"/>
          <w:lang w:val="sr-Cyrl-CS"/>
        </w:rPr>
        <w:t>njegov</w:t>
      </w:r>
      <w:r w:rsidRPr="007D4CD7">
        <w:rPr>
          <w:sz w:val="22"/>
          <w:szCs w:val="22"/>
          <w:lang w:val="sr-Cyrl-CS"/>
        </w:rPr>
        <w:t xml:space="preserve"> </w:t>
      </w:r>
      <w:r>
        <w:rPr>
          <w:sz w:val="22"/>
          <w:szCs w:val="22"/>
          <w:lang w:val="sr-Cyrl-CS"/>
        </w:rPr>
        <w:t>zakonski</w:t>
      </w:r>
      <w:r w:rsidRPr="007D4CD7">
        <w:rPr>
          <w:sz w:val="22"/>
          <w:szCs w:val="22"/>
          <w:lang w:val="sr-Cyrl-CS"/>
        </w:rPr>
        <w:t xml:space="preserve"> </w:t>
      </w:r>
      <w:r>
        <w:rPr>
          <w:sz w:val="22"/>
          <w:szCs w:val="22"/>
          <w:lang w:val="sr-Cyrl-CS"/>
        </w:rPr>
        <w:t>zastupnik</w:t>
      </w:r>
      <w:r w:rsidRPr="007D4CD7">
        <w:rPr>
          <w:sz w:val="22"/>
          <w:szCs w:val="22"/>
          <w:lang w:val="sr-Cyrl-CS"/>
        </w:rPr>
        <w:t xml:space="preserve"> </w:t>
      </w:r>
      <w:r>
        <w:rPr>
          <w:sz w:val="22"/>
          <w:szCs w:val="22"/>
          <w:lang w:val="sr-Cyrl-CS"/>
        </w:rPr>
        <w:t>nije</w:t>
      </w:r>
      <w:r w:rsidRPr="007D4CD7">
        <w:rPr>
          <w:sz w:val="22"/>
          <w:szCs w:val="22"/>
          <w:lang w:val="sr-Cyrl-CS"/>
        </w:rPr>
        <w:t xml:space="preserve"> </w:t>
      </w:r>
      <w:r>
        <w:rPr>
          <w:sz w:val="22"/>
          <w:szCs w:val="22"/>
          <w:lang w:val="sr-Cyrl-CS"/>
        </w:rPr>
        <w:t>osuđivan</w:t>
      </w:r>
      <w:r w:rsidRPr="007D4CD7">
        <w:rPr>
          <w:sz w:val="22"/>
          <w:szCs w:val="22"/>
          <w:lang w:val="sr-Cyrl-CS"/>
        </w:rPr>
        <w:t xml:space="preserve"> </w:t>
      </w:r>
      <w:r>
        <w:rPr>
          <w:sz w:val="22"/>
          <w:szCs w:val="22"/>
          <w:lang w:val="sr-Cyrl-CS"/>
        </w:rPr>
        <w:t>za</w:t>
      </w:r>
      <w:r w:rsidRPr="007D4CD7">
        <w:rPr>
          <w:sz w:val="22"/>
          <w:szCs w:val="22"/>
          <w:lang w:val="sr-Cyrl-CS"/>
        </w:rPr>
        <w:t xml:space="preserve"> </w:t>
      </w:r>
      <w:r>
        <w:rPr>
          <w:sz w:val="22"/>
          <w:szCs w:val="22"/>
          <w:lang w:val="sr-Cyrl-CS"/>
        </w:rPr>
        <w:t>neko</w:t>
      </w:r>
      <w:r w:rsidRPr="007D4CD7">
        <w:rPr>
          <w:sz w:val="22"/>
          <w:szCs w:val="22"/>
          <w:lang w:val="sr-Cyrl-CS"/>
        </w:rPr>
        <w:t xml:space="preserve"> </w:t>
      </w:r>
      <w:r>
        <w:rPr>
          <w:sz w:val="22"/>
          <w:szCs w:val="22"/>
          <w:lang w:val="sr-Cyrl-CS"/>
        </w:rPr>
        <w:t>od</w:t>
      </w:r>
      <w:r w:rsidRPr="007D4CD7">
        <w:rPr>
          <w:sz w:val="22"/>
          <w:szCs w:val="22"/>
          <w:lang w:val="sr-Cyrl-CS"/>
        </w:rPr>
        <w:t xml:space="preserve"> </w:t>
      </w:r>
      <w:r>
        <w:rPr>
          <w:sz w:val="22"/>
          <w:szCs w:val="22"/>
          <w:lang w:val="sr-Cyrl-CS"/>
        </w:rPr>
        <w:t>krivičnih</w:t>
      </w:r>
      <w:r w:rsidRPr="007D4CD7">
        <w:rPr>
          <w:sz w:val="22"/>
          <w:szCs w:val="22"/>
          <w:lang w:val="sr-Cyrl-CS"/>
        </w:rPr>
        <w:t xml:space="preserve"> </w:t>
      </w:r>
      <w:r>
        <w:rPr>
          <w:sz w:val="22"/>
          <w:szCs w:val="22"/>
          <w:lang w:val="sr-Cyrl-CS"/>
        </w:rPr>
        <w:t>dela</w:t>
      </w:r>
      <w:r w:rsidRPr="007D4CD7">
        <w:rPr>
          <w:sz w:val="22"/>
          <w:szCs w:val="22"/>
          <w:lang w:val="sr-Cyrl-CS"/>
        </w:rPr>
        <w:t xml:space="preserve"> </w:t>
      </w:r>
      <w:r>
        <w:rPr>
          <w:sz w:val="22"/>
          <w:szCs w:val="22"/>
          <w:lang w:val="sr-Cyrl-CS"/>
        </w:rPr>
        <w:t>kao</w:t>
      </w:r>
      <w:r w:rsidRPr="007D4CD7">
        <w:rPr>
          <w:sz w:val="22"/>
          <w:szCs w:val="22"/>
          <w:lang w:val="sr-Cyrl-CS"/>
        </w:rPr>
        <w:t xml:space="preserve"> </w:t>
      </w:r>
      <w:r>
        <w:rPr>
          <w:sz w:val="22"/>
          <w:szCs w:val="22"/>
          <w:lang w:val="sr-Cyrl-CS"/>
        </w:rPr>
        <w:t>član</w:t>
      </w:r>
      <w:r w:rsidRPr="007D4CD7">
        <w:rPr>
          <w:sz w:val="22"/>
          <w:szCs w:val="22"/>
          <w:lang w:val="sr-Cyrl-CS"/>
        </w:rPr>
        <w:t xml:space="preserve"> </w:t>
      </w:r>
      <w:r>
        <w:rPr>
          <w:sz w:val="22"/>
          <w:szCs w:val="22"/>
          <w:lang w:val="sr-Cyrl-CS"/>
        </w:rPr>
        <w:t>organizovane</w:t>
      </w:r>
      <w:r w:rsidRPr="007D4CD7">
        <w:rPr>
          <w:sz w:val="22"/>
          <w:szCs w:val="22"/>
          <w:lang w:val="sr-Cyrl-CS"/>
        </w:rPr>
        <w:t xml:space="preserve"> </w:t>
      </w:r>
      <w:r>
        <w:rPr>
          <w:sz w:val="22"/>
          <w:szCs w:val="22"/>
          <w:lang w:val="sr-Cyrl-CS"/>
        </w:rPr>
        <w:t>kriminalne</w:t>
      </w:r>
      <w:r w:rsidRPr="007D4CD7">
        <w:rPr>
          <w:sz w:val="22"/>
          <w:szCs w:val="22"/>
          <w:lang w:val="sr-Cyrl-CS"/>
        </w:rPr>
        <w:t xml:space="preserve"> </w:t>
      </w:r>
      <w:r>
        <w:rPr>
          <w:sz w:val="22"/>
          <w:szCs w:val="22"/>
          <w:lang w:val="sr-Cyrl-CS"/>
        </w:rPr>
        <w:t>grupe</w:t>
      </w:r>
      <w:r w:rsidRPr="007D4CD7">
        <w:rPr>
          <w:sz w:val="22"/>
          <w:szCs w:val="22"/>
          <w:lang w:val="sr-Cyrl-CS"/>
        </w:rPr>
        <w:t xml:space="preserve">, </w:t>
      </w:r>
      <w:r>
        <w:rPr>
          <w:sz w:val="22"/>
          <w:szCs w:val="22"/>
          <w:lang w:val="sr-Cyrl-CS"/>
        </w:rPr>
        <w:t>da</w:t>
      </w:r>
      <w:r w:rsidRPr="007D4CD7">
        <w:rPr>
          <w:sz w:val="22"/>
          <w:szCs w:val="22"/>
          <w:lang w:val="sr-Cyrl-CS"/>
        </w:rPr>
        <w:t xml:space="preserve"> </w:t>
      </w:r>
      <w:r>
        <w:rPr>
          <w:sz w:val="22"/>
          <w:szCs w:val="22"/>
          <w:lang w:val="sr-Cyrl-CS"/>
        </w:rPr>
        <w:t>nije</w:t>
      </w:r>
      <w:r w:rsidRPr="007D4CD7">
        <w:rPr>
          <w:sz w:val="22"/>
          <w:szCs w:val="22"/>
          <w:lang w:val="sr-Cyrl-CS"/>
        </w:rPr>
        <w:t xml:space="preserve"> </w:t>
      </w:r>
      <w:r>
        <w:rPr>
          <w:sz w:val="22"/>
          <w:szCs w:val="22"/>
          <w:lang w:val="sr-Cyrl-CS"/>
        </w:rPr>
        <w:t>osuđivan</w:t>
      </w:r>
      <w:r w:rsidRPr="007D4CD7">
        <w:rPr>
          <w:sz w:val="22"/>
          <w:szCs w:val="22"/>
          <w:lang w:val="sr-Cyrl-CS"/>
        </w:rPr>
        <w:t xml:space="preserve"> </w:t>
      </w:r>
      <w:r>
        <w:rPr>
          <w:sz w:val="22"/>
          <w:szCs w:val="22"/>
          <w:lang w:val="sr-Cyrl-CS"/>
        </w:rPr>
        <w:t>za</w:t>
      </w:r>
      <w:r w:rsidRPr="007D4CD7">
        <w:rPr>
          <w:sz w:val="22"/>
          <w:szCs w:val="22"/>
          <w:lang w:val="sr-Cyrl-CS"/>
        </w:rPr>
        <w:t xml:space="preserve"> </w:t>
      </w:r>
      <w:r>
        <w:rPr>
          <w:sz w:val="22"/>
          <w:szCs w:val="22"/>
          <w:lang w:val="sr-Cyrl-CS"/>
        </w:rPr>
        <w:t>krivična</w:t>
      </w:r>
      <w:r w:rsidRPr="007D4CD7">
        <w:rPr>
          <w:sz w:val="22"/>
          <w:szCs w:val="22"/>
          <w:lang w:val="sr-Cyrl-CS"/>
        </w:rPr>
        <w:t xml:space="preserve"> </w:t>
      </w:r>
      <w:r>
        <w:rPr>
          <w:sz w:val="22"/>
          <w:szCs w:val="22"/>
          <w:lang w:val="sr-Cyrl-CS"/>
        </w:rPr>
        <w:t>dela</w:t>
      </w:r>
      <w:r w:rsidRPr="007D4CD7">
        <w:rPr>
          <w:sz w:val="22"/>
          <w:szCs w:val="22"/>
          <w:lang w:val="sr-Cyrl-CS"/>
        </w:rPr>
        <w:t xml:space="preserve"> </w:t>
      </w:r>
      <w:r>
        <w:rPr>
          <w:sz w:val="22"/>
          <w:szCs w:val="22"/>
          <w:lang w:val="sr-Cyrl-CS"/>
        </w:rPr>
        <w:t>protiv</w:t>
      </w:r>
      <w:r w:rsidRPr="007D4CD7">
        <w:rPr>
          <w:sz w:val="22"/>
          <w:szCs w:val="22"/>
          <w:lang w:val="sr-Cyrl-CS"/>
        </w:rPr>
        <w:t xml:space="preserve"> </w:t>
      </w:r>
      <w:r>
        <w:rPr>
          <w:sz w:val="22"/>
          <w:szCs w:val="22"/>
          <w:lang w:val="sr-Cyrl-CS"/>
        </w:rPr>
        <w:t>privrede</w:t>
      </w:r>
      <w:r w:rsidRPr="007D4CD7">
        <w:rPr>
          <w:sz w:val="22"/>
          <w:szCs w:val="22"/>
          <w:lang w:val="sr-Cyrl-CS"/>
        </w:rPr>
        <w:t xml:space="preserve">, </w:t>
      </w:r>
      <w:r>
        <w:rPr>
          <w:sz w:val="22"/>
          <w:szCs w:val="22"/>
          <w:lang w:val="sr-Cyrl-CS"/>
        </w:rPr>
        <w:t>krivična</w:t>
      </w:r>
      <w:r w:rsidRPr="007D4CD7">
        <w:rPr>
          <w:sz w:val="22"/>
          <w:szCs w:val="22"/>
          <w:lang w:val="sr-Cyrl-CS"/>
        </w:rPr>
        <w:t xml:space="preserve"> </w:t>
      </w:r>
      <w:r>
        <w:rPr>
          <w:sz w:val="22"/>
          <w:szCs w:val="22"/>
          <w:lang w:val="sr-Cyrl-CS"/>
        </w:rPr>
        <w:t>dela</w:t>
      </w:r>
      <w:r w:rsidRPr="007D4CD7">
        <w:rPr>
          <w:sz w:val="22"/>
          <w:szCs w:val="22"/>
          <w:lang w:val="sr-Cyrl-CS"/>
        </w:rPr>
        <w:t xml:space="preserve"> </w:t>
      </w:r>
      <w:r>
        <w:rPr>
          <w:sz w:val="22"/>
          <w:szCs w:val="22"/>
          <w:lang w:val="sr-Cyrl-CS"/>
        </w:rPr>
        <w:t>protiv</w:t>
      </w:r>
      <w:r w:rsidRPr="007D4CD7">
        <w:rPr>
          <w:sz w:val="22"/>
          <w:szCs w:val="22"/>
          <w:lang w:val="sr-Cyrl-CS"/>
        </w:rPr>
        <w:t xml:space="preserve"> </w:t>
      </w:r>
      <w:r>
        <w:rPr>
          <w:sz w:val="22"/>
          <w:szCs w:val="22"/>
          <w:lang w:val="sr-Cyrl-CS"/>
        </w:rPr>
        <w:t>životne</w:t>
      </w:r>
      <w:r w:rsidRPr="007D4CD7">
        <w:rPr>
          <w:sz w:val="22"/>
          <w:szCs w:val="22"/>
          <w:lang w:val="sr-Cyrl-CS"/>
        </w:rPr>
        <w:t xml:space="preserve"> </w:t>
      </w:r>
      <w:r>
        <w:rPr>
          <w:sz w:val="22"/>
          <w:szCs w:val="22"/>
          <w:lang w:val="sr-Cyrl-CS"/>
        </w:rPr>
        <w:t>sredine</w:t>
      </w:r>
      <w:r w:rsidRPr="007D4CD7">
        <w:rPr>
          <w:sz w:val="22"/>
          <w:szCs w:val="22"/>
          <w:lang w:val="sr-Cyrl-CS"/>
        </w:rPr>
        <w:t xml:space="preserve">, </w:t>
      </w:r>
      <w:r>
        <w:rPr>
          <w:sz w:val="22"/>
          <w:szCs w:val="22"/>
          <w:lang w:val="sr-Cyrl-CS"/>
        </w:rPr>
        <w:t>krivično</w:t>
      </w:r>
      <w:r w:rsidRPr="007D4CD7">
        <w:rPr>
          <w:sz w:val="22"/>
          <w:szCs w:val="22"/>
          <w:lang w:val="sr-Cyrl-CS"/>
        </w:rPr>
        <w:t xml:space="preserve"> </w:t>
      </w:r>
      <w:r>
        <w:rPr>
          <w:sz w:val="22"/>
          <w:szCs w:val="22"/>
          <w:lang w:val="sr-Cyrl-CS"/>
        </w:rPr>
        <w:t>delo</w:t>
      </w:r>
      <w:r w:rsidRPr="007D4CD7">
        <w:rPr>
          <w:sz w:val="22"/>
          <w:szCs w:val="22"/>
          <w:lang w:val="sr-Cyrl-CS"/>
        </w:rPr>
        <w:t xml:space="preserve"> </w:t>
      </w:r>
      <w:r>
        <w:rPr>
          <w:sz w:val="22"/>
          <w:szCs w:val="22"/>
          <w:lang w:val="sr-Cyrl-CS"/>
        </w:rPr>
        <w:t>primanja</w:t>
      </w:r>
      <w:r w:rsidRPr="007D4CD7">
        <w:rPr>
          <w:sz w:val="22"/>
          <w:szCs w:val="22"/>
          <w:lang w:val="sr-Cyrl-CS"/>
        </w:rPr>
        <w:t xml:space="preserve"> </w:t>
      </w:r>
      <w:r>
        <w:rPr>
          <w:sz w:val="22"/>
          <w:szCs w:val="22"/>
          <w:lang w:val="sr-Cyrl-CS"/>
        </w:rPr>
        <w:t>ili</w:t>
      </w:r>
      <w:r w:rsidRPr="007D4CD7">
        <w:rPr>
          <w:sz w:val="22"/>
          <w:szCs w:val="22"/>
          <w:lang w:val="sr-Cyrl-CS"/>
        </w:rPr>
        <w:t xml:space="preserve"> </w:t>
      </w:r>
      <w:r>
        <w:rPr>
          <w:sz w:val="22"/>
          <w:szCs w:val="22"/>
          <w:lang w:val="sr-Cyrl-CS"/>
        </w:rPr>
        <w:t>davanja</w:t>
      </w:r>
      <w:r w:rsidRPr="007D4CD7">
        <w:rPr>
          <w:sz w:val="22"/>
          <w:szCs w:val="22"/>
          <w:lang w:val="sr-Cyrl-CS"/>
        </w:rPr>
        <w:t xml:space="preserve"> </w:t>
      </w:r>
      <w:r>
        <w:rPr>
          <w:sz w:val="22"/>
          <w:szCs w:val="22"/>
          <w:lang w:val="sr-Cyrl-CS"/>
        </w:rPr>
        <w:t>mita</w:t>
      </w:r>
      <w:r w:rsidRPr="007D4CD7">
        <w:rPr>
          <w:sz w:val="22"/>
          <w:szCs w:val="22"/>
          <w:lang w:val="sr-Cyrl-CS"/>
        </w:rPr>
        <w:t xml:space="preserve">, </w:t>
      </w:r>
      <w:r>
        <w:rPr>
          <w:sz w:val="22"/>
          <w:szCs w:val="22"/>
          <w:lang w:val="sr-Cyrl-CS"/>
        </w:rPr>
        <w:t>krivično</w:t>
      </w:r>
      <w:r w:rsidRPr="007D4CD7">
        <w:rPr>
          <w:sz w:val="22"/>
          <w:szCs w:val="22"/>
          <w:lang w:val="sr-Cyrl-CS"/>
        </w:rPr>
        <w:t xml:space="preserve"> </w:t>
      </w:r>
      <w:r>
        <w:rPr>
          <w:sz w:val="22"/>
          <w:szCs w:val="22"/>
          <w:lang w:val="sr-Cyrl-CS"/>
        </w:rPr>
        <w:t>delo</w:t>
      </w:r>
      <w:r w:rsidRPr="007D4CD7">
        <w:rPr>
          <w:sz w:val="22"/>
          <w:szCs w:val="22"/>
          <w:lang w:val="sr-Cyrl-CS"/>
        </w:rPr>
        <w:t xml:space="preserve"> </w:t>
      </w:r>
      <w:r>
        <w:rPr>
          <w:sz w:val="22"/>
          <w:szCs w:val="22"/>
          <w:lang w:val="sr-Cyrl-CS"/>
        </w:rPr>
        <w:t>prevare</w:t>
      </w:r>
      <w:r w:rsidRPr="007D4CD7">
        <w:rPr>
          <w:sz w:val="22"/>
          <w:szCs w:val="22"/>
          <w:lang w:val="sr-Cyrl-CS"/>
        </w:rPr>
        <w:t>;</w:t>
      </w:r>
    </w:p>
    <w:p w:rsidR="008C317F" w:rsidRPr="00331CA7" w:rsidRDefault="008C317F" w:rsidP="008C317F">
      <w:pPr>
        <w:jc w:val="both"/>
        <w:rPr>
          <w:sz w:val="22"/>
          <w:szCs w:val="22"/>
          <w:lang w:val="sr-Cyrl-CS"/>
        </w:rPr>
      </w:pPr>
      <w:r w:rsidRPr="00331CA7">
        <w:rPr>
          <w:b/>
          <w:sz w:val="22"/>
          <w:szCs w:val="22"/>
          <w:lang w:val="sr-Cyrl-CS"/>
        </w:rPr>
        <w:t>3</w:t>
      </w:r>
      <w:r w:rsidRPr="00140B56">
        <w:rPr>
          <w:b/>
          <w:sz w:val="22"/>
          <w:szCs w:val="22"/>
          <w:lang w:val="sr-Cyrl-CS"/>
        </w:rPr>
        <w:t>.</w:t>
      </w:r>
      <w:r>
        <w:rPr>
          <w:sz w:val="22"/>
          <w:szCs w:val="22"/>
          <w:lang w:val="sr-Cyrl-CS"/>
        </w:rPr>
        <w:t xml:space="preserve"> da</w:t>
      </w:r>
      <w:r w:rsidRPr="007D4CD7">
        <w:rPr>
          <w:sz w:val="22"/>
          <w:szCs w:val="22"/>
          <w:lang w:val="sr-Cyrl-CS"/>
        </w:rPr>
        <w:t xml:space="preserve"> </w:t>
      </w:r>
      <w:r>
        <w:rPr>
          <w:sz w:val="22"/>
          <w:szCs w:val="22"/>
          <w:lang w:val="sr-Cyrl-CS"/>
        </w:rPr>
        <w:t>je</w:t>
      </w:r>
      <w:r w:rsidRPr="007D4CD7">
        <w:rPr>
          <w:sz w:val="22"/>
          <w:szCs w:val="22"/>
          <w:lang w:val="sr-Cyrl-CS"/>
        </w:rPr>
        <w:t xml:space="preserve"> </w:t>
      </w:r>
      <w:r>
        <w:rPr>
          <w:sz w:val="22"/>
          <w:szCs w:val="22"/>
          <w:lang w:val="sr-Cyrl-CS"/>
        </w:rPr>
        <w:t>izmirio</w:t>
      </w:r>
      <w:r w:rsidRPr="007D4CD7">
        <w:rPr>
          <w:sz w:val="22"/>
          <w:szCs w:val="22"/>
          <w:lang w:val="sr-Cyrl-CS"/>
        </w:rPr>
        <w:t xml:space="preserve"> </w:t>
      </w:r>
      <w:r>
        <w:rPr>
          <w:sz w:val="22"/>
          <w:szCs w:val="22"/>
          <w:lang w:val="sr-Cyrl-CS"/>
        </w:rPr>
        <w:t>dospele</w:t>
      </w:r>
      <w:r w:rsidRPr="007D4CD7">
        <w:rPr>
          <w:sz w:val="22"/>
          <w:szCs w:val="22"/>
          <w:lang w:val="sr-Cyrl-CS"/>
        </w:rPr>
        <w:t xml:space="preserve"> </w:t>
      </w:r>
      <w:r>
        <w:rPr>
          <w:sz w:val="22"/>
          <w:szCs w:val="22"/>
          <w:lang w:val="sr-Cyrl-CS"/>
        </w:rPr>
        <w:t>poreze</w:t>
      </w:r>
      <w:r w:rsidRPr="007D4CD7">
        <w:rPr>
          <w:sz w:val="22"/>
          <w:szCs w:val="22"/>
          <w:lang w:val="sr-Cyrl-CS"/>
        </w:rPr>
        <w:t xml:space="preserve">, </w:t>
      </w:r>
      <w:r>
        <w:rPr>
          <w:sz w:val="22"/>
          <w:szCs w:val="22"/>
          <w:lang w:val="sr-Cyrl-CS"/>
        </w:rPr>
        <w:t>doprinose</w:t>
      </w:r>
      <w:r w:rsidRPr="007D4CD7">
        <w:rPr>
          <w:sz w:val="22"/>
          <w:szCs w:val="22"/>
          <w:lang w:val="sr-Cyrl-CS"/>
        </w:rPr>
        <w:t xml:space="preserve"> </w:t>
      </w:r>
      <w:r>
        <w:rPr>
          <w:sz w:val="22"/>
          <w:szCs w:val="22"/>
          <w:lang w:val="sr-Cyrl-CS"/>
        </w:rPr>
        <w:t>i</w:t>
      </w:r>
      <w:r w:rsidRPr="007D4CD7">
        <w:rPr>
          <w:sz w:val="22"/>
          <w:szCs w:val="22"/>
          <w:lang w:val="sr-Cyrl-CS"/>
        </w:rPr>
        <w:t xml:space="preserve"> </w:t>
      </w:r>
      <w:r>
        <w:rPr>
          <w:sz w:val="22"/>
          <w:szCs w:val="22"/>
          <w:lang w:val="sr-Cyrl-CS"/>
        </w:rPr>
        <w:t>druge</w:t>
      </w:r>
      <w:r w:rsidRPr="007D4CD7">
        <w:rPr>
          <w:sz w:val="22"/>
          <w:szCs w:val="22"/>
          <w:lang w:val="sr-Cyrl-CS"/>
        </w:rPr>
        <w:t xml:space="preserve"> </w:t>
      </w:r>
      <w:r>
        <w:rPr>
          <w:sz w:val="22"/>
          <w:szCs w:val="22"/>
          <w:lang w:val="sr-Cyrl-CS"/>
        </w:rPr>
        <w:t>javne</w:t>
      </w:r>
      <w:r w:rsidRPr="007D4CD7">
        <w:rPr>
          <w:sz w:val="22"/>
          <w:szCs w:val="22"/>
          <w:lang w:val="sr-Cyrl-CS"/>
        </w:rPr>
        <w:t xml:space="preserve"> </w:t>
      </w:r>
      <w:r>
        <w:rPr>
          <w:sz w:val="22"/>
          <w:szCs w:val="22"/>
          <w:lang w:val="sr-Cyrl-CS"/>
        </w:rPr>
        <w:t>dažbine</w:t>
      </w:r>
      <w:r w:rsidRPr="007D4CD7">
        <w:rPr>
          <w:sz w:val="22"/>
          <w:szCs w:val="22"/>
          <w:lang w:val="sr-Cyrl-CS"/>
        </w:rPr>
        <w:t xml:space="preserve"> </w:t>
      </w:r>
      <w:r>
        <w:rPr>
          <w:sz w:val="22"/>
          <w:szCs w:val="22"/>
          <w:lang w:val="sr-Cyrl-CS"/>
        </w:rPr>
        <w:t>u</w:t>
      </w:r>
      <w:r w:rsidRPr="007D4CD7">
        <w:rPr>
          <w:sz w:val="22"/>
          <w:szCs w:val="22"/>
          <w:lang w:val="sr-Cyrl-CS"/>
        </w:rPr>
        <w:t xml:space="preserve"> </w:t>
      </w:r>
      <w:r>
        <w:rPr>
          <w:sz w:val="22"/>
          <w:szCs w:val="22"/>
          <w:lang w:val="sr-Cyrl-CS"/>
        </w:rPr>
        <w:t>skladu</w:t>
      </w:r>
      <w:r w:rsidRPr="007D4CD7">
        <w:rPr>
          <w:sz w:val="22"/>
          <w:szCs w:val="22"/>
          <w:lang w:val="sr-Cyrl-CS"/>
        </w:rPr>
        <w:t xml:space="preserve"> </w:t>
      </w:r>
      <w:r>
        <w:rPr>
          <w:sz w:val="22"/>
          <w:szCs w:val="22"/>
          <w:lang w:val="sr-Cyrl-CS"/>
        </w:rPr>
        <w:t>sa</w:t>
      </w:r>
      <w:r w:rsidRPr="007D4CD7">
        <w:rPr>
          <w:sz w:val="22"/>
          <w:szCs w:val="22"/>
          <w:lang w:val="sr-Cyrl-CS"/>
        </w:rPr>
        <w:t xml:space="preserve"> </w:t>
      </w:r>
      <w:r>
        <w:rPr>
          <w:sz w:val="22"/>
          <w:szCs w:val="22"/>
          <w:lang w:val="sr-Cyrl-CS"/>
        </w:rPr>
        <w:t>propisima</w:t>
      </w:r>
      <w:r w:rsidRPr="007D4CD7">
        <w:rPr>
          <w:sz w:val="22"/>
          <w:szCs w:val="22"/>
          <w:lang w:val="sr-Cyrl-CS"/>
        </w:rPr>
        <w:t xml:space="preserve"> </w:t>
      </w:r>
      <w:r>
        <w:rPr>
          <w:sz w:val="22"/>
          <w:szCs w:val="22"/>
          <w:lang w:val="sr-Cyrl-CS"/>
        </w:rPr>
        <w:t>Republike Srbije</w:t>
      </w:r>
      <w:r w:rsidRPr="007D4CD7">
        <w:rPr>
          <w:sz w:val="22"/>
          <w:szCs w:val="22"/>
          <w:lang w:val="sr-Cyrl-CS"/>
        </w:rPr>
        <w:t xml:space="preserve"> </w:t>
      </w:r>
      <w:r>
        <w:rPr>
          <w:sz w:val="22"/>
          <w:szCs w:val="22"/>
          <w:lang w:val="sr-Cyrl-CS"/>
        </w:rPr>
        <w:t>ili</w:t>
      </w:r>
      <w:r w:rsidRPr="007D4CD7">
        <w:rPr>
          <w:sz w:val="22"/>
          <w:szCs w:val="22"/>
          <w:lang w:val="sr-Cyrl-CS"/>
        </w:rPr>
        <w:t xml:space="preserve"> </w:t>
      </w:r>
      <w:r>
        <w:rPr>
          <w:sz w:val="22"/>
          <w:szCs w:val="22"/>
          <w:lang w:val="sr-Cyrl-CS"/>
        </w:rPr>
        <w:t>strane</w:t>
      </w:r>
      <w:r w:rsidRPr="007D4CD7">
        <w:rPr>
          <w:sz w:val="22"/>
          <w:szCs w:val="22"/>
          <w:lang w:val="sr-Cyrl-CS"/>
        </w:rPr>
        <w:t xml:space="preserve"> </w:t>
      </w:r>
      <w:r>
        <w:rPr>
          <w:sz w:val="22"/>
          <w:szCs w:val="22"/>
          <w:lang w:val="sr-Cyrl-CS"/>
        </w:rPr>
        <w:t>države</w:t>
      </w:r>
      <w:r w:rsidRPr="007D4CD7">
        <w:rPr>
          <w:sz w:val="22"/>
          <w:szCs w:val="22"/>
          <w:lang w:val="sr-Cyrl-CS"/>
        </w:rPr>
        <w:t xml:space="preserve"> </w:t>
      </w:r>
      <w:r>
        <w:rPr>
          <w:sz w:val="22"/>
          <w:szCs w:val="22"/>
          <w:lang w:val="sr-Cyrl-CS"/>
        </w:rPr>
        <w:t>kada</w:t>
      </w:r>
      <w:r w:rsidRPr="007D4CD7">
        <w:rPr>
          <w:sz w:val="22"/>
          <w:szCs w:val="22"/>
          <w:lang w:val="sr-Cyrl-CS"/>
        </w:rPr>
        <w:t xml:space="preserve"> </w:t>
      </w:r>
      <w:r>
        <w:rPr>
          <w:sz w:val="22"/>
          <w:szCs w:val="22"/>
          <w:lang w:val="sr-Cyrl-CS"/>
        </w:rPr>
        <w:t>ima</w:t>
      </w:r>
      <w:r w:rsidRPr="007D4CD7">
        <w:rPr>
          <w:sz w:val="22"/>
          <w:szCs w:val="22"/>
          <w:lang w:val="sr-Cyrl-CS"/>
        </w:rPr>
        <w:t xml:space="preserve"> </w:t>
      </w:r>
      <w:r>
        <w:rPr>
          <w:sz w:val="22"/>
          <w:szCs w:val="22"/>
          <w:lang w:val="sr-Cyrl-CS"/>
        </w:rPr>
        <w:t>sedište</w:t>
      </w:r>
      <w:r w:rsidRPr="007D4CD7">
        <w:rPr>
          <w:sz w:val="22"/>
          <w:szCs w:val="22"/>
          <w:lang w:val="sr-Cyrl-CS"/>
        </w:rPr>
        <w:t xml:space="preserve"> </w:t>
      </w:r>
      <w:r>
        <w:rPr>
          <w:sz w:val="22"/>
          <w:szCs w:val="22"/>
          <w:lang w:val="sr-Cyrl-CS"/>
        </w:rPr>
        <w:t>na</w:t>
      </w:r>
      <w:r w:rsidRPr="007D4CD7">
        <w:rPr>
          <w:sz w:val="22"/>
          <w:szCs w:val="22"/>
          <w:lang w:val="sr-Cyrl-CS"/>
        </w:rPr>
        <w:t xml:space="preserve"> </w:t>
      </w:r>
      <w:r>
        <w:rPr>
          <w:sz w:val="22"/>
          <w:szCs w:val="22"/>
          <w:lang w:val="sr-Cyrl-CS"/>
        </w:rPr>
        <w:t>njenoj</w:t>
      </w:r>
      <w:r w:rsidRPr="007D4CD7">
        <w:rPr>
          <w:sz w:val="22"/>
          <w:szCs w:val="22"/>
          <w:lang w:val="sr-Cyrl-CS"/>
        </w:rPr>
        <w:t xml:space="preserve"> </w:t>
      </w:r>
      <w:r>
        <w:rPr>
          <w:sz w:val="22"/>
          <w:szCs w:val="22"/>
          <w:lang w:val="sr-Cyrl-CS"/>
        </w:rPr>
        <w:t>teritoriji</w:t>
      </w:r>
      <w:r w:rsidRPr="007D4CD7">
        <w:rPr>
          <w:sz w:val="22"/>
          <w:szCs w:val="22"/>
          <w:lang w:val="sr-Cyrl-CS"/>
        </w:rPr>
        <w:t xml:space="preserve">, </w:t>
      </w:r>
      <w:r>
        <w:rPr>
          <w:sz w:val="22"/>
          <w:szCs w:val="22"/>
          <w:lang w:val="sr-Cyrl-CS"/>
        </w:rPr>
        <w:t>odnosno</w:t>
      </w:r>
      <w:r w:rsidRPr="007D4CD7">
        <w:rPr>
          <w:sz w:val="22"/>
          <w:szCs w:val="22"/>
          <w:lang w:val="sr-Cyrl-CS"/>
        </w:rPr>
        <w:t xml:space="preserve"> </w:t>
      </w:r>
      <w:r>
        <w:rPr>
          <w:sz w:val="22"/>
          <w:szCs w:val="22"/>
          <w:lang w:val="sr-Cyrl-CS"/>
        </w:rPr>
        <w:t>da</w:t>
      </w:r>
      <w:r w:rsidRPr="007D4CD7">
        <w:rPr>
          <w:sz w:val="22"/>
          <w:szCs w:val="22"/>
          <w:lang w:val="sr-Cyrl-CS"/>
        </w:rPr>
        <w:t xml:space="preserve"> </w:t>
      </w:r>
      <w:r>
        <w:rPr>
          <w:sz w:val="22"/>
          <w:szCs w:val="22"/>
          <w:lang w:val="sr-Cyrl-CS"/>
        </w:rPr>
        <w:t>se</w:t>
      </w:r>
      <w:r w:rsidRPr="007D4CD7">
        <w:rPr>
          <w:sz w:val="22"/>
          <w:szCs w:val="22"/>
          <w:lang w:val="sr-Cyrl-CS"/>
        </w:rPr>
        <w:t xml:space="preserve"> </w:t>
      </w:r>
      <w:r>
        <w:rPr>
          <w:sz w:val="22"/>
          <w:szCs w:val="22"/>
          <w:lang w:val="sr-Cyrl-CS"/>
        </w:rPr>
        <w:t>nalazi</w:t>
      </w:r>
      <w:r w:rsidRPr="007D4CD7">
        <w:rPr>
          <w:sz w:val="22"/>
          <w:szCs w:val="22"/>
          <w:lang w:val="sr-Cyrl-CS"/>
        </w:rPr>
        <w:t xml:space="preserve"> </w:t>
      </w:r>
      <w:r>
        <w:rPr>
          <w:sz w:val="22"/>
          <w:szCs w:val="22"/>
          <w:lang w:val="sr-Cyrl-CS"/>
        </w:rPr>
        <w:t>u</w:t>
      </w:r>
      <w:r w:rsidRPr="007D4CD7">
        <w:rPr>
          <w:sz w:val="22"/>
          <w:szCs w:val="22"/>
          <w:lang w:val="sr-Cyrl-CS"/>
        </w:rPr>
        <w:t xml:space="preserve"> </w:t>
      </w:r>
      <w:r>
        <w:rPr>
          <w:sz w:val="22"/>
          <w:szCs w:val="22"/>
          <w:lang w:val="sr-Cyrl-CS"/>
        </w:rPr>
        <w:t>postupku</w:t>
      </w:r>
      <w:r w:rsidRPr="007D4CD7">
        <w:rPr>
          <w:sz w:val="22"/>
          <w:szCs w:val="22"/>
          <w:lang w:val="sr-Cyrl-CS"/>
        </w:rPr>
        <w:t xml:space="preserve"> </w:t>
      </w:r>
      <w:r>
        <w:rPr>
          <w:sz w:val="22"/>
          <w:szCs w:val="22"/>
          <w:lang w:val="sr-Cyrl-CS"/>
        </w:rPr>
        <w:t>privatizacije</w:t>
      </w:r>
      <w:r w:rsidRPr="007D4CD7">
        <w:rPr>
          <w:sz w:val="22"/>
          <w:szCs w:val="22"/>
          <w:lang w:val="sr-Cyrl-CS"/>
        </w:rPr>
        <w:t>;</w:t>
      </w:r>
    </w:p>
    <w:p w:rsidR="005475B0" w:rsidRPr="00331CA7" w:rsidRDefault="008C317F" w:rsidP="005475B0">
      <w:pPr>
        <w:jc w:val="both"/>
        <w:rPr>
          <w:sz w:val="22"/>
          <w:szCs w:val="22"/>
          <w:lang w:val="sr-Cyrl-CS"/>
        </w:rPr>
      </w:pPr>
      <w:r w:rsidRPr="00331CA7">
        <w:rPr>
          <w:b/>
          <w:sz w:val="22"/>
          <w:szCs w:val="22"/>
          <w:lang w:val="sr-Cyrl-CS"/>
        </w:rPr>
        <w:t>4.</w:t>
      </w:r>
      <w:r w:rsidRPr="00331CA7">
        <w:rPr>
          <w:sz w:val="22"/>
          <w:szCs w:val="22"/>
          <w:lang w:val="sr-Cyrl-CS"/>
        </w:rPr>
        <w:t xml:space="preserve"> </w:t>
      </w:r>
      <w:r w:rsidRPr="008C317F">
        <w:rPr>
          <w:sz w:val="22"/>
          <w:szCs w:val="22"/>
        </w:rPr>
        <w:t>Ponu</w:t>
      </w:r>
      <w:r w:rsidRPr="00331CA7">
        <w:rPr>
          <w:sz w:val="22"/>
          <w:szCs w:val="22"/>
          <w:lang w:val="sr-Cyrl-CS"/>
        </w:rPr>
        <w:t>đ</w:t>
      </w:r>
      <w:r w:rsidRPr="008C317F">
        <w:rPr>
          <w:sz w:val="22"/>
          <w:szCs w:val="22"/>
        </w:rPr>
        <w:t>a</w:t>
      </w:r>
      <w:r w:rsidRPr="00331CA7">
        <w:rPr>
          <w:sz w:val="22"/>
          <w:szCs w:val="22"/>
          <w:lang w:val="sr-Cyrl-CS"/>
        </w:rPr>
        <w:t xml:space="preserve">č </w:t>
      </w:r>
      <w:r w:rsidRPr="008C317F">
        <w:rPr>
          <w:sz w:val="22"/>
          <w:szCs w:val="22"/>
        </w:rPr>
        <w:t>je</w:t>
      </w:r>
      <w:r w:rsidRPr="00331CA7">
        <w:rPr>
          <w:sz w:val="22"/>
          <w:szCs w:val="22"/>
          <w:lang w:val="sr-Cyrl-CS"/>
        </w:rPr>
        <w:t xml:space="preserve"> </w:t>
      </w:r>
      <w:r w:rsidRPr="008C317F">
        <w:rPr>
          <w:sz w:val="22"/>
          <w:szCs w:val="22"/>
        </w:rPr>
        <w:t>po</w:t>
      </w:r>
      <w:r w:rsidRPr="00331CA7">
        <w:rPr>
          <w:sz w:val="22"/>
          <w:szCs w:val="22"/>
          <w:lang w:val="sr-Cyrl-CS"/>
        </w:rPr>
        <w:t>š</w:t>
      </w:r>
      <w:r w:rsidRPr="008C317F">
        <w:rPr>
          <w:sz w:val="22"/>
          <w:szCs w:val="22"/>
        </w:rPr>
        <w:t>tovao</w:t>
      </w:r>
      <w:r w:rsidRPr="00331CA7">
        <w:rPr>
          <w:sz w:val="22"/>
          <w:szCs w:val="22"/>
          <w:lang w:val="sr-Cyrl-CS"/>
        </w:rPr>
        <w:t xml:space="preserve"> </w:t>
      </w:r>
      <w:r w:rsidRPr="008C317F">
        <w:rPr>
          <w:sz w:val="22"/>
          <w:szCs w:val="22"/>
        </w:rPr>
        <w:t>obaveze</w:t>
      </w:r>
      <w:r w:rsidRPr="00331CA7">
        <w:rPr>
          <w:sz w:val="22"/>
          <w:szCs w:val="22"/>
          <w:lang w:val="sr-Cyrl-CS"/>
        </w:rPr>
        <w:t xml:space="preserve"> </w:t>
      </w:r>
      <w:r w:rsidRPr="008C317F">
        <w:rPr>
          <w:sz w:val="22"/>
          <w:szCs w:val="22"/>
        </w:rPr>
        <w:t>koje</w:t>
      </w:r>
      <w:r w:rsidRPr="00331CA7">
        <w:rPr>
          <w:sz w:val="22"/>
          <w:szCs w:val="22"/>
          <w:lang w:val="sr-Cyrl-CS"/>
        </w:rPr>
        <w:t xml:space="preserve"> </w:t>
      </w:r>
      <w:r w:rsidRPr="008C317F">
        <w:rPr>
          <w:sz w:val="22"/>
          <w:szCs w:val="22"/>
        </w:rPr>
        <w:t>proizlaze</w:t>
      </w:r>
      <w:r w:rsidRPr="00331CA7">
        <w:rPr>
          <w:sz w:val="22"/>
          <w:szCs w:val="22"/>
          <w:lang w:val="sr-Cyrl-CS"/>
        </w:rPr>
        <w:t xml:space="preserve"> </w:t>
      </w:r>
      <w:r w:rsidRPr="008C317F">
        <w:rPr>
          <w:sz w:val="22"/>
          <w:szCs w:val="22"/>
        </w:rPr>
        <w:t>iz</w:t>
      </w:r>
      <w:r w:rsidRPr="00331CA7">
        <w:rPr>
          <w:sz w:val="22"/>
          <w:szCs w:val="22"/>
          <w:lang w:val="sr-Cyrl-CS"/>
        </w:rPr>
        <w:t xml:space="preserve"> </w:t>
      </w:r>
      <w:r w:rsidRPr="008C317F">
        <w:rPr>
          <w:sz w:val="22"/>
          <w:szCs w:val="22"/>
        </w:rPr>
        <w:t>va</w:t>
      </w:r>
      <w:r w:rsidRPr="00331CA7">
        <w:rPr>
          <w:sz w:val="22"/>
          <w:szCs w:val="22"/>
          <w:lang w:val="sr-Cyrl-CS"/>
        </w:rPr>
        <w:t>ž</w:t>
      </w:r>
      <w:r w:rsidRPr="008C317F">
        <w:rPr>
          <w:sz w:val="22"/>
          <w:szCs w:val="22"/>
        </w:rPr>
        <w:t>e</w:t>
      </w:r>
      <w:r w:rsidRPr="00331CA7">
        <w:rPr>
          <w:sz w:val="22"/>
          <w:szCs w:val="22"/>
          <w:lang w:val="sr-Cyrl-CS"/>
        </w:rPr>
        <w:t>ć</w:t>
      </w:r>
      <w:r w:rsidRPr="008C317F">
        <w:rPr>
          <w:sz w:val="22"/>
          <w:szCs w:val="22"/>
        </w:rPr>
        <w:t>ih</w:t>
      </w:r>
      <w:r w:rsidRPr="00331CA7">
        <w:rPr>
          <w:sz w:val="22"/>
          <w:szCs w:val="22"/>
          <w:lang w:val="sr-Cyrl-CS"/>
        </w:rPr>
        <w:t xml:space="preserve"> </w:t>
      </w:r>
      <w:r w:rsidRPr="008C317F">
        <w:rPr>
          <w:sz w:val="22"/>
          <w:szCs w:val="22"/>
        </w:rPr>
        <w:t>propisa</w:t>
      </w:r>
      <w:r w:rsidRPr="00331CA7">
        <w:rPr>
          <w:sz w:val="22"/>
          <w:szCs w:val="22"/>
          <w:lang w:val="sr-Cyrl-CS"/>
        </w:rPr>
        <w:t xml:space="preserve"> </w:t>
      </w:r>
      <w:r w:rsidRPr="008C317F">
        <w:rPr>
          <w:sz w:val="22"/>
          <w:szCs w:val="22"/>
        </w:rPr>
        <w:t>o</w:t>
      </w:r>
      <w:r w:rsidRPr="00331CA7">
        <w:rPr>
          <w:sz w:val="22"/>
          <w:szCs w:val="22"/>
          <w:lang w:val="sr-Cyrl-CS"/>
        </w:rPr>
        <w:t xml:space="preserve"> </w:t>
      </w:r>
      <w:r w:rsidRPr="008C317F">
        <w:rPr>
          <w:sz w:val="22"/>
          <w:szCs w:val="22"/>
        </w:rPr>
        <w:t>za</w:t>
      </w:r>
      <w:r w:rsidRPr="00331CA7">
        <w:rPr>
          <w:sz w:val="22"/>
          <w:szCs w:val="22"/>
          <w:lang w:val="sr-Cyrl-CS"/>
        </w:rPr>
        <w:t>š</w:t>
      </w:r>
      <w:r w:rsidRPr="008C317F">
        <w:rPr>
          <w:sz w:val="22"/>
          <w:szCs w:val="22"/>
        </w:rPr>
        <w:t>titi</w:t>
      </w:r>
      <w:r w:rsidRPr="00331CA7">
        <w:rPr>
          <w:sz w:val="22"/>
          <w:szCs w:val="22"/>
          <w:lang w:val="sr-Cyrl-CS"/>
        </w:rPr>
        <w:t xml:space="preserve"> </w:t>
      </w:r>
      <w:r w:rsidRPr="008C317F">
        <w:rPr>
          <w:sz w:val="22"/>
          <w:szCs w:val="22"/>
        </w:rPr>
        <w:t>na</w:t>
      </w:r>
      <w:r w:rsidRPr="00331CA7">
        <w:rPr>
          <w:sz w:val="22"/>
          <w:szCs w:val="22"/>
          <w:lang w:val="sr-Cyrl-CS"/>
        </w:rPr>
        <w:t xml:space="preserve"> </w:t>
      </w:r>
      <w:r w:rsidRPr="008C317F">
        <w:rPr>
          <w:sz w:val="22"/>
          <w:szCs w:val="22"/>
        </w:rPr>
        <w:t>radu</w:t>
      </w:r>
      <w:r w:rsidRPr="00331CA7">
        <w:rPr>
          <w:sz w:val="22"/>
          <w:szCs w:val="22"/>
          <w:lang w:val="sr-Cyrl-CS"/>
        </w:rPr>
        <w:t xml:space="preserve">, </w:t>
      </w:r>
      <w:r w:rsidRPr="008C317F">
        <w:rPr>
          <w:sz w:val="22"/>
          <w:szCs w:val="22"/>
        </w:rPr>
        <w:t>zapo</w:t>
      </w:r>
      <w:r w:rsidRPr="00331CA7">
        <w:rPr>
          <w:sz w:val="22"/>
          <w:szCs w:val="22"/>
          <w:lang w:val="sr-Cyrl-CS"/>
        </w:rPr>
        <w:t>š</w:t>
      </w:r>
      <w:r w:rsidRPr="008C317F">
        <w:rPr>
          <w:sz w:val="22"/>
          <w:szCs w:val="22"/>
        </w:rPr>
        <w:t>ljavanju</w:t>
      </w:r>
      <w:r w:rsidRPr="00331CA7">
        <w:rPr>
          <w:sz w:val="22"/>
          <w:szCs w:val="22"/>
          <w:lang w:val="sr-Cyrl-CS"/>
        </w:rPr>
        <w:t xml:space="preserve"> </w:t>
      </w:r>
      <w:r w:rsidRPr="008C317F">
        <w:rPr>
          <w:sz w:val="22"/>
          <w:szCs w:val="22"/>
        </w:rPr>
        <w:t>i</w:t>
      </w:r>
      <w:r w:rsidRPr="00331CA7">
        <w:rPr>
          <w:sz w:val="22"/>
          <w:szCs w:val="22"/>
          <w:lang w:val="sr-Cyrl-CS"/>
        </w:rPr>
        <w:t xml:space="preserve"> </w:t>
      </w:r>
      <w:r w:rsidRPr="008C317F">
        <w:rPr>
          <w:sz w:val="22"/>
          <w:szCs w:val="22"/>
        </w:rPr>
        <w:t>uslovima</w:t>
      </w:r>
      <w:r w:rsidRPr="00331CA7">
        <w:rPr>
          <w:sz w:val="22"/>
          <w:szCs w:val="22"/>
          <w:lang w:val="sr-Cyrl-CS"/>
        </w:rPr>
        <w:t xml:space="preserve"> </w:t>
      </w:r>
      <w:r w:rsidRPr="008C317F">
        <w:rPr>
          <w:sz w:val="22"/>
          <w:szCs w:val="22"/>
        </w:rPr>
        <w:t>rada</w:t>
      </w:r>
      <w:r w:rsidRPr="00331CA7">
        <w:rPr>
          <w:sz w:val="22"/>
          <w:szCs w:val="22"/>
          <w:lang w:val="sr-Cyrl-CS"/>
        </w:rPr>
        <w:t xml:space="preserve">, </w:t>
      </w:r>
      <w:r w:rsidRPr="008C317F">
        <w:rPr>
          <w:sz w:val="22"/>
          <w:szCs w:val="22"/>
        </w:rPr>
        <w:t>za</w:t>
      </w:r>
      <w:r w:rsidRPr="00331CA7">
        <w:rPr>
          <w:sz w:val="22"/>
          <w:szCs w:val="22"/>
          <w:lang w:val="sr-Cyrl-CS"/>
        </w:rPr>
        <w:t>š</w:t>
      </w:r>
      <w:r w:rsidRPr="008C317F">
        <w:rPr>
          <w:sz w:val="22"/>
          <w:szCs w:val="22"/>
        </w:rPr>
        <w:t>titi</w:t>
      </w:r>
      <w:r w:rsidRPr="00331CA7">
        <w:rPr>
          <w:sz w:val="22"/>
          <w:szCs w:val="22"/>
          <w:lang w:val="sr-Cyrl-CS"/>
        </w:rPr>
        <w:t xml:space="preserve"> ž</w:t>
      </w:r>
      <w:r w:rsidRPr="008C317F">
        <w:rPr>
          <w:sz w:val="22"/>
          <w:szCs w:val="22"/>
        </w:rPr>
        <w:t>ivotne</w:t>
      </w:r>
      <w:r w:rsidRPr="00331CA7">
        <w:rPr>
          <w:sz w:val="22"/>
          <w:szCs w:val="22"/>
          <w:lang w:val="sr-Cyrl-CS"/>
        </w:rPr>
        <w:t xml:space="preserve"> </w:t>
      </w:r>
      <w:r w:rsidRPr="008C317F">
        <w:rPr>
          <w:sz w:val="22"/>
          <w:szCs w:val="22"/>
        </w:rPr>
        <w:t>sredine</w:t>
      </w:r>
      <w:r w:rsidRPr="00331CA7">
        <w:rPr>
          <w:sz w:val="22"/>
          <w:szCs w:val="22"/>
          <w:lang w:val="sr-Cyrl-CS"/>
        </w:rPr>
        <w:t xml:space="preserve">, </w:t>
      </w:r>
      <w:r w:rsidRPr="008C317F">
        <w:rPr>
          <w:sz w:val="22"/>
          <w:szCs w:val="22"/>
        </w:rPr>
        <w:t>kao</w:t>
      </w:r>
      <w:r w:rsidRPr="00331CA7">
        <w:rPr>
          <w:sz w:val="22"/>
          <w:szCs w:val="22"/>
          <w:lang w:val="sr-Cyrl-CS"/>
        </w:rPr>
        <w:t xml:space="preserve"> </w:t>
      </w:r>
      <w:r w:rsidRPr="008C317F">
        <w:rPr>
          <w:sz w:val="22"/>
          <w:szCs w:val="22"/>
        </w:rPr>
        <w:t>i</w:t>
      </w:r>
      <w:r w:rsidRPr="00331CA7">
        <w:rPr>
          <w:sz w:val="22"/>
          <w:szCs w:val="22"/>
          <w:lang w:val="sr-Cyrl-CS"/>
        </w:rPr>
        <w:t xml:space="preserve"> </w:t>
      </w:r>
      <w:r w:rsidRPr="008C317F">
        <w:rPr>
          <w:sz w:val="22"/>
          <w:szCs w:val="22"/>
        </w:rPr>
        <w:t>da</w:t>
      </w:r>
      <w:r w:rsidRPr="00331CA7">
        <w:rPr>
          <w:sz w:val="22"/>
          <w:szCs w:val="22"/>
          <w:lang w:val="sr-Cyrl-CS"/>
        </w:rPr>
        <w:t xml:space="preserve"> </w:t>
      </w:r>
      <w:r w:rsidRPr="008C317F">
        <w:rPr>
          <w:sz w:val="22"/>
          <w:szCs w:val="22"/>
        </w:rPr>
        <w:t>nemaju</w:t>
      </w:r>
      <w:r w:rsidRPr="00331CA7">
        <w:rPr>
          <w:sz w:val="22"/>
          <w:szCs w:val="22"/>
          <w:lang w:val="sr-Cyrl-CS"/>
        </w:rPr>
        <w:t xml:space="preserve"> </w:t>
      </w:r>
      <w:r w:rsidRPr="008C317F">
        <w:rPr>
          <w:sz w:val="22"/>
          <w:szCs w:val="22"/>
        </w:rPr>
        <w:t>zabranu</w:t>
      </w:r>
      <w:r w:rsidRPr="00331CA7">
        <w:rPr>
          <w:sz w:val="22"/>
          <w:szCs w:val="22"/>
          <w:lang w:val="sr-Cyrl-CS"/>
        </w:rPr>
        <w:t xml:space="preserve"> </w:t>
      </w:r>
      <w:r w:rsidRPr="008C317F">
        <w:rPr>
          <w:sz w:val="22"/>
          <w:szCs w:val="22"/>
        </w:rPr>
        <w:t>obavljanja</w:t>
      </w:r>
      <w:r w:rsidRPr="00331CA7">
        <w:rPr>
          <w:sz w:val="22"/>
          <w:szCs w:val="22"/>
          <w:lang w:val="sr-Cyrl-CS"/>
        </w:rPr>
        <w:t xml:space="preserve"> </w:t>
      </w:r>
      <w:r w:rsidRPr="008C317F">
        <w:rPr>
          <w:sz w:val="22"/>
          <w:szCs w:val="22"/>
        </w:rPr>
        <w:t>delatnosti</w:t>
      </w:r>
      <w:r w:rsidRPr="00331CA7">
        <w:rPr>
          <w:sz w:val="22"/>
          <w:szCs w:val="22"/>
          <w:lang w:val="sr-Cyrl-CS"/>
        </w:rPr>
        <w:t xml:space="preserve"> </w:t>
      </w:r>
      <w:r w:rsidRPr="008C317F">
        <w:rPr>
          <w:sz w:val="22"/>
          <w:szCs w:val="22"/>
        </w:rPr>
        <w:t>koja</w:t>
      </w:r>
      <w:r w:rsidRPr="00331CA7">
        <w:rPr>
          <w:sz w:val="22"/>
          <w:szCs w:val="22"/>
          <w:lang w:val="sr-Cyrl-CS"/>
        </w:rPr>
        <w:t xml:space="preserve"> </w:t>
      </w:r>
      <w:r w:rsidRPr="008C317F">
        <w:rPr>
          <w:sz w:val="22"/>
          <w:szCs w:val="22"/>
        </w:rPr>
        <w:t>je</w:t>
      </w:r>
      <w:r w:rsidRPr="00331CA7">
        <w:rPr>
          <w:sz w:val="22"/>
          <w:szCs w:val="22"/>
          <w:lang w:val="sr-Cyrl-CS"/>
        </w:rPr>
        <w:t xml:space="preserve"> </w:t>
      </w:r>
      <w:r w:rsidRPr="008C317F">
        <w:rPr>
          <w:sz w:val="22"/>
          <w:szCs w:val="22"/>
        </w:rPr>
        <w:t>na</w:t>
      </w:r>
      <w:r w:rsidRPr="00331CA7">
        <w:rPr>
          <w:sz w:val="22"/>
          <w:szCs w:val="22"/>
          <w:lang w:val="sr-Cyrl-CS"/>
        </w:rPr>
        <w:t xml:space="preserve"> </w:t>
      </w:r>
      <w:r w:rsidRPr="008C317F">
        <w:rPr>
          <w:sz w:val="22"/>
          <w:szCs w:val="22"/>
        </w:rPr>
        <w:t>snazi</w:t>
      </w:r>
      <w:r w:rsidRPr="00331CA7">
        <w:rPr>
          <w:sz w:val="22"/>
          <w:szCs w:val="22"/>
          <w:lang w:val="sr-Cyrl-CS"/>
        </w:rPr>
        <w:t xml:space="preserve"> </w:t>
      </w:r>
      <w:r w:rsidRPr="008C317F">
        <w:rPr>
          <w:sz w:val="22"/>
          <w:szCs w:val="22"/>
        </w:rPr>
        <w:t>u</w:t>
      </w:r>
      <w:r w:rsidRPr="00331CA7">
        <w:rPr>
          <w:sz w:val="22"/>
          <w:szCs w:val="22"/>
          <w:lang w:val="sr-Cyrl-CS"/>
        </w:rPr>
        <w:t xml:space="preserve"> </w:t>
      </w:r>
      <w:r w:rsidRPr="008C317F">
        <w:rPr>
          <w:sz w:val="22"/>
          <w:szCs w:val="22"/>
        </w:rPr>
        <w:t>vreme</w:t>
      </w:r>
      <w:r w:rsidRPr="00331CA7">
        <w:rPr>
          <w:sz w:val="22"/>
          <w:szCs w:val="22"/>
          <w:lang w:val="sr-Cyrl-CS"/>
        </w:rPr>
        <w:t xml:space="preserve"> </w:t>
      </w:r>
      <w:r w:rsidRPr="008C317F">
        <w:rPr>
          <w:sz w:val="22"/>
          <w:szCs w:val="22"/>
        </w:rPr>
        <w:t>podno</w:t>
      </w:r>
      <w:r w:rsidRPr="00331CA7">
        <w:rPr>
          <w:sz w:val="22"/>
          <w:szCs w:val="22"/>
          <w:lang w:val="sr-Cyrl-CS"/>
        </w:rPr>
        <w:t>š</w:t>
      </w:r>
      <w:r w:rsidRPr="008C317F">
        <w:rPr>
          <w:sz w:val="22"/>
          <w:szCs w:val="22"/>
        </w:rPr>
        <w:t>enja</w:t>
      </w:r>
      <w:r w:rsidRPr="00331CA7">
        <w:rPr>
          <w:sz w:val="22"/>
          <w:szCs w:val="22"/>
          <w:lang w:val="sr-Cyrl-CS"/>
        </w:rPr>
        <w:t xml:space="preserve"> </w:t>
      </w:r>
      <w:r w:rsidRPr="008C317F">
        <w:rPr>
          <w:sz w:val="22"/>
          <w:szCs w:val="22"/>
        </w:rPr>
        <w:t>ponuda</w:t>
      </w:r>
      <w:r w:rsidRPr="00331CA7">
        <w:rPr>
          <w:sz w:val="22"/>
          <w:szCs w:val="22"/>
          <w:lang w:val="sr-Cyrl-CS"/>
        </w:rPr>
        <w:t>.</w:t>
      </w:r>
    </w:p>
    <w:p w:rsidR="005475B0" w:rsidRPr="007D4CD7" w:rsidRDefault="005475B0" w:rsidP="005475B0">
      <w:pPr>
        <w:jc w:val="both"/>
        <w:rPr>
          <w:sz w:val="22"/>
          <w:szCs w:val="22"/>
          <w:lang w:val="sr-Cyrl-CS"/>
        </w:rPr>
      </w:pPr>
    </w:p>
    <w:p w:rsidR="005475B0"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7D4CD7" w:rsidRDefault="005475B0" w:rsidP="005475B0">
      <w:pPr>
        <w:jc w:val="both"/>
        <w:rPr>
          <w:sz w:val="22"/>
          <w:szCs w:val="22"/>
          <w:lang w:val="sr-Cyrl-CS"/>
        </w:rPr>
      </w:pPr>
      <w:r>
        <w:rPr>
          <w:sz w:val="22"/>
          <w:szCs w:val="22"/>
          <w:lang w:val="sr-Cyrl-CS"/>
        </w:rPr>
        <w:t>Datum</w:t>
      </w:r>
      <w:r w:rsidRPr="007D4CD7">
        <w:rPr>
          <w:sz w:val="22"/>
          <w:szCs w:val="22"/>
          <w:lang w:val="sr-Cyrl-CS"/>
        </w:rPr>
        <w:t xml:space="preserve">                                                       </w:t>
      </w:r>
      <w:r>
        <w:rPr>
          <w:sz w:val="22"/>
          <w:szCs w:val="22"/>
          <w:lang w:val="sr-Cyrl-CS"/>
        </w:rPr>
        <w:t>M</w:t>
      </w:r>
      <w:r w:rsidRPr="007D4CD7">
        <w:rPr>
          <w:sz w:val="22"/>
          <w:szCs w:val="22"/>
          <w:lang w:val="sr-Cyrl-CS"/>
        </w:rPr>
        <w:t>.</w:t>
      </w:r>
      <w:r>
        <w:rPr>
          <w:sz w:val="22"/>
          <w:szCs w:val="22"/>
          <w:lang w:val="sr-Cyrl-CS"/>
        </w:rPr>
        <w:t>P</w:t>
      </w:r>
      <w:r w:rsidRPr="007D4CD7">
        <w:rPr>
          <w:sz w:val="22"/>
          <w:szCs w:val="22"/>
          <w:lang w:val="sr-Cyrl-CS"/>
        </w:rPr>
        <w:t xml:space="preserve">.                                              </w:t>
      </w:r>
      <w:r>
        <w:rPr>
          <w:sz w:val="22"/>
          <w:szCs w:val="22"/>
          <w:lang w:val="sr-Cyrl-CS"/>
        </w:rPr>
        <w:t>Ponuđač</w:t>
      </w:r>
      <w:r w:rsidRPr="007D4CD7">
        <w:rPr>
          <w:sz w:val="22"/>
          <w:szCs w:val="22"/>
          <w:lang w:val="sr-Cyrl-CS"/>
        </w:rPr>
        <w:t xml:space="preserve">                                                                                                      </w:t>
      </w:r>
    </w:p>
    <w:p w:rsidR="005475B0" w:rsidRPr="007D4CD7" w:rsidRDefault="005475B0" w:rsidP="00AE393D">
      <w:pPr>
        <w:ind w:left="720"/>
        <w:jc w:val="both"/>
        <w:rPr>
          <w:sz w:val="22"/>
          <w:szCs w:val="22"/>
          <w:lang w:val="sr-Cyrl-CS"/>
        </w:rPr>
      </w:pPr>
      <w:r w:rsidRPr="007D4CD7">
        <w:rPr>
          <w:sz w:val="22"/>
          <w:szCs w:val="22"/>
          <w:lang w:val="sr-Cyrl-CS"/>
        </w:rPr>
        <w:tab/>
      </w:r>
      <w:r w:rsidRPr="007D4CD7">
        <w:rPr>
          <w:sz w:val="22"/>
          <w:szCs w:val="22"/>
          <w:lang w:val="sr-Cyrl-CS"/>
        </w:rPr>
        <w:tab/>
      </w:r>
      <w:r w:rsidRPr="007D4CD7">
        <w:rPr>
          <w:sz w:val="22"/>
          <w:szCs w:val="22"/>
          <w:lang w:val="sr-Cyrl-CS"/>
        </w:rPr>
        <w:tab/>
      </w:r>
      <w:r w:rsidRPr="007D4CD7">
        <w:rPr>
          <w:sz w:val="22"/>
          <w:szCs w:val="22"/>
          <w:lang w:val="sr-Cyrl-CS"/>
        </w:rPr>
        <w:tab/>
      </w:r>
      <w:r w:rsidRPr="007D4CD7">
        <w:rPr>
          <w:sz w:val="22"/>
          <w:szCs w:val="22"/>
          <w:lang w:val="sr-Cyrl-CS"/>
        </w:rPr>
        <w:tab/>
      </w:r>
      <w:r w:rsidRPr="007D4CD7">
        <w:rPr>
          <w:sz w:val="22"/>
          <w:szCs w:val="22"/>
          <w:lang w:val="sr-Cyrl-CS"/>
        </w:rPr>
        <w:tab/>
      </w:r>
      <w:r w:rsidRPr="007D4CD7">
        <w:rPr>
          <w:sz w:val="22"/>
          <w:szCs w:val="22"/>
          <w:lang w:val="sr-Cyrl-CS"/>
        </w:rPr>
        <w:tab/>
      </w:r>
      <w:r w:rsidRPr="007D4CD7">
        <w:rPr>
          <w:sz w:val="22"/>
          <w:szCs w:val="22"/>
          <w:lang w:val="sr-Cyrl-CS"/>
        </w:rPr>
        <w:tab/>
      </w:r>
      <w:r w:rsidRPr="007D4CD7">
        <w:rPr>
          <w:sz w:val="22"/>
          <w:szCs w:val="22"/>
          <w:lang w:val="sr-Cyrl-CS"/>
        </w:rPr>
        <w:tab/>
      </w:r>
      <w:r>
        <w:rPr>
          <w:sz w:val="22"/>
          <w:szCs w:val="22"/>
          <w:lang w:val="sr-Cyrl-CS"/>
        </w:rPr>
        <w:tab/>
      </w:r>
      <w:r w:rsidR="00AE393D" w:rsidRPr="00331CA7">
        <w:rPr>
          <w:sz w:val="22"/>
          <w:szCs w:val="22"/>
          <w:lang w:val="sr-Cyrl-CS"/>
        </w:rPr>
        <w:tab/>
      </w:r>
      <w:r w:rsidR="00AE393D" w:rsidRPr="00331CA7">
        <w:rPr>
          <w:sz w:val="22"/>
          <w:szCs w:val="22"/>
          <w:lang w:val="sr-Cyrl-CS"/>
        </w:rPr>
        <w:tab/>
      </w:r>
      <w:r w:rsidR="00AE393D" w:rsidRPr="00331CA7">
        <w:rPr>
          <w:sz w:val="22"/>
          <w:szCs w:val="22"/>
          <w:lang w:val="sr-Cyrl-CS"/>
        </w:rPr>
        <w:tab/>
      </w:r>
      <w:r w:rsidR="00AE393D" w:rsidRPr="00331CA7">
        <w:rPr>
          <w:sz w:val="22"/>
          <w:szCs w:val="22"/>
          <w:lang w:val="sr-Cyrl-CS"/>
        </w:rPr>
        <w:tab/>
        <w:t xml:space="preserve"> </w:t>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Pr>
          <w:sz w:val="22"/>
          <w:szCs w:val="22"/>
          <w:lang w:val="sr-Cyrl-CS"/>
        </w:rPr>
        <w:tab/>
      </w:r>
      <w:r w:rsidRPr="00331CA7">
        <w:rPr>
          <w:sz w:val="22"/>
          <w:szCs w:val="22"/>
          <w:lang w:val="sr-Cyrl-CS"/>
        </w:rPr>
        <w:t xml:space="preserve">                                  </w:t>
      </w:r>
      <w:r w:rsidR="00AE393D" w:rsidRPr="00331CA7">
        <w:rPr>
          <w:sz w:val="22"/>
          <w:szCs w:val="22"/>
          <w:lang w:val="sr-Cyrl-CS"/>
        </w:rPr>
        <w:t xml:space="preserve">                                      </w:t>
      </w:r>
      <w:r w:rsidRPr="007D4CD7">
        <w:rPr>
          <w:sz w:val="22"/>
          <w:szCs w:val="22"/>
          <w:lang w:val="sr-Cyrl-CS"/>
        </w:rPr>
        <w:t>_______________</w:t>
      </w:r>
    </w:p>
    <w:p w:rsidR="005475B0" w:rsidRDefault="005475B0" w:rsidP="005475B0">
      <w:pPr>
        <w:jc w:val="both"/>
        <w:rPr>
          <w:sz w:val="22"/>
          <w:szCs w:val="22"/>
          <w:lang w:val="sr-Cyrl-CS"/>
        </w:rPr>
      </w:pPr>
    </w:p>
    <w:p w:rsidR="005475B0" w:rsidRPr="007D4CD7" w:rsidRDefault="005475B0" w:rsidP="005475B0">
      <w:pPr>
        <w:jc w:val="both"/>
        <w:rPr>
          <w:sz w:val="22"/>
          <w:szCs w:val="22"/>
          <w:lang w:val="sr-Cyrl-CS"/>
        </w:rPr>
      </w:pPr>
    </w:p>
    <w:p w:rsidR="005475B0" w:rsidRPr="008F55AE" w:rsidRDefault="005475B0" w:rsidP="005475B0">
      <w:pPr>
        <w:jc w:val="both"/>
        <w:rPr>
          <w:sz w:val="22"/>
          <w:szCs w:val="22"/>
          <w:lang w:val="sr-Cyrl-CS"/>
        </w:rPr>
      </w:pPr>
    </w:p>
    <w:p w:rsidR="005475B0" w:rsidRPr="007D4CD7" w:rsidRDefault="005475B0" w:rsidP="005475B0">
      <w:pPr>
        <w:jc w:val="both"/>
        <w:rPr>
          <w:i/>
          <w:sz w:val="22"/>
          <w:szCs w:val="22"/>
          <w:lang w:val="sr-Cyrl-CS"/>
        </w:rPr>
      </w:pPr>
      <w:r>
        <w:rPr>
          <w:b/>
          <w:sz w:val="22"/>
          <w:szCs w:val="22"/>
          <w:lang w:val="sr-Cyrl-CS"/>
        </w:rPr>
        <w:t>Napomena</w:t>
      </w:r>
      <w:r w:rsidRPr="007D4CD7">
        <w:rPr>
          <w:b/>
          <w:sz w:val="22"/>
          <w:szCs w:val="22"/>
          <w:lang w:val="sr-Cyrl-CS"/>
        </w:rPr>
        <w:t>:</w:t>
      </w:r>
      <w:r>
        <w:rPr>
          <w:sz w:val="22"/>
          <w:szCs w:val="22"/>
          <w:lang w:val="sr-Cyrl-CS"/>
        </w:rPr>
        <w:t xml:space="preserve"> </w:t>
      </w:r>
      <w:r>
        <w:rPr>
          <w:i/>
          <w:sz w:val="22"/>
          <w:szCs w:val="22"/>
          <w:lang w:val="sr-Cyrl-CS"/>
        </w:rPr>
        <w:t>Obrazac</w:t>
      </w:r>
      <w:r w:rsidRPr="007D4CD7">
        <w:rPr>
          <w:i/>
          <w:sz w:val="22"/>
          <w:szCs w:val="22"/>
          <w:lang w:val="sr-Cyrl-CS"/>
        </w:rPr>
        <w:t xml:space="preserve">  „</w:t>
      </w:r>
      <w:r>
        <w:rPr>
          <w:i/>
          <w:sz w:val="22"/>
          <w:szCs w:val="22"/>
          <w:lang w:val="sr-Cyrl-CS"/>
        </w:rPr>
        <w:t>Izjava</w:t>
      </w:r>
      <w:r w:rsidRPr="007D4CD7">
        <w:rPr>
          <w:i/>
          <w:sz w:val="22"/>
          <w:szCs w:val="22"/>
          <w:lang w:val="sr-Cyrl-CS"/>
        </w:rPr>
        <w:t xml:space="preserve">  </w:t>
      </w:r>
      <w:r>
        <w:rPr>
          <w:i/>
          <w:sz w:val="22"/>
          <w:szCs w:val="22"/>
          <w:lang w:val="sr-Cyrl-CS"/>
        </w:rPr>
        <w:t>o</w:t>
      </w:r>
      <w:r w:rsidRPr="007D4CD7">
        <w:rPr>
          <w:i/>
          <w:sz w:val="22"/>
          <w:szCs w:val="22"/>
          <w:lang w:val="sr-Cyrl-CS"/>
        </w:rPr>
        <w:t xml:space="preserve"> </w:t>
      </w:r>
      <w:r>
        <w:rPr>
          <w:i/>
          <w:sz w:val="22"/>
          <w:szCs w:val="22"/>
          <w:lang w:val="sr-Cyrl-CS"/>
        </w:rPr>
        <w:t>ponuđaču</w:t>
      </w:r>
      <w:r w:rsidRPr="007D4CD7">
        <w:rPr>
          <w:i/>
          <w:sz w:val="22"/>
          <w:szCs w:val="22"/>
          <w:lang w:val="sr-Cyrl-CS"/>
        </w:rPr>
        <w:t xml:space="preserve"> </w:t>
      </w:r>
      <w:r>
        <w:rPr>
          <w:i/>
          <w:sz w:val="22"/>
          <w:szCs w:val="22"/>
          <w:lang w:val="sr-Cyrl-CS"/>
        </w:rPr>
        <w:t>koji</w:t>
      </w:r>
      <w:r w:rsidRPr="007D4CD7">
        <w:rPr>
          <w:i/>
          <w:sz w:val="22"/>
          <w:szCs w:val="22"/>
          <w:lang w:val="sr-Cyrl-CS"/>
        </w:rPr>
        <w:t xml:space="preserve"> </w:t>
      </w:r>
      <w:r>
        <w:rPr>
          <w:i/>
          <w:sz w:val="22"/>
          <w:szCs w:val="22"/>
          <w:lang w:val="sr-Cyrl-CS"/>
        </w:rPr>
        <w:t>je</w:t>
      </w:r>
      <w:r w:rsidRPr="007D4CD7">
        <w:rPr>
          <w:i/>
          <w:sz w:val="22"/>
          <w:szCs w:val="22"/>
          <w:lang w:val="sr-Cyrl-CS"/>
        </w:rPr>
        <w:t xml:space="preserve"> </w:t>
      </w:r>
      <w:r>
        <w:rPr>
          <w:i/>
          <w:sz w:val="22"/>
          <w:szCs w:val="22"/>
          <w:lang w:val="sr-Cyrl-CS"/>
        </w:rPr>
        <w:t>učesniku</w:t>
      </w:r>
      <w:r w:rsidRPr="007D4CD7">
        <w:rPr>
          <w:i/>
          <w:sz w:val="22"/>
          <w:szCs w:val="22"/>
          <w:lang w:val="sr-Cyrl-CS"/>
        </w:rPr>
        <w:t xml:space="preserve"> </w:t>
      </w:r>
      <w:r>
        <w:rPr>
          <w:i/>
          <w:sz w:val="22"/>
          <w:szCs w:val="22"/>
          <w:lang w:val="sr-Cyrl-CS"/>
        </w:rPr>
        <w:t>zajedničkoj</w:t>
      </w:r>
      <w:r w:rsidRPr="007D4CD7">
        <w:rPr>
          <w:i/>
          <w:sz w:val="22"/>
          <w:szCs w:val="22"/>
          <w:lang w:val="sr-Cyrl-CS"/>
        </w:rPr>
        <w:t xml:space="preserve"> </w:t>
      </w:r>
      <w:r>
        <w:rPr>
          <w:i/>
          <w:sz w:val="22"/>
          <w:szCs w:val="22"/>
          <w:lang w:val="sr-Cyrl-CS"/>
        </w:rPr>
        <w:t>ponudi</w:t>
      </w:r>
      <w:r w:rsidRPr="007D4CD7">
        <w:rPr>
          <w:i/>
          <w:sz w:val="22"/>
          <w:szCs w:val="22"/>
          <w:lang w:val="sr-Cyrl-CS"/>
        </w:rPr>
        <w:t xml:space="preserve">“ </w:t>
      </w:r>
      <w:r>
        <w:rPr>
          <w:i/>
          <w:sz w:val="22"/>
          <w:szCs w:val="22"/>
          <w:lang w:val="sr-Cyrl-CS"/>
        </w:rPr>
        <w:t>popunjavaju</w:t>
      </w:r>
      <w:r w:rsidRPr="007D4CD7">
        <w:rPr>
          <w:i/>
          <w:sz w:val="22"/>
          <w:szCs w:val="22"/>
          <w:lang w:val="sr-Cyrl-CS"/>
        </w:rPr>
        <w:t xml:space="preserve"> </w:t>
      </w:r>
      <w:r>
        <w:rPr>
          <w:i/>
          <w:sz w:val="22"/>
          <w:szCs w:val="22"/>
          <w:lang w:val="sr-Cyrl-CS"/>
        </w:rPr>
        <w:t>samo</w:t>
      </w:r>
      <w:r w:rsidRPr="007D4CD7">
        <w:rPr>
          <w:i/>
          <w:sz w:val="22"/>
          <w:szCs w:val="22"/>
          <w:lang w:val="sr-Cyrl-CS"/>
        </w:rPr>
        <w:t xml:space="preserve"> </w:t>
      </w:r>
      <w:r>
        <w:rPr>
          <w:i/>
          <w:sz w:val="22"/>
          <w:szCs w:val="22"/>
          <w:lang w:val="sr-Cyrl-CS"/>
        </w:rPr>
        <w:t>oni</w:t>
      </w:r>
      <w:r w:rsidRPr="007D4CD7">
        <w:rPr>
          <w:i/>
          <w:sz w:val="22"/>
          <w:szCs w:val="22"/>
          <w:lang w:val="sr-Cyrl-CS"/>
        </w:rPr>
        <w:t xml:space="preserve"> </w:t>
      </w:r>
      <w:r>
        <w:rPr>
          <w:i/>
          <w:sz w:val="22"/>
          <w:szCs w:val="22"/>
          <w:lang w:val="sr-Cyrl-CS"/>
        </w:rPr>
        <w:t>ponuđači</w:t>
      </w:r>
      <w:r w:rsidRPr="007D4CD7">
        <w:rPr>
          <w:i/>
          <w:sz w:val="22"/>
          <w:szCs w:val="22"/>
          <w:lang w:val="sr-Cyrl-CS"/>
        </w:rPr>
        <w:t xml:space="preserve"> </w:t>
      </w:r>
      <w:r>
        <w:rPr>
          <w:i/>
          <w:sz w:val="22"/>
          <w:szCs w:val="22"/>
          <w:lang w:val="sr-Cyrl-CS"/>
        </w:rPr>
        <w:t>koji</w:t>
      </w:r>
      <w:r w:rsidRPr="007D4CD7">
        <w:rPr>
          <w:i/>
          <w:sz w:val="22"/>
          <w:szCs w:val="22"/>
          <w:lang w:val="sr-Cyrl-CS"/>
        </w:rPr>
        <w:t xml:space="preserve"> </w:t>
      </w:r>
      <w:r>
        <w:rPr>
          <w:i/>
          <w:sz w:val="22"/>
          <w:szCs w:val="22"/>
          <w:lang w:val="sr-Cyrl-CS"/>
        </w:rPr>
        <w:t>podnose</w:t>
      </w:r>
      <w:r w:rsidRPr="007D4CD7">
        <w:rPr>
          <w:i/>
          <w:sz w:val="22"/>
          <w:szCs w:val="22"/>
          <w:lang w:val="sr-Cyrl-CS"/>
        </w:rPr>
        <w:t xml:space="preserve"> </w:t>
      </w:r>
      <w:r>
        <w:rPr>
          <w:i/>
          <w:sz w:val="22"/>
          <w:szCs w:val="22"/>
          <w:lang w:val="sr-Cyrl-CS"/>
        </w:rPr>
        <w:t>zajedničku</w:t>
      </w:r>
      <w:r w:rsidRPr="007D4CD7">
        <w:rPr>
          <w:i/>
          <w:sz w:val="22"/>
          <w:szCs w:val="22"/>
          <w:lang w:val="sr-Cyrl-CS"/>
        </w:rPr>
        <w:t xml:space="preserve"> </w:t>
      </w:r>
      <w:r>
        <w:rPr>
          <w:i/>
          <w:sz w:val="22"/>
          <w:szCs w:val="22"/>
          <w:lang w:val="sr-Cyrl-CS"/>
        </w:rPr>
        <w:t>ponudu</w:t>
      </w:r>
      <w:r w:rsidRPr="007D4CD7">
        <w:rPr>
          <w:i/>
          <w:sz w:val="22"/>
          <w:szCs w:val="22"/>
          <w:lang w:val="sr-Cyrl-CS"/>
        </w:rPr>
        <w:t xml:space="preserve">, </w:t>
      </w:r>
      <w:r>
        <w:rPr>
          <w:i/>
          <w:sz w:val="22"/>
          <w:szCs w:val="22"/>
          <w:lang w:val="sr-Cyrl-CS"/>
        </w:rPr>
        <w:t>u</w:t>
      </w:r>
      <w:r w:rsidRPr="007D4CD7">
        <w:rPr>
          <w:i/>
          <w:sz w:val="22"/>
          <w:szCs w:val="22"/>
          <w:lang w:val="sr-Cyrl-CS"/>
        </w:rPr>
        <w:t xml:space="preserve"> </w:t>
      </w:r>
      <w:r>
        <w:rPr>
          <w:i/>
          <w:sz w:val="22"/>
          <w:szCs w:val="22"/>
          <w:lang w:val="sr-Cyrl-CS"/>
        </w:rPr>
        <w:t>kom</w:t>
      </w:r>
      <w:r w:rsidRPr="007D4CD7">
        <w:rPr>
          <w:i/>
          <w:sz w:val="22"/>
          <w:szCs w:val="22"/>
          <w:lang w:val="sr-Cyrl-CS"/>
        </w:rPr>
        <w:t xml:space="preserve"> </w:t>
      </w:r>
      <w:r>
        <w:rPr>
          <w:i/>
          <w:sz w:val="22"/>
          <w:szCs w:val="22"/>
          <w:lang w:val="sr-Cyrl-CS"/>
        </w:rPr>
        <w:t>slučaju</w:t>
      </w:r>
      <w:r w:rsidRPr="007D4CD7">
        <w:rPr>
          <w:i/>
          <w:sz w:val="22"/>
          <w:szCs w:val="22"/>
          <w:lang w:val="sr-Cyrl-CS"/>
        </w:rPr>
        <w:t xml:space="preserve"> </w:t>
      </w:r>
      <w:r>
        <w:rPr>
          <w:i/>
          <w:sz w:val="22"/>
          <w:szCs w:val="22"/>
          <w:lang w:val="sr-Cyrl-CS"/>
        </w:rPr>
        <w:t>je</w:t>
      </w:r>
      <w:r w:rsidRPr="007D4CD7">
        <w:rPr>
          <w:i/>
          <w:sz w:val="22"/>
          <w:szCs w:val="22"/>
          <w:lang w:val="sr-Cyrl-CS"/>
        </w:rPr>
        <w:t xml:space="preserve"> </w:t>
      </w:r>
      <w:r>
        <w:rPr>
          <w:i/>
          <w:sz w:val="22"/>
          <w:szCs w:val="22"/>
          <w:lang w:val="sr-Cyrl-CS"/>
        </w:rPr>
        <w:t>potrebno</w:t>
      </w:r>
      <w:r w:rsidRPr="007D4CD7">
        <w:rPr>
          <w:i/>
          <w:sz w:val="22"/>
          <w:szCs w:val="22"/>
          <w:lang w:val="sr-Cyrl-CS"/>
        </w:rPr>
        <w:t xml:space="preserve"> </w:t>
      </w:r>
      <w:r>
        <w:rPr>
          <w:i/>
          <w:sz w:val="22"/>
          <w:szCs w:val="22"/>
          <w:lang w:val="sr-Cyrl-CS"/>
        </w:rPr>
        <w:t>da</w:t>
      </w:r>
      <w:r w:rsidRPr="007D4CD7">
        <w:rPr>
          <w:i/>
          <w:sz w:val="22"/>
          <w:szCs w:val="22"/>
          <w:lang w:val="sr-Cyrl-CS"/>
        </w:rPr>
        <w:t xml:space="preserve"> </w:t>
      </w:r>
      <w:r>
        <w:rPr>
          <w:i/>
          <w:sz w:val="22"/>
          <w:szCs w:val="22"/>
          <w:lang w:val="sr-Cyrl-CS"/>
        </w:rPr>
        <w:t>se</w:t>
      </w:r>
      <w:r w:rsidRPr="007D4CD7">
        <w:rPr>
          <w:i/>
          <w:sz w:val="22"/>
          <w:szCs w:val="22"/>
          <w:lang w:val="sr-Cyrl-CS"/>
        </w:rPr>
        <w:t xml:space="preserve"> </w:t>
      </w:r>
      <w:r>
        <w:rPr>
          <w:i/>
          <w:sz w:val="22"/>
          <w:szCs w:val="22"/>
          <w:lang w:val="sr-Cyrl-CS"/>
        </w:rPr>
        <w:t>navedena</w:t>
      </w:r>
      <w:r w:rsidRPr="007D4CD7">
        <w:rPr>
          <w:i/>
          <w:sz w:val="22"/>
          <w:szCs w:val="22"/>
          <w:lang w:val="sr-Cyrl-CS"/>
        </w:rPr>
        <w:t xml:space="preserve"> </w:t>
      </w:r>
      <w:r>
        <w:rPr>
          <w:i/>
          <w:sz w:val="22"/>
          <w:szCs w:val="22"/>
          <w:lang w:val="sr-Cyrl-CS"/>
        </w:rPr>
        <w:t>izjava</w:t>
      </w:r>
      <w:r w:rsidRPr="007D4CD7">
        <w:rPr>
          <w:i/>
          <w:sz w:val="22"/>
          <w:szCs w:val="22"/>
          <w:lang w:val="sr-Cyrl-CS"/>
        </w:rPr>
        <w:t xml:space="preserve"> </w:t>
      </w:r>
      <w:r>
        <w:rPr>
          <w:i/>
          <w:sz w:val="22"/>
          <w:szCs w:val="22"/>
          <w:lang w:val="sr-Cyrl-CS"/>
        </w:rPr>
        <w:t>kopira</w:t>
      </w:r>
      <w:r w:rsidRPr="007D4CD7">
        <w:rPr>
          <w:i/>
          <w:sz w:val="22"/>
          <w:szCs w:val="22"/>
          <w:lang w:val="sr-Cyrl-CS"/>
        </w:rPr>
        <w:t xml:space="preserve"> </w:t>
      </w:r>
      <w:r>
        <w:rPr>
          <w:i/>
          <w:sz w:val="22"/>
          <w:szCs w:val="22"/>
          <w:lang w:val="sr-Cyrl-CS"/>
        </w:rPr>
        <w:t>u</w:t>
      </w:r>
      <w:r w:rsidRPr="007D4CD7">
        <w:rPr>
          <w:i/>
          <w:sz w:val="22"/>
          <w:szCs w:val="22"/>
          <w:lang w:val="sr-Cyrl-CS"/>
        </w:rPr>
        <w:t xml:space="preserve"> </w:t>
      </w:r>
      <w:r>
        <w:rPr>
          <w:i/>
          <w:sz w:val="22"/>
          <w:szCs w:val="22"/>
          <w:lang w:val="sr-Cyrl-CS"/>
        </w:rPr>
        <w:t>dovoljnom</w:t>
      </w:r>
      <w:r w:rsidRPr="007D4CD7">
        <w:rPr>
          <w:i/>
          <w:sz w:val="22"/>
          <w:szCs w:val="22"/>
          <w:lang w:val="sr-Cyrl-CS"/>
        </w:rPr>
        <w:t xml:space="preserve"> </w:t>
      </w:r>
      <w:r>
        <w:rPr>
          <w:i/>
          <w:sz w:val="22"/>
          <w:szCs w:val="22"/>
          <w:lang w:val="sr-Cyrl-CS"/>
        </w:rPr>
        <w:t>broju</w:t>
      </w:r>
      <w:r w:rsidRPr="007D4CD7">
        <w:rPr>
          <w:i/>
          <w:sz w:val="22"/>
          <w:szCs w:val="22"/>
          <w:lang w:val="sr-Cyrl-CS"/>
        </w:rPr>
        <w:t xml:space="preserve"> </w:t>
      </w:r>
      <w:r>
        <w:rPr>
          <w:i/>
          <w:sz w:val="22"/>
          <w:szCs w:val="22"/>
          <w:lang w:val="sr-Cyrl-CS"/>
        </w:rPr>
        <w:t>primeraka</w:t>
      </w:r>
      <w:r w:rsidRPr="007D4CD7">
        <w:rPr>
          <w:i/>
          <w:sz w:val="22"/>
          <w:szCs w:val="22"/>
          <w:lang w:val="sr-Cyrl-CS"/>
        </w:rPr>
        <w:t xml:space="preserve">, </w:t>
      </w:r>
      <w:r>
        <w:rPr>
          <w:i/>
          <w:sz w:val="22"/>
          <w:szCs w:val="22"/>
          <w:lang w:val="sr-Cyrl-CS"/>
        </w:rPr>
        <w:t>da</w:t>
      </w:r>
      <w:r w:rsidRPr="007D4CD7">
        <w:rPr>
          <w:i/>
          <w:sz w:val="22"/>
          <w:szCs w:val="22"/>
          <w:lang w:val="sr-Cyrl-CS"/>
        </w:rPr>
        <w:t xml:space="preserve"> </w:t>
      </w:r>
      <w:r>
        <w:rPr>
          <w:i/>
          <w:sz w:val="22"/>
          <w:szCs w:val="22"/>
          <w:lang w:val="sr-Cyrl-CS"/>
        </w:rPr>
        <w:t>se</w:t>
      </w:r>
      <w:r w:rsidRPr="007D4CD7">
        <w:rPr>
          <w:i/>
          <w:sz w:val="22"/>
          <w:szCs w:val="22"/>
          <w:lang w:val="sr-Cyrl-CS"/>
        </w:rPr>
        <w:t xml:space="preserve"> </w:t>
      </w:r>
      <w:r>
        <w:rPr>
          <w:i/>
          <w:sz w:val="22"/>
          <w:szCs w:val="22"/>
          <w:lang w:val="sr-Cyrl-CS"/>
        </w:rPr>
        <w:t>popuni</w:t>
      </w:r>
      <w:r w:rsidRPr="007D4CD7">
        <w:rPr>
          <w:i/>
          <w:sz w:val="22"/>
          <w:szCs w:val="22"/>
          <w:lang w:val="sr-Cyrl-CS"/>
        </w:rPr>
        <w:t xml:space="preserve"> </w:t>
      </w:r>
      <w:r>
        <w:rPr>
          <w:i/>
          <w:sz w:val="22"/>
          <w:szCs w:val="22"/>
          <w:lang w:val="sr-Cyrl-CS"/>
        </w:rPr>
        <w:t>i</w:t>
      </w:r>
      <w:r w:rsidRPr="007D4CD7">
        <w:rPr>
          <w:i/>
          <w:sz w:val="22"/>
          <w:szCs w:val="22"/>
          <w:lang w:val="sr-Cyrl-CS"/>
        </w:rPr>
        <w:t xml:space="preserve"> </w:t>
      </w:r>
      <w:r>
        <w:rPr>
          <w:i/>
          <w:sz w:val="22"/>
          <w:szCs w:val="22"/>
          <w:lang w:val="sr-Cyrl-CS"/>
        </w:rPr>
        <w:t>dostavi</w:t>
      </w:r>
      <w:r w:rsidRPr="007D4CD7">
        <w:rPr>
          <w:i/>
          <w:sz w:val="22"/>
          <w:szCs w:val="22"/>
          <w:lang w:val="sr-Cyrl-CS"/>
        </w:rPr>
        <w:t xml:space="preserve"> </w:t>
      </w:r>
      <w:r>
        <w:rPr>
          <w:i/>
          <w:sz w:val="22"/>
          <w:szCs w:val="22"/>
          <w:lang w:val="sr-Cyrl-CS"/>
        </w:rPr>
        <w:t>za</w:t>
      </w:r>
      <w:r w:rsidRPr="007D4CD7">
        <w:rPr>
          <w:i/>
          <w:sz w:val="22"/>
          <w:szCs w:val="22"/>
          <w:lang w:val="sr-Cyrl-CS"/>
        </w:rPr>
        <w:t xml:space="preserve"> </w:t>
      </w:r>
      <w:r>
        <w:rPr>
          <w:i/>
          <w:sz w:val="22"/>
          <w:szCs w:val="22"/>
          <w:lang w:val="sr-Cyrl-CS"/>
        </w:rPr>
        <w:t>svakog</w:t>
      </w:r>
      <w:r w:rsidRPr="007D4CD7">
        <w:rPr>
          <w:i/>
          <w:sz w:val="22"/>
          <w:szCs w:val="22"/>
          <w:lang w:val="sr-Cyrl-CS"/>
        </w:rPr>
        <w:t xml:space="preserve"> </w:t>
      </w:r>
      <w:r>
        <w:rPr>
          <w:i/>
          <w:sz w:val="22"/>
          <w:szCs w:val="22"/>
          <w:lang w:val="sr-Cyrl-CS"/>
        </w:rPr>
        <w:t>ponuđača</w:t>
      </w:r>
      <w:r w:rsidRPr="007D4CD7">
        <w:rPr>
          <w:i/>
          <w:sz w:val="22"/>
          <w:szCs w:val="22"/>
          <w:lang w:val="sr-Cyrl-CS"/>
        </w:rPr>
        <w:t xml:space="preserve"> </w:t>
      </w:r>
      <w:r>
        <w:rPr>
          <w:i/>
          <w:sz w:val="22"/>
          <w:szCs w:val="22"/>
          <w:lang w:val="sr-Cyrl-CS"/>
        </w:rPr>
        <w:t>koji</w:t>
      </w:r>
      <w:r w:rsidRPr="007D4CD7">
        <w:rPr>
          <w:i/>
          <w:sz w:val="22"/>
          <w:szCs w:val="22"/>
          <w:lang w:val="sr-Cyrl-CS"/>
        </w:rPr>
        <w:t xml:space="preserve"> </w:t>
      </w:r>
      <w:r>
        <w:rPr>
          <w:i/>
          <w:sz w:val="22"/>
          <w:szCs w:val="22"/>
          <w:lang w:val="sr-Cyrl-CS"/>
        </w:rPr>
        <w:t>je</w:t>
      </w:r>
      <w:r w:rsidRPr="007D4CD7">
        <w:rPr>
          <w:i/>
          <w:sz w:val="22"/>
          <w:szCs w:val="22"/>
          <w:lang w:val="sr-Cyrl-CS"/>
        </w:rPr>
        <w:t xml:space="preserve"> </w:t>
      </w:r>
      <w:r>
        <w:rPr>
          <w:i/>
          <w:sz w:val="22"/>
          <w:szCs w:val="22"/>
          <w:lang w:val="sr-Cyrl-CS"/>
        </w:rPr>
        <w:t>učesnik</w:t>
      </w:r>
      <w:r w:rsidRPr="007D4CD7">
        <w:rPr>
          <w:i/>
          <w:sz w:val="22"/>
          <w:szCs w:val="22"/>
          <w:lang w:val="sr-Cyrl-CS"/>
        </w:rPr>
        <w:t xml:space="preserve"> </w:t>
      </w:r>
      <w:r>
        <w:rPr>
          <w:i/>
          <w:sz w:val="22"/>
          <w:szCs w:val="22"/>
          <w:lang w:val="sr-Cyrl-CS"/>
        </w:rPr>
        <w:t>u</w:t>
      </w:r>
      <w:r w:rsidRPr="007D4CD7">
        <w:rPr>
          <w:i/>
          <w:sz w:val="22"/>
          <w:szCs w:val="22"/>
          <w:lang w:val="sr-Cyrl-CS"/>
        </w:rPr>
        <w:t xml:space="preserve"> </w:t>
      </w:r>
      <w:r>
        <w:rPr>
          <w:i/>
          <w:sz w:val="22"/>
          <w:szCs w:val="22"/>
          <w:lang w:val="sr-Cyrl-CS"/>
        </w:rPr>
        <w:t>zajedničkoj</w:t>
      </w:r>
      <w:r w:rsidRPr="007D4CD7">
        <w:rPr>
          <w:i/>
          <w:sz w:val="22"/>
          <w:szCs w:val="22"/>
          <w:lang w:val="sr-Cyrl-CS"/>
        </w:rPr>
        <w:t xml:space="preserve"> </w:t>
      </w:r>
      <w:r>
        <w:rPr>
          <w:i/>
          <w:sz w:val="22"/>
          <w:szCs w:val="22"/>
          <w:lang w:val="sr-Cyrl-CS"/>
        </w:rPr>
        <w:t>ponudi</w:t>
      </w:r>
      <w:r w:rsidRPr="007D4CD7">
        <w:rPr>
          <w:i/>
          <w:sz w:val="22"/>
          <w:szCs w:val="22"/>
          <w:lang w:val="sr-Cyrl-CS"/>
        </w:rPr>
        <w:t>.</w:t>
      </w:r>
    </w:p>
    <w:p w:rsidR="001F4EFC" w:rsidRPr="00331CA7" w:rsidRDefault="001F4EFC" w:rsidP="001F4EFC">
      <w:pPr>
        <w:ind w:right="-1167"/>
        <w:rPr>
          <w:b/>
          <w:sz w:val="22"/>
          <w:szCs w:val="22"/>
          <w:lang w:val="sr-Cyrl-CS"/>
        </w:rPr>
      </w:pPr>
    </w:p>
    <w:p w:rsidR="00F7702C" w:rsidRPr="00331CA7" w:rsidRDefault="00F7702C" w:rsidP="001F4EFC">
      <w:pPr>
        <w:ind w:right="-1167"/>
        <w:rPr>
          <w:b/>
          <w:sz w:val="22"/>
          <w:szCs w:val="22"/>
          <w:lang w:val="sr-Cyrl-CS"/>
        </w:rPr>
      </w:pPr>
    </w:p>
    <w:p w:rsidR="00F7702C" w:rsidRPr="00331CA7" w:rsidRDefault="00F7702C" w:rsidP="001F4EFC">
      <w:pPr>
        <w:ind w:right="-1167"/>
        <w:rPr>
          <w:b/>
          <w:sz w:val="22"/>
          <w:szCs w:val="22"/>
          <w:lang w:val="sr-Cyrl-CS"/>
        </w:rPr>
      </w:pPr>
    </w:p>
    <w:p w:rsidR="001F4EFC" w:rsidRPr="009A1D9D" w:rsidRDefault="002D481B" w:rsidP="001F4EFC">
      <w:pPr>
        <w:ind w:right="-1167"/>
        <w:rPr>
          <w:b/>
          <w:sz w:val="28"/>
          <w:szCs w:val="28"/>
          <w:lang w:val="sr-Cyrl-CS"/>
        </w:rPr>
      </w:pPr>
      <w:r>
        <w:rPr>
          <w:b/>
          <w:sz w:val="28"/>
          <w:szCs w:val="28"/>
          <w:lang w:val="sr-Cyrl-CS"/>
        </w:rPr>
        <w:br w:type="page"/>
      </w:r>
      <w:r w:rsidR="004F5274">
        <w:rPr>
          <w:b/>
          <w:sz w:val="28"/>
          <w:szCs w:val="28"/>
          <w:lang w:val="sr-Cyrl-CS"/>
        </w:rPr>
        <w:lastRenderedPageBreak/>
        <w:t>5</w:t>
      </w:r>
      <w:r w:rsidR="001F4EFC" w:rsidRPr="009A1D9D">
        <w:rPr>
          <w:b/>
          <w:sz w:val="28"/>
          <w:szCs w:val="28"/>
          <w:lang w:val="sr-Cyrl-CS"/>
        </w:rPr>
        <w:t xml:space="preserve">. </w:t>
      </w:r>
      <w:r w:rsidR="002276D9">
        <w:rPr>
          <w:b/>
          <w:sz w:val="28"/>
          <w:szCs w:val="28"/>
        </w:rPr>
        <w:t>UPUTSTVO</w:t>
      </w:r>
      <w:r w:rsidR="001F4EFC" w:rsidRPr="00331CA7">
        <w:rPr>
          <w:b/>
          <w:sz w:val="28"/>
          <w:szCs w:val="28"/>
          <w:lang w:val="sr-Cyrl-CS"/>
        </w:rPr>
        <w:t xml:space="preserve"> </w:t>
      </w:r>
      <w:r w:rsidR="002276D9">
        <w:rPr>
          <w:b/>
          <w:sz w:val="28"/>
          <w:szCs w:val="28"/>
        </w:rPr>
        <w:t>PONU</w:t>
      </w:r>
      <w:r w:rsidR="002276D9" w:rsidRPr="00331CA7">
        <w:rPr>
          <w:b/>
          <w:sz w:val="28"/>
          <w:szCs w:val="28"/>
          <w:lang w:val="sr-Cyrl-CS"/>
        </w:rPr>
        <w:t>Đ</w:t>
      </w:r>
      <w:r w:rsidR="002276D9">
        <w:rPr>
          <w:b/>
          <w:sz w:val="28"/>
          <w:szCs w:val="28"/>
        </w:rPr>
        <w:t>A</w:t>
      </w:r>
      <w:r w:rsidR="002276D9" w:rsidRPr="00331CA7">
        <w:rPr>
          <w:b/>
          <w:sz w:val="28"/>
          <w:szCs w:val="28"/>
          <w:lang w:val="sr-Cyrl-CS"/>
        </w:rPr>
        <w:t>Č</w:t>
      </w:r>
      <w:r w:rsidR="002276D9">
        <w:rPr>
          <w:b/>
          <w:sz w:val="28"/>
          <w:szCs w:val="28"/>
        </w:rPr>
        <w:t>IMA</w:t>
      </w:r>
      <w:r w:rsidR="001F4EFC" w:rsidRPr="00331CA7">
        <w:rPr>
          <w:b/>
          <w:sz w:val="28"/>
          <w:szCs w:val="28"/>
          <w:lang w:val="sr-Cyrl-CS"/>
        </w:rPr>
        <w:t xml:space="preserve"> </w:t>
      </w:r>
      <w:r w:rsidR="002276D9">
        <w:rPr>
          <w:b/>
          <w:sz w:val="28"/>
          <w:szCs w:val="28"/>
        </w:rPr>
        <w:t>KAKO</w:t>
      </w:r>
      <w:r w:rsidR="001F4EFC" w:rsidRPr="00331CA7">
        <w:rPr>
          <w:b/>
          <w:sz w:val="28"/>
          <w:szCs w:val="28"/>
          <w:lang w:val="sr-Cyrl-CS"/>
        </w:rPr>
        <w:t xml:space="preserve"> </w:t>
      </w:r>
      <w:r w:rsidR="002276D9">
        <w:rPr>
          <w:b/>
          <w:sz w:val="28"/>
          <w:szCs w:val="28"/>
        </w:rPr>
        <w:t>DA</w:t>
      </w:r>
      <w:r w:rsidR="001F4EFC" w:rsidRPr="00331CA7">
        <w:rPr>
          <w:b/>
          <w:sz w:val="28"/>
          <w:szCs w:val="28"/>
          <w:lang w:val="sr-Cyrl-CS"/>
        </w:rPr>
        <w:t xml:space="preserve"> </w:t>
      </w:r>
      <w:r w:rsidR="002276D9">
        <w:rPr>
          <w:b/>
          <w:sz w:val="28"/>
          <w:szCs w:val="28"/>
        </w:rPr>
        <w:t>SA</w:t>
      </w:r>
      <w:r w:rsidR="002276D9" w:rsidRPr="00331CA7">
        <w:rPr>
          <w:b/>
          <w:sz w:val="28"/>
          <w:szCs w:val="28"/>
          <w:lang w:val="sr-Cyrl-CS"/>
        </w:rPr>
        <w:t>Č</w:t>
      </w:r>
      <w:r w:rsidR="002276D9">
        <w:rPr>
          <w:b/>
          <w:sz w:val="28"/>
          <w:szCs w:val="28"/>
        </w:rPr>
        <w:t>INE</w:t>
      </w:r>
      <w:r w:rsidR="001F4EFC" w:rsidRPr="00331CA7">
        <w:rPr>
          <w:b/>
          <w:sz w:val="28"/>
          <w:szCs w:val="28"/>
          <w:lang w:val="sr-Cyrl-CS"/>
        </w:rPr>
        <w:t xml:space="preserve"> </w:t>
      </w:r>
      <w:r w:rsidR="002276D9">
        <w:rPr>
          <w:b/>
          <w:sz w:val="28"/>
          <w:szCs w:val="28"/>
        </w:rPr>
        <w:t>PONUDU</w:t>
      </w:r>
    </w:p>
    <w:p w:rsidR="001F4EFC" w:rsidRPr="00D06B9A" w:rsidRDefault="001F4EFC" w:rsidP="001F4EFC">
      <w:pPr>
        <w:rPr>
          <w:sz w:val="22"/>
          <w:szCs w:val="22"/>
          <w:lang w:val="sr-Cyrl-CS"/>
        </w:rPr>
      </w:pPr>
    </w:p>
    <w:p w:rsidR="001F4EFC" w:rsidRPr="00331CA7" w:rsidRDefault="002276D9" w:rsidP="001F4EFC">
      <w:pPr>
        <w:jc w:val="both"/>
        <w:rPr>
          <w:sz w:val="22"/>
          <w:szCs w:val="22"/>
          <w:lang w:val="sr-Cyrl-CS"/>
        </w:rPr>
      </w:pPr>
      <w:r>
        <w:rPr>
          <w:sz w:val="22"/>
          <w:szCs w:val="22"/>
        </w:rPr>
        <w:t>Uputstvo</w:t>
      </w:r>
      <w:r w:rsidR="001F4EFC" w:rsidRPr="00331CA7">
        <w:rPr>
          <w:sz w:val="22"/>
          <w:szCs w:val="22"/>
          <w:lang w:val="sr-Cyrl-CS"/>
        </w:rPr>
        <w:t xml:space="preserve"> </w:t>
      </w:r>
      <w:r>
        <w:rPr>
          <w:sz w:val="22"/>
          <w:szCs w:val="22"/>
        </w:rPr>
        <w:t>ponu</w:t>
      </w:r>
      <w:r w:rsidRPr="00331CA7">
        <w:rPr>
          <w:sz w:val="22"/>
          <w:szCs w:val="22"/>
          <w:lang w:val="sr-Cyrl-CS"/>
        </w:rPr>
        <w:t>đ</w:t>
      </w:r>
      <w:r>
        <w:rPr>
          <w:sz w:val="22"/>
          <w:szCs w:val="22"/>
        </w:rPr>
        <w:t>a</w:t>
      </w:r>
      <w:r w:rsidRPr="00331CA7">
        <w:rPr>
          <w:sz w:val="22"/>
          <w:szCs w:val="22"/>
          <w:lang w:val="sr-Cyrl-CS"/>
        </w:rPr>
        <w:t>č</w:t>
      </w:r>
      <w:r>
        <w:rPr>
          <w:sz w:val="22"/>
          <w:szCs w:val="22"/>
        </w:rPr>
        <w:t>ima</w:t>
      </w:r>
      <w:r w:rsidR="001F4EFC" w:rsidRPr="00331CA7">
        <w:rPr>
          <w:sz w:val="22"/>
          <w:szCs w:val="22"/>
          <w:lang w:val="sr-Cyrl-CS"/>
        </w:rPr>
        <w:t xml:space="preserve"> </w:t>
      </w:r>
      <w:r>
        <w:rPr>
          <w:sz w:val="22"/>
          <w:szCs w:val="22"/>
        </w:rPr>
        <w:t>kako</w:t>
      </w:r>
      <w:r w:rsidR="001F4EFC" w:rsidRPr="00331CA7">
        <w:rPr>
          <w:sz w:val="22"/>
          <w:szCs w:val="22"/>
          <w:lang w:val="sr-Cyrl-CS"/>
        </w:rPr>
        <w:t xml:space="preserve"> </w:t>
      </w:r>
      <w:r>
        <w:rPr>
          <w:sz w:val="22"/>
          <w:szCs w:val="22"/>
        </w:rPr>
        <w:t>da</w:t>
      </w:r>
      <w:r w:rsidR="001F4EFC" w:rsidRPr="00331CA7">
        <w:rPr>
          <w:sz w:val="22"/>
          <w:szCs w:val="22"/>
          <w:lang w:val="sr-Cyrl-CS"/>
        </w:rPr>
        <w:t xml:space="preserve"> </w:t>
      </w:r>
      <w:r>
        <w:rPr>
          <w:sz w:val="22"/>
          <w:szCs w:val="22"/>
        </w:rPr>
        <w:t>sa</w:t>
      </w:r>
      <w:r w:rsidRPr="00331CA7">
        <w:rPr>
          <w:sz w:val="22"/>
          <w:szCs w:val="22"/>
          <w:lang w:val="sr-Cyrl-CS"/>
        </w:rPr>
        <w:t>č</w:t>
      </w:r>
      <w:r>
        <w:rPr>
          <w:sz w:val="22"/>
          <w:szCs w:val="22"/>
        </w:rPr>
        <w:t>ine</w:t>
      </w:r>
      <w:r w:rsidR="001F4EFC" w:rsidRPr="00331CA7">
        <w:rPr>
          <w:sz w:val="22"/>
          <w:szCs w:val="22"/>
          <w:lang w:val="sr-Cyrl-CS"/>
        </w:rPr>
        <w:t xml:space="preserve"> </w:t>
      </w:r>
      <w:r>
        <w:rPr>
          <w:sz w:val="22"/>
          <w:szCs w:val="22"/>
        </w:rPr>
        <w:t>ponudu</w:t>
      </w:r>
      <w:r w:rsidR="001F4EFC" w:rsidRPr="00331CA7">
        <w:rPr>
          <w:sz w:val="22"/>
          <w:szCs w:val="22"/>
          <w:lang w:val="sr-Cyrl-CS"/>
        </w:rPr>
        <w:t xml:space="preserve"> </w:t>
      </w:r>
      <w:r>
        <w:rPr>
          <w:sz w:val="22"/>
          <w:szCs w:val="22"/>
        </w:rPr>
        <w:t>sadr</w:t>
      </w:r>
      <w:r w:rsidRPr="00331CA7">
        <w:rPr>
          <w:sz w:val="22"/>
          <w:szCs w:val="22"/>
          <w:lang w:val="sr-Cyrl-CS"/>
        </w:rPr>
        <w:t>ž</w:t>
      </w:r>
      <w:r>
        <w:rPr>
          <w:sz w:val="22"/>
          <w:szCs w:val="22"/>
        </w:rPr>
        <w:t>i</w:t>
      </w:r>
      <w:r w:rsidR="001F4EFC" w:rsidRPr="00331CA7">
        <w:rPr>
          <w:sz w:val="22"/>
          <w:szCs w:val="22"/>
          <w:lang w:val="sr-Cyrl-CS"/>
        </w:rPr>
        <w:t xml:space="preserve"> </w:t>
      </w:r>
      <w:r>
        <w:rPr>
          <w:sz w:val="22"/>
          <w:szCs w:val="22"/>
        </w:rPr>
        <w:t>podatke</w:t>
      </w:r>
      <w:r w:rsidR="001F4EFC" w:rsidRPr="00331CA7">
        <w:rPr>
          <w:sz w:val="22"/>
          <w:szCs w:val="22"/>
          <w:lang w:val="sr-Cyrl-CS"/>
        </w:rPr>
        <w:t xml:space="preserve"> </w:t>
      </w:r>
      <w:r>
        <w:rPr>
          <w:sz w:val="22"/>
          <w:szCs w:val="22"/>
        </w:rPr>
        <w:t>o</w:t>
      </w:r>
      <w:r w:rsidR="001F4EFC" w:rsidRPr="00331CA7">
        <w:rPr>
          <w:sz w:val="22"/>
          <w:szCs w:val="22"/>
          <w:lang w:val="sr-Cyrl-CS"/>
        </w:rPr>
        <w:t xml:space="preserve"> </w:t>
      </w:r>
      <w:r>
        <w:rPr>
          <w:sz w:val="22"/>
          <w:szCs w:val="22"/>
        </w:rPr>
        <w:t>zahtevima</w:t>
      </w:r>
      <w:r w:rsidR="001F4EFC" w:rsidRPr="00331CA7">
        <w:rPr>
          <w:sz w:val="22"/>
          <w:szCs w:val="22"/>
          <w:lang w:val="sr-Cyrl-CS"/>
        </w:rPr>
        <w:t xml:space="preserve"> </w:t>
      </w:r>
      <w:r w:rsidR="00F7702C" w:rsidRPr="00331CA7">
        <w:rPr>
          <w:sz w:val="22"/>
          <w:szCs w:val="22"/>
          <w:lang w:val="sr-Cyrl-CS"/>
        </w:rPr>
        <w:br/>
      </w:r>
      <w:r w:rsidR="00F7702C">
        <w:rPr>
          <w:sz w:val="22"/>
          <w:szCs w:val="22"/>
        </w:rPr>
        <w:t>ZU</w:t>
      </w:r>
      <w:r w:rsidR="00F7702C" w:rsidRPr="00331CA7">
        <w:rPr>
          <w:sz w:val="22"/>
          <w:szCs w:val="22"/>
          <w:lang w:val="sr-Cyrl-CS"/>
        </w:rPr>
        <w:t xml:space="preserve"> </w:t>
      </w:r>
      <w:r w:rsidR="00F7702C">
        <w:rPr>
          <w:sz w:val="22"/>
          <w:szCs w:val="22"/>
        </w:rPr>
        <w:t>Apoteka</w:t>
      </w:r>
      <w:r w:rsidR="00F7702C" w:rsidRPr="00331CA7">
        <w:rPr>
          <w:sz w:val="22"/>
          <w:szCs w:val="22"/>
          <w:lang w:val="sr-Cyrl-CS"/>
        </w:rPr>
        <w:t xml:space="preserve"> </w:t>
      </w:r>
      <w:r w:rsidR="009A454D">
        <w:rPr>
          <w:sz w:val="22"/>
          <w:szCs w:val="22"/>
        </w:rPr>
        <w:t>Po</w:t>
      </w:r>
      <w:r w:rsidR="009A454D" w:rsidRPr="00331CA7">
        <w:rPr>
          <w:sz w:val="22"/>
          <w:szCs w:val="22"/>
          <w:lang w:val="sr-Cyrl-CS"/>
        </w:rPr>
        <w:t>ž</w:t>
      </w:r>
      <w:r w:rsidR="009A454D">
        <w:rPr>
          <w:sz w:val="22"/>
          <w:szCs w:val="22"/>
        </w:rPr>
        <w:t>arevac</w:t>
      </w:r>
      <w:r w:rsidR="001F4EFC" w:rsidRPr="00331CA7">
        <w:rPr>
          <w:sz w:val="22"/>
          <w:szCs w:val="22"/>
          <w:lang w:val="sr-Cyrl-CS"/>
        </w:rPr>
        <w:t xml:space="preserve"> </w:t>
      </w:r>
      <w:r>
        <w:rPr>
          <w:sz w:val="22"/>
          <w:szCs w:val="22"/>
        </w:rPr>
        <w:t>u</w:t>
      </w:r>
      <w:r w:rsidR="001F4EFC" w:rsidRPr="00331CA7">
        <w:rPr>
          <w:sz w:val="22"/>
          <w:szCs w:val="22"/>
          <w:lang w:val="sr-Cyrl-CS"/>
        </w:rPr>
        <w:t xml:space="preserve"> </w:t>
      </w:r>
      <w:r>
        <w:rPr>
          <w:sz w:val="22"/>
          <w:szCs w:val="22"/>
        </w:rPr>
        <w:t>pogledu</w:t>
      </w:r>
      <w:r w:rsidR="001F4EFC" w:rsidRPr="00331CA7">
        <w:rPr>
          <w:sz w:val="22"/>
          <w:szCs w:val="22"/>
          <w:lang w:val="sr-Cyrl-CS"/>
        </w:rPr>
        <w:t xml:space="preserve"> </w:t>
      </w:r>
      <w:r>
        <w:rPr>
          <w:sz w:val="22"/>
          <w:szCs w:val="22"/>
        </w:rPr>
        <w:t>sadr</w:t>
      </w:r>
      <w:r w:rsidRPr="00331CA7">
        <w:rPr>
          <w:sz w:val="22"/>
          <w:szCs w:val="22"/>
          <w:lang w:val="sr-Cyrl-CS"/>
        </w:rPr>
        <w:t>ž</w:t>
      </w:r>
      <w:r>
        <w:rPr>
          <w:sz w:val="22"/>
          <w:szCs w:val="22"/>
        </w:rPr>
        <w:t>ine</w:t>
      </w:r>
      <w:r w:rsidR="001F4EFC" w:rsidRPr="00331CA7">
        <w:rPr>
          <w:sz w:val="22"/>
          <w:szCs w:val="22"/>
          <w:lang w:val="sr-Cyrl-CS"/>
        </w:rPr>
        <w:t xml:space="preserve"> </w:t>
      </w:r>
      <w:r>
        <w:rPr>
          <w:sz w:val="22"/>
          <w:szCs w:val="22"/>
        </w:rPr>
        <w:t>ponude</w:t>
      </w:r>
      <w:r w:rsidR="001F4EFC" w:rsidRPr="00331CA7">
        <w:rPr>
          <w:sz w:val="22"/>
          <w:szCs w:val="22"/>
          <w:lang w:val="sr-Cyrl-CS"/>
        </w:rPr>
        <w:t xml:space="preserve">, </w:t>
      </w:r>
      <w:r>
        <w:rPr>
          <w:sz w:val="22"/>
          <w:szCs w:val="22"/>
        </w:rPr>
        <w:t>kao</w:t>
      </w:r>
      <w:r w:rsidR="001F4EFC" w:rsidRPr="00331CA7">
        <w:rPr>
          <w:sz w:val="22"/>
          <w:szCs w:val="22"/>
          <w:lang w:val="sr-Cyrl-CS"/>
        </w:rPr>
        <w:t xml:space="preserve"> </w:t>
      </w:r>
      <w:r>
        <w:rPr>
          <w:sz w:val="22"/>
          <w:szCs w:val="22"/>
        </w:rPr>
        <w:t>i</w:t>
      </w:r>
      <w:r w:rsidR="001F4EFC" w:rsidRPr="00331CA7">
        <w:rPr>
          <w:sz w:val="22"/>
          <w:szCs w:val="22"/>
          <w:lang w:val="sr-Cyrl-CS"/>
        </w:rPr>
        <w:t xml:space="preserve"> </w:t>
      </w:r>
      <w:r>
        <w:rPr>
          <w:sz w:val="22"/>
          <w:szCs w:val="22"/>
        </w:rPr>
        <w:t>uslove</w:t>
      </w:r>
      <w:r w:rsidR="001F4EFC" w:rsidRPr="00331CA7">
        <w:rPr>
          <w:sz w:val="22"/>
          <w:szCs w:val="22"/>
          <w:lang w:val="sr-Cyrl-CS"/>
        </w:rPr>
        <w:t xml:space="preserve"> </w:t>
      </w:r>
      <w:r>
        <w:rPr>
          <w:sz w:val="22"/>
          <w:szCs w:val="22"/>
        </w:rPr>
        <w:t>pod</w:t>
      </w:r>
      <w:r w:rsidR="001F4EFC" w:rsidRPr="00331CA7">
        <w:rPr>
          <w:sz w:val="22"/>
          <w:szCs w:val="22"/>
          <w:lang w:val="sr-Cyrl-CS"/>
        </w:rPr>
        <w:t xml:space="preserve"> </w:t>
      </w:r>
      <w:r>
        <w:rPr>
          <w:sz w:val="22"/>
          <w:szCs w:val="22"/>
        </w:rPr>
        <w:t>kojima</w:t>
      </w:r>
      <w:r w:rsidR="001F4EFC" w:rsidRPr="00331CA7">
        <w:rPr>
          <w:sz w:val="22"/>
          <w:szCs w:val="22"/>
          <w:lang w:val="sr-Cyrl-CS"/>
        </w:rPr>
        <w:t xml:space="preserve"> </w:t>
      </w:r>
      <w:r>
        <w:rPr>
          <w:sz w:val="22"/>
          <w:szCs w:val="22"/>
        </w:rPr>
        <w:t>se</w:t>
      </w:r>
      <w:r w:rsidR="001F4EFC" w:rsidRPr="00331CA7">
        <w:rPr>
          <w:sz w:val="22"/>
          <w:szCs w:val="22"/>
          <w:lang w:val="sr-Cyrl-CS"/>
        </w:rPr>
        <w:t xml:space="preserve"> </w:t>
      </w:r>
      <w:r>
        <w:rPr>
          <w:sz w:val="22"/>
          <w:szCs w:val="22"/>
        </w:rPr>
        <w:t>sprovodi</w:t>
      </w:r>
      <w:r w:rsidR="001F4EFC" w:rsidRPr="00331CA7">
        <w:rPr>
          <w:sz w:val="22"/>
          <w:szCs w:val="22"/>
          <w:lang w:val="sr-Cyrl-CS"/>
        </w:rPr>
        <w:t xml:space="preserve"> </w:t>
      </w:r>
      <w:r>
        <w:rPr>
          <w:sz w:val="22"/>
          <w:szCs w:val="22"/>
        </w:rPr>
        <w:t>postupak</w:t>
      </w:r>
      <w:r w:rsidR="001F4EFC" w:rsidRPr="00331CA7">
        <w:rPr>
          <w:sz w:val="22"/>
          <w:szCs w:val="22"/>
          <w:lang w:val="sr-Cyrl-CS"/>
        </w:rPr>
        <w:t xml:space="preserve"> </w:t>
      </w:r>
      <w:r>
        <w:rPr>
          <w:sz w:val="22"/>
          <w:szCs w:val="22"/>
        </w:rPr>
        <w:t>javne</w:t>
      </w:r>
      <w:r w:rsidR="001F4EFC" w:rsidRPr="00331CA7">
        <w:rPr>
          <w:sz w:val="22"/>
          <w:szCs w:val="22"/>
          <w:lang w:val="sr-Cyrl-CS"/>
        </w:rPr>
        <w:t xml:space="preserve"> </w:t>
      </w:r>
      <w:r>
        <w:rPr>
          <w:sz w:val="22"/>
          <w:szCs w:val="22"/>
        </w:rPr>
        <w:t>nabavke</w:t>
      </w:r>
      <w:r w:rsidR="001F4EFC" w:rsidRPr="00331CA7">
        <w:rPr>
          <w:sz w:val="22"/>
          <w:szCs w:val="22"/>
          <w:lang w:val="sr-Cyrl-CS"/>
        </w:rPr>
        <w:t>.</w:t>
      </w:r>
    </w:p>
    <w:p w:rsidR="001F4EFC" w:rsidRDefault="002276D9" w:rsidP="001F4EFC">
      <w:pPr>
        <w:jc w:val="both"/>
        <w:rPr>
          <w:sz w:val="22"/>
          <w:szCs w:val="22"/>
          <w:lang w:val="sr-Cyrl-CS"/>
        </w:rPr>
      </w:pPr>
      <w:r>
        <w:rPr>
          <w:sz w:val="22"/>
          <w:szCs w:val="22"/>
        </w:rPr>
        <w:t>Ponu</w:t>
      </w:r>
      <w:r w:rsidRPr="00331CA7">
        <w:rPr>
          <w:sz w:val="22"/>
          <w:szCs w:val="22"/>
          <w:lang w:val="sr-Cyrl-CS"/>
        </w:rPr>
        <w:t>đ</w:t>
      </w:r>
      <w:r>
        <w:rPr>
          <w:sz w:val="22"/>
          <w:szCs w:val="22"/>
        </w:rPr>
        <w:t>a</w:t>
      </w:r>
      <w:r w:rsidRPr="00331CA7">
        <w:rPr>
          <w:sz w:val="22"/>
          <w:szCs w:val="22"/>
          <w:lang w:val="sr-Cyrl-CS"/>
        </w:rPr>
        <w:t>č</w:t>
      </w:r>
      <w:r w:rsidR="001F4EFC" w:rsidRPr="00331CA7">
        <w:rPr>
          <w:sz w:val="22"/>
          <w:szCs w:val="22"/>
          <w:lang w:val="sr-Cyrl-CS"/>
        </w:rPr>
        <w:t xml:space="preserve"> </w:t>
      </w:r>
      <w:r>
        <w:rPr>
          <w:sz w:val="22"/>
          <w:szCs w:val="22"/>
        </w:rPr>
        <w:t>mora</w:t>
      </w:r>
      <w:r w:rsidR="001F4EFC" w:rsidRPr="00331CA7">
        <w:rPr>
          <w:sz w:val="22"/>
          <w:szCs w:val="22"/>
          <w:lang w:val="sr-Cyrl-CS"/>
        </w:rPr>
        <w:t xml:space="preserve"> </w:t>
      </w:r>
      <w:r>
        <w:rPr>
          <w:sz w:val="22"/>
          <w:szCs w:val="22"/>
        </w:rPr>
        <w:t>ispunjavati</w:t>
      </w:r>
      <w:r w:rsidR="001F4EFC" w:rsidRPr="00331CA7">
        <w:rPr>
          <w:sz w:val="22"/>
          <w:szCs w:val="22"/>
          <w:lang w:val="sr-Cyrl-CS"/>
        </w:rPr>
        <w:t xml:space="preserve"> </w:t>
      </w:r>
      <w:r>
        <w:rPr>
          <w:sz w:val="22"/>
          <w:szCs w:val="22"/>
        </w:rPr>
        <w:t>sve</w:t>
      </w:r>
      <w:r w:rsidR="001F4EFC" w:rsidRPr="00331CA7">
        <w:rPr>
          <w:sz w:val="22"/>
          <w:szCs w:val="22"/>
          <w:lang w:val="sr-Cyrl-CS"/>
        </w:rPr>
        <w:t xml:space="preserve"> </w:t>
      </w:r>
      <w:r>
        <w:rPr>
          <w:sz w:val="22"/>
          <w:szCs w:val="22"/>
        </w:rPr>
        <w:t>uslove</w:t>
      </w:r>
      <w:r w:rsidR="001F4EFC" w:rsidRPr="00331CA7">
        <w:rPr>
          <w:sz w:val="22"/>
          <w:szCs w:val="22"/>
          <w:lang w:val="sr-Cyrl-CS"/>
        </w:rPr>
        <w:t xml:space="preserve"> </w:t>
      </w:r>
      <w:r>
        <w:rPr>
          <w:sz w:val="22"/>
          <w:szCs w:val="22"/>
        </w:rPr>
        <w:t>za</w:t>
      </w:r>
      <w:r w:rsidR="001F4EFC" w:rsidRPr="00331CA7">
        <w:rPr>
          <w:sz w:val="22"/>
          <w:szCs w:val="22"/>
          <w:lang w:val="sr-Cyrl-CS"/>
        </w:rPr>
        <w:t xml:space="preserve"> </w:t>
      </w:r>
      <w:r>
        <w:rPr>
          <w:sz w:val="22"/>
          <w:szCs w:val="22"/>
        </w:rPr>
        <w:t>u</w:t>
      </w:r>
      <w:r w:rsidRPr="00331CA7">
        <w:rPr>
          <w:sz w:val="22"/>
          <w:szCs w:val="22"/>
          <w:lang w:val="sr-Cyrl-CS"/>
        </w:rPr>
        <w:t>č</w:t>
      </w:r>
      <w:r>
        <w:rPr>
          <w:sz w:val="22"/>
          <w:szCs w:val="22"/>
        </w:rPr>
        <w:t>e</w:t>
      </w:r>
      <w:r w:rsidRPr="00331CA7">
        <w:rPr>
          <w:sz w:val="22"/>
          <w:szCs w:val="22"/>
          <w:lang w:val="sr-Cyrl-CS"/>
        </w:rPr>
        <w:t>šć</w:t>
      </w:r>
      <w:r>
        <w:rPr>
          <w:sz w:val="22"/>
          <w:szCs w:val="22"/>
        </w:rPr>
        <w:t>e</w:t>
      </w:r>
      <w:r w:rsidR="001F4EFC" w:rsidRPr="00331CA7">
        <w:rPr>
          <w:sz w:val="22"/>
          <w:szCs w:val="22"/>
          <w:lang w:val="sr-Cyrl-CS"/>
        </w:rPr>
        <w:t xml:space="preserve"> </w:t>
      </w:r>
      <w:r>
        <w:rPr>
          <w:sz w:val="22"/>
          <w:szCs w:val="22"/>
        </w:rPr>
        <w:t>u</w:t>
      </w:r>
      <w:r w:rsidR="001F4EFC" w:rsidRPr="00331CA7">
        <w:rPr>
          <w:sz w:val="22"/>
          <w:szCs w:val="22"/>
          <w:lang w:val="sr-Cyrl-CS"/>
        </w:rPr>
        <w:t xml:space="preserve"> </w:t>
      </w:r>
      <w:r>
        <w:rPr>
          <w:sz w:val="22"/>
          <w:szCs w:val="22"/>
        </w:rPr>
        <w:t>postupku</w:t>
      </w:r>
      <w:r w:rsidR="001F4EFC" w:rsidRPr="00331CA7">
        <w:rPr>
          <w:sz w:val="22"/>
          <w:szCs w:val="22"/>
          <w:lang w:val="sr-Cyrl-CS"/>
        </w:rPr>
        <w:t xml:space="preserve"> </w:t>
      </w:r>
      <w:r>
        <w:rPr>
          <w:sz w:val="22"/>
          <w:szCs w:val="22"/>
        </w:rPr>
        <w:t>javne</w:t>
      </w:r>
      <w:r w:rsidR="001F4EFC" w:rsidRPr="00331CA7">
        <w:rPr>
          <w:sz w:val="22"/>
          <w:szCs w:val="22"/>
          <w:lang w:val="sr-Cyrl-CS"/>
        </w:rPr>
        <w:t xml:space="preserve"> </w:t>
      </w:r>
      <w:r>
        <w:rPr>
          <w:sz w:val="22"/>
          <w:szCs w:val="22"/>
        </w:rPr>
        <w:t>nabavke</w:t>
      </w:r>
      <w:r w:rsidR="001F4EFC" w:rsidRPr="00331CA7">
        <w:rPr>
          <w:sz w:val="22"/>
          <w:szCs w:val="22"/>
          <w:lang w:val="sr-Cyrl-CS"/>
        </w:rPr>
        <w:t xml:space="preserve"> </w:t>
      </w:r>
      <w:r>
        <w:rPr>
          <w:sz w:val="22"/>
          <w:szCs w:val="22"/>
        </w:rPr>
        <w:t>odre</w:t>
      </w:r>
      <w:r w:rsidRPr="00331CA7">
        <w:rPr>
          <w:sz w:val="22"/>
          <w:szCs w:val="22"/>
          <w:lang w:val="sr-Cyrl-CS"/>
        </w:rPr>
        <w:t>đ</w:t>
      </w:r>
      <w:r>
        <w:rPr>
          <w:sz w:val="22"/>
          <w:szCs w:val="22"/>
        </w:rPr>
        <w:t>ene</w:t>
      </w:r>
      <w:r w:rsidR="001F4EFC" w:rsidRPr="00331CA7">
        <w:rPr>
          <w:sz w:val="22"/>
          <w:szCs w:val="22"/>
          <w:lang w:val="sr-Cyrl-CS"/>
        </w:rPr>
        <w:t xml:space="preserve"> </w:t>
      </w:r>
      <w:r>
        <w:rPr>
          <w:sz w:val="22"/>
          <w:szCs w:val="22"/>
        </w:rPr>
        <w:t>ZJN</w:t>
      </w:r>
      <w:r w:rsidR="001F4EFC" w:rsidRPr="00331CA7">
        <w:rPr>
          <w:sz w:val="22"/>
          <w:szCs w:val="22"/>
          <w:lang w:val="sr-Cyrl-CS"/>
        </w:rPr>
        <w:t xml:space="preserve">, </w:t>
      </w:r>
      <w:r>
        <w:rPr>
          <w:sz w:val="22"/>
          <w:szCs w:val="22"/>
        </w:rPr>
        <w:t>a</w:t>
      </w:r>
      <w:r w:rsidR="001F4EFC" w:rsidRPr="00331CA7">
        <w:rPr>
          <w:sz w:val="22"/>
          <w:szCs w:val="22"/>
          <w:lang w:val="sr-Cyrl-CS"/>
        </w:rPr>
        <w:t xml:space="preserve"> </w:t>
      </w:r>
      <w:r>
        <w:rPr>
          <w:sz w:val="22"/>
          <w:szCs w:val="22"/>
        </w:rPr>
        <w:t>ponudu</w:t>
      </w:r>
      <w:r w:rsidR="001F4EFC" w:rsidRPr="00331CA7">
        <w:rPr>
          <w:sz w:val="22"/>
          <w:szCs w:val="22"/>
          <w:lang w:val="sr-Cyrl-CS"/>
        </w:rPr>
        <w:t xml:space="preserve"> </w:t>
      </w:r>
      <w:r>
        <w:rPr>
          <w:sz w:val="22"/>
          <w:szCs w:val="22"/>
        </w:rPr>
        <w:t>u</w:t>
      </w:r>
      <w:r w:rsidR="001F4EFC" w:rsidRPr="00331CA7">
        <w:rPr>
          <w:sz w:val="22"/>
          <w:szCs w:val="22"/>
          <w:lang w:val="sr-Cyrl-CS"/>
        </w:rPr>
        <w:t xml:space="preserve"> </w:t>
      </w:r>
      <w:r>
        <w:rPr>
          <w:sz w:val="22"/>
          <w:szCs w:val="22"/>
        </w:rPr>
        <w:t>celini</w:t>
      </w:r>
      <w:r w:rsidR="001F4EFC" w:rsidRPr="00331CA7">
        <w:rPr>
          <w:sz w:val="22"/>
          <w:szCs w:val="22"/>
          <w:lang w:val="sr-Cyrl-CS"/>
        </w:rPr>
        <w:t xml:space="preserve"> </w:t>
      </w:r>
      <w:r>
        <w:rPr>
          <w:sz w:val="22"/>
          <w:szCs w:val="22"/>
        </w:rPr>
        <w:t>priprema</w:t>
      </w:r>
      <w:r w:rsidR="001F4EFC" w:rsidRPr="00331CA7">
        <w:rPr>
          <w:sz w:val="22"/>
          <w:szCs w:val="22"/>
          <w:lang w:val="sr-Cyrl-CS"/>
        </w:rPr>
        <w:t xml:space="preserve"> </w:t>
      </w:r>
      <w:r>
        <w:rPr>
          <w:sz w:val="22"/>
          <w:szCs w:val="22"/>
        </w:rPr>
        <w:t>i</w:t>
      </w:r>
      <w:r w:rsidR="001F4EFC" w:rsidRPr="00331CA7">
        <w:rPr>
          <w:sz w:val="22"/>
          <w:szCs w:val="22"/>
          <w:lang w:val="sr-Cyrl-CS"/>
        </w:rPr>
        <w:t xml:space="preserve"> </w:t>
      </w:r>
      <w:r>
        <w:rPr>
          <w:sz w:val="22"/>
          <w:szCs w:val="22"/>
        </w:rPr>
        <w:t>podnosi</w:t>
      </w:r>
      <w:r w:rsidR="001F4EFC" w:rsidRPr="00331CA7">
        <w:rPr>
          <w:sz w:val="22"/>
          <w:szCs w:val="22"/>
          <w:lang w:val="sr-Cyrl-CS"/>
        </w:rPr>
        <w:t xml:space="preserve"> </w:t>
      </w:r>
      <w:r>
        <w:rPr>
          <w:sz w:val="22"/>
          <w:szCs w:val="22"/>
        </w:rPr>
        <w:t>u</w:t>
      </w:r>
      <w:r w:rsidR="001F4EFC" w:rsidRPr="00331CA7">
        <w:rPr>
          <w:sz w:val="22"/>
          <w:szCs w:val="22"/>
          <w:lang w:val="sr-Cyrl-CS"/>
        </w:rPr>
        <w:t xml:space="preserve"> </w:t>
      </w:r>
      <w:r>
        <w:rPr>
          <w:sz w:val="22"/>
          <w:szCs w:val="22"/>
        </w:rPr>
        <w:t>skladu</w:t>
      </w:r>
      <w:r w:rsidR="001F4EFC" w:rsidRPr="00331CA7">
        <w:rPr>
          <w:sz w:val="22"/>
          <w:szCs w:val="22"/>
          <w:lang w:val="sr-Cyrl-CS"/>
        </w:rPr>
        <w:t xml:space="preserve"> </w:t>
      </w:r>
      <w:r>
        <w:rPr>
          <w:sz w:val="22"/>
          <w:szCs w:val="22"/>
        </w:rPr>
        <w:t>sa</w:t>
      </w:r>
      <w:r w:rsidR="001F4EFC" w:rsidRPr="00331CA7">
        <w:rPr>
          <w:sz w:val="22"/>
          <w:szCs w:val="22"/>
          <w:lang w:val="sr-Cyrl-CS"/>
        </w:rPr>
        <w:t xml:space="preserve"> </w:t>
      </w:r>
      <w:r>
        <w:rPr>
          <w:sz w:val="22"/>
          <w:szCs w:val="22"/>
        </w:rPr>
        <w:t>konkursnom</w:t>
      </w:r>
      <w:r w:rsidR="001F4EFC" w:rsidRPr="00331CA7">
        <w:rPr>
          <w:sz w:val="22"/>
          <w:szCs w:val="22"/>
          <w:lang w:val="sr-Cyrl-CS"/>
        </w:rPr>
        <w:t xml:space="preserve"> </w:t>
      </w:r>
      <w:r>
        <w:rPr>
          <w:sz w:val="22"/>
          <w:szCs w:val="22"/>
        </w:rPr>
        <w:t>dokumentacijom</w:t>
      </w:r>
      <w:r w:rsidR="001F4EFC" w:rsidRPr="00331CA7">
        <w:rPr>
          <w:sz w:val="22"/>
          <w:szCs w:val="22"/>
          <w:lang w:val="sr-Cyrl-CS"/>
        </w:rPr>
        <w:t xml:space="preserve">. </w:t>
      </w:r>
      <w:r>
        <w:rPr>
          <w:sz w:val="22"/>
          <w:szCs w:val="22"/>
        </w:rPr>
        <w:t>U</w:t>
      </w:r>
      <w:r w:rsidR="001F4EFC" w:rsidRPr="00331CA7">
        <w:rPr>
          <w:sz w:val="22"/>
          <w:szCs w:val="22"/>
          <w:lang w:val="sr-Cyrl-CS"/>
        </w:rPr>
        <w:t xml:space="preserve"> </w:t>
      </w:r>
      <w:r>
        <w:rPr>
          <w:sz w:val="22"/>
          <w:szCs w:val="22"/>
        </w:rPr>
        <w:t>suprotnom</w:t>
      </w:r>
      <w:r w:rsidR="001F4EFC" w:rsidRPr="00331CA7">
        <w:rPr>
          <w:sz w:val="22"/>
          <w:szCs w:val="22"/>
          <w:lang w:val="sr-Cyrl-CS"/>
        </w:rPr>
        <w:t xml:space="preserve">, </w:t>
      </w:r>
      <w:r>
        <w:rPr>
          <w:sz w:val="22"/>
          <w:szCs w:val="22"/>
        </w:rPr>
        <w:t>ponuda</w:t>
      </w:r>
      <w:r w:rsidR="001F4EFC" w:rsidRPr="00331CA7">
        <w:rPr>
          <w:sz w:val="22"/>
          <w:szCs w:val="22"/>
          <w:lang w:val="sr-Cyrl-CS"/>
        </w:rPr>
        <w:t xml:space="preserve"> </w:t>
      </w:r>
      <w:r>
        <w:rPr>
          <w:sz w:val="22"/>
          <w:szCs w:val="22"/>
        </w:rPr>
        <w:t>se</w:t>
      </w:r>
      <w:r w:rsidR="001F4EFC" w:rsidRPr="00331CA7">
        <w:rPr>
          <w:sz w:val="22"/>
          <w:szCs w:val="22"/>
          <w:lang w:val="sr-Cyrl-CS"/>
        </w:rPr>
        <w:t xml:space="preserve"> </w:t>
      </w:r>
      <w:r>
        <w:rPr>
          <w:sz w:val="22"/>
          <w:szCs w:val="22"/>
        </w:rPr>
        <w:t>odbija</w:t>
      </w:r>
      <w:r w:rsidR="001F4EFC" w:rsidRPr="00331CA7">
        <w:rPr>
          <w:sz w:val="22"/>
          <w:szCs w:val="22"/>
          <w:lang w:val="sr-Cyrl-CS"/>
        </w:rPr>
        <w:t>.</w:t>
      </w:r>
    </w:p>
    <w:p w:rsidR="001F4EFC" w:rsidRDefault="001F4EFC" w:rsidP="001F4EFC">
      <w:pPr>
        <w:jc w:val="both"/>
        <w:rPr>
          <w:sz w:val="22"/>
          <w:szCs w:val="22"/>
          <w:lang w:val="sr-Cyrl-CS"/>
        </w:rPr>
      </w:pPr>
    </w:p>
    <w:p w:rsidR="001F4EFC" w:rsidRDefault="001F4EFC" w:rsidP="001F4EFC">
      <w:pPr>
        <w:jc w:val="both"/>
        <w:rPr>
          <w:sz w:val="22"/>
          <w:szCs w:val="22"/>
          <w:lang w:val="sr-Cyrl-CS"/>
        </w:rPr>
      </w:pPr>
    </w:p>
    <w:p w:rsidR="001F4EFC" w:rsidRPr="00331CA7" w:rsidRDefault="004F5274" w:rsidP="001F4EFC">
      <w:pPr>
        <w:rPr>
          <w:b/>
          <w:sz w:val="22"/>
          <w:szCs w:val="22"/>
          <w:lang w:val="sr-Cyrl-CS"/>
        </w:rPr>
      </w:pPr>
      <w:r>
        <w:rPr>
          <w:b/>
          <w:sz w:val="22"/>
          <w:szCs w:val="22"/>
          <w:lang w:val="sr-Cyrl-CS"/>
        </w:rPr>
        <w:t>5</w:t>
      </w:r>
      <w:r w:rsidR="001F4EFC" w:rsidRPr="00331CA7">
        <w:rPr>
          <w:b/>
          <w:sz w:val="22"/>
          <w:szCs w:val="22"/>
          <w:lang w:val="sr-Cyrl-CS"/>
        </w:rPr>
        <w:t>.1</w:t>
      </w:r>
      <w:r w:rsidR="001F4EFC" w:rsidRPr="00331CA7">
        <w:rPr>
          <w:b/>
          <w:color w:val="0000FF"/>
          <w:sz w:val="22"/>
          <w:szCs w:val="22"/>
          <w:lang w:val="sr-Cyrl-CS"/>
        </w:rPr>
        <w:t xml:space="preserve">. </w:t>
      </w:r>
      <w:r w:rsidR="001F4EFC" w:rsidRPr="006B3C60">
        <w:rPr>
          <w:b/>
          <w:color w:val="0000FF"/>
          <w:sz w:val="22"/>
          <w:szCs w:val="22"/>
          <w:lang w:val="sr-Cyrl-CS"/>
        </w:rPr>
        <w:t xml:space="preserve"> </w:t>
      </w:r>
      <w:r w:rsidR="002276D9">
        <w:rPr>
          <w:b/>
          <w:sz w:val="22"/>
          <w:szCs w:val="22"/>
        </w:rPr>
        <w:t>PODACI</w:t>
      </w:r>
      <w:r w:rsidR="001F4EFC" w:rsidRPr="00331CA7">
        <w:rPr>
          <w:b/>
          <w:sz w:val="22"/>
          <w:szCs w:val="22"/>
          <w:lang w:val="sr-Cyrl-CS"/>
        </w:rPr>
        <w:t xml:space="preserve"> </w:t>
      </w:r>
      <w:r w:rsidR="002276D9">
        <w:rPr>
          <w:b/>
          <w:sz w:val="22"/>
          <w:szCs w:val="22"/>
        </w:rPr>
        <w:t>O</w:t>
      </w:r>
      <w:r w:rsidR="001F4EFC" w:rsidRPr="00331CA7">
        <w:rPr>
          <w:b/>
          <w:sz w:val="22"/>
          <w:szCs w:val="22"/>
          <w:lang w:val="sr-Cyrl-CS"/>
        </w:rPr>
        <w:t xml:space="preserve"> </w:t>
      </w:r>
      <w:r w:rsidR="002276D9">
        <w:rPr>
          <w:b/>
          <w:sz w:val="22"/>
          <w:szCs w:val="22"/>
        </w:rPr>
        <w:t>JEZIKU</w:t>
      </w:r>
      <w:r w:rsidR="001F4EFC" w:rsidRPr="00331CA7">
        <w:rPr>
          <w:b/>
          <w:sz w:val="22"/>
          <w:szCs w:val="22"/>
          <w:lang w:val="sr-Cyrl-CS"/>
        </w:rPr>
        <w:t xml:space="preserve"> </w:t>
      </w:r>
      <w:r w:rsidR="002276D9">
        <w:rPr>
          <w:b/>
          <w:sz w:val="22"/>
          <w:szCs w:val="22"/>
        </w:rPr>
        <w:t>NA</w:t>
      </w:r>
      <w:r w:rsidR="001F4EFC" w:rsidRPr="00331CA7">
        <w:rPr>
          <w:b/>
          <w:sz w:val="22"/>
          <w:szCs w:val="22"/>
          <w:lang w:val="sr-Cyrl-CS"/>
        </w:rPr>
        <w:t xml:space="preserve"> </w:t>
      </w:r>
      <w:r w:rsidR="002276D9">
        <w:rPr>
          <w:b/>
          <w:sz w:val="22"/>
          <w:szCs w:val="22"/>
        </w:rPr>
        <w:t>KOJEM</w:t>
      </w:r>
      <w:r w:rsidR="001F4EFC" w:rsidRPr="00331CA7">
        <w:rPr>
          <w:b/>
          <w:sz w:val="22"/>
          <w:szCs w:val="22"/>
          <w:lang w:val="sr-Cyrl-CS"/>
        </w:rPr>
        <w:t xml:space="preserve"> </w:t>
      </w:r>
      <w:r w:rsidR="002276D9">
        <w:rPr>
          <w:b/>
          <w:sz w:val="22"/>
          <w:szCs w:val="22"/>
        </w:rPr>
        <w:t>PONUDA</w:t>
      </w:r>
      <w:r w:rsidR="001F4EFC" w:rsidRPr="00331CA7">
        <w:rPr>
          <w:b/>
          <w:sz w:val="22"/>
          <w:szCs w:val="22"/>
          <w:lang w:val="sr-Cyrl-CS"/>
        </w:rPr>
        <w:t xml:space="preserve"> </w:t>
      </w:r>
      <w:r w:rsidR="002276D9">
        <w:rPr>
          <w:b/>
          <w:sz w:val="22"/>
          <w:szCs w:val="22"/>
        </w:rPr>
        <w:t>MORA</w:t>
      </w:r>
      <w:r w:rsidR="001F4EFC" w:rsidRPr="00331CA7">
        <w:rPr>
          <w:b/>
          <w:sz w:val="22"/>
          <w:szCs w:val="22"/>
          <w:lang w:val="sr-Cyrl-CS"/>
        </w:rPr>
        <w:t xml:space="preserve"> </w:t>
      </w:r>
      <w:r w:rsidR="002276D9">
        <w:rPr>
          <w:b/>
          <w:sz w:val="22"/>
          <w:szCs w:val="22"/>
        </w:rPr>
        <w:t>DA</w:t>
      </w:r>
      <w:r w:rsidR="001F4EFC" w:rsidRPr="00331CA7">
        <w:rPr>
          <w:b/>
          <w:sz w:val="22"/>
          <w:szCs w:val="22"/>
          <w:lang w:val="sr-Cyrl-CS"/>
        </w:rPr>
        <w:t xml:space="preserve"> </w:t>
      </w:r>
      <w:r w:rsidR="002276D9">
        <w:rPr>
          <w:b/>
          <w:sz w:val="22"/>
          <w:szCs w:val="22"/>
        </w:rPr>
        <w:t>BUDE</w:t>
      </w:r>
      <w:r w:rsidR="001F4EFC" w:rsidRPr="00331CA7">
        <w:rPr>
          <w:b/>
          <w:sz w:val="22"/>
          <w:szCs w:val="22"/>
          <w:lang w:val="sr-Cyrl-CS"/>
        </w:rPr>
        <w:t xml:space="preserve"> </w:t>
      </w:r>
      <w:r w:rsidR="002276D9">
        <w:rPr>
          <w:b/>
          <w:sz w:val="22"/>
          <w:szCs w:val="22"/>
        </w:rPr>
        <w:t>SASTAVLjENA</w:t>
      </w:r>
    </w:p>
    <w:p w:rsidR="001F4EFC" w:rsidRPr="00331CA7" w:rsidRDefault="001F4EFC" w:rsidP="001F4EFC">
      <w:pPr>
        <w:rPr>
          <w:sz w:val="22"/>
          <w:szCs w:val="22"/>
          <w:lang w:val="sr-Cyrl-CS"/>
        </w:rPr>
      </w:pPr>
    </w:p>
    <w:p w:rsidR="008C317F" w:rsidRDefault="002276D9" w:rsidP="008C317F">
      <w:pPr>
        <w:jc w:val="both"/>
        <w:rPr>
          <w:sz w:val="22"/>
          <w:szCs w:val="22"/>
          <w:lang w:val="sr-Cyrl-CS"/>
        </w:rPr>
      </w:pPr>
      <w:r>
        <w:rPr>
          <w:sz w:val="22"/>
          <w:szCs w:val="22"/>
        </w:rPr>
        <w:t>Ponuda</w:t>
      </w:r>
      <w:r w:rsidR="001F4EFC" w:rsidRPr="00331CA7">
        <w:rPr>
          <w:sz w:val="22"/>
          <w:szCs w:val="22"/>
          <w:lang w:val="sr-Cyrl-CS"/>
        </w:rPr>
        <w:t xml:space="preserve"> </w:t>
      </w:r>
      <w:r>
        <w:rPr>
          <w:sz w:val="22"/>
          <w:szCs w:val="22"/>
        </w:rPr>
        <w:t>mora</w:t>
      </w:r>
      <w:r w:rsidR="001F4EFC" w:rsidRPr="00331CA7">
        <w:rPr>
          <w:sz w:val="22"/>
          <w:szCs w:val="22"/>
          <w:lang w:val="sr-Cyrl-CS"/>
        </w:rPr>
        <w:t xml:space="preserve"> </w:t>
      </w:r>
      <w:r>
        <w:rPr>
          <w:sz w:val="22"/>
          <w:szCs w:val="22"/>
        </w:rPr>
        <w:t>biti</w:t>
      </w:r>
      <w:r w:rsidR="001F4EFC" w:rsidRPr="00331CA7">
        <w:rPr>
          <w:sz w:val="22"/>
          <w:szCs w:val="22"/>
          <w:lang w:val="sr-Cyrl-CS"/>
        </w:rPr>
        <w:t xml:space="preserve"> </w:t>
      </w:r>
      <w:r>
        <w:rPr>
          <w:sz w:val="22"/>
          <w:szCs w:val="22"/>
        </w:rPr>
        <w:t>sa</w:t>
      </w:r>
      <w:r w:rsidRPr="00331CA7">
        <w:rPr>
          <w:sz w:val="22"/>
          <w:szCs w:val="22"/>
          <w:lang w:val="sr-Cyrl-CS"/>
        </w:rPr>
        <w:t>č</w:t>
      </w:r>
      <w:r>
        <w:rPr>
          <w:sz w:val="22"/>
          <w:szCs w:val="22"/>
        </w:rPr>
        <w:t>injena</w:t>
      </w:r>
      <w:r w:rsidR="001F4EFC" w:rsidRPr="00331CA7">
        <w:rPr>
          <w:sz w:val="22"/>
          <w:szCs w:val="22"/>
          <w:lang w:val="sr-Cyrl-CS"/>
        </w:rPr>
        <w:t xml:space="preserve"> </w:t>
      </w:r>
      <w:r>
        <w:rPr>
          <w:sz w:val="22"/>
          <w:szCs w:val="22"/>
        </w:rPr>
        <w:t>na</w:t>
      </w:r>
      <w:r w:rsidR="001F4EFC" w:rsidRPr="00331CA7">
        <w:rPr>
          <w:sz w:val="22"/>
          <w:szCs w:val="22"/>
          <w:lang w:val="sr-Cyrl-CS"/>
        </w:rPr>
        <w:t xml:space="preserve"> </w:t>
      </w:r>
      <w:r>
        <w:rPr>
          <w:sz w:val="22"/>
          <w:szCs w:val="22"/>
        </w:rPr>
        <w:t>srpskom</w:t>
      </w:r>
      <w:r w:rsidR="001F4EFC" w:rsidRPr="00331CA7">
        <w:rPr>
          <w:sz w:val="22"/>
          <w:szCs w:val="22"/>
          <w:lang w:val="sr-Cyrl-CS"/>
        </w:rPr>
        <w:t xml:space="preserve"> </w:t>
      </w:r>
      <w:r>
        <w:rPr>
          <w:sz w:val="22"/>
          <w:szCs w:val="22"/>
        </w:rPr>
        <w:t>jeziku</w:t>
      </w:r>
      <w:r w:rsidR="001F4EFC" w:rsidRPr="00331CA7">
        <w:rPr>
          <w:sz w:val="22"/>
          <w:szCs w:val="22"/>
          <w:lang w:val="sr-Cyrl-CS"/>
        </w:rPr>
        <w:t xml:space="preserve">. </w:t>
      </w:r>
      <w:r>
        <w:rPr>
          <w:sz w:val="22"/>
          <w:szCs w:val="22"/>
        </w:rPr>
        <w:t>Prilozi</w:t>
      </w:r>
      <w:r w:rsidR="001F4EFC" w:rsidRPr="00331CA7">
        <w:rPr>
          <w:sz w:val="22"/>
          <w:szCs w:val="22"/>
          <w:lang w:val="sr-Cyrl-CS"/>
        </w:rPr>
        <w:t xml:space="preserve"> </w:t>
      </w:r>
      <w:r>
        <w:rPr>
          <w:sz w:val="22"/>
          <w:szCs w:val="22"/>
        </w:rPr>
        <w:t>uz</w:t>
      </w:r>
      <w:r w:rsidR="001F4EFC" w:rsidRPr="00331CA7">
        <w:rPr>
          <w:sz w:val="22"/>
          <w:szCs w:val="22"/>
          <w:lang w:val="sr-Cyrl-CS"/>
        </w:rPr>
        <w:t xml:space="preserve"> </w:t>
      </w:r>
      <w:r>
        <w:rPr>
          <w:sz w:val="22"/>
          <w:szCs w:val="22"/>
        </w:rPr>
        <w:t>ponudu</w:t>
      </w:r>
      <w:r w:rsidR="001F4EFC" w:rsidRPr="00331CA7">
        <w:rPr>
          <w:sz w:val="22"/>
          <w:szCs w:val="22"/>
          <w:lang w:val="sr-Cyrl-CS"/>
        </w:rPr>
        <w:t xml:space="preserve"> </w:t>
      </w:r>
      <w:r>
        <w:rPr>
          <w:sz w:val="22"/>
          <w:szCs w:val="22"/>
        </w:rPr>
        <w:t>se</w:t>
      </w:r>
      <w:r w:rsidR="001F4EFC" w:rsidRPr="00331CA7">
        <w:rPr>
          <w:sz w:val="22"/>
          <w:szCs w:val="22"/>
          <w:lang w:val="sr-Cyrl-CS"/>
        </w:rPr>
        <w:t xml:space="preserve"> </w:t>
      </w:r>
      <w:r>
        <w:rPr>
          <w:sz w:val="22"/>
          <w:szCs w:val="22"/>
        </w:rPr>
        <w:t>dostavljaju</w:t>
      </w:r>
      <w:r w:rsidR="001F4EFC" w:rsidRPr="00331CA7">
        <w:rPr>
          <w:sz w:val="22"/>
          <w:szCs w:val="22"/>
          <w:lang w:val="sr-Cyrl-CS"/>
        </w:rPr>
        <w:t xml:space="preserve"> </w:t>
      </w:r>
      <w:r>
        <w:rPr>
          <w:sz w:val="22"/>
          <w:szCs w:val="22"/>
        </w:rPr>
        <w:t>na</w:t>
      </w:r>
      <w:r w:rsidR="001F4EFC" w:rsidRPr="00331CA7">
        <w:rPr>
          <w:sz w:val="22"/>
          <w:szCs w:val="22"/>
          <w:lang w:val="sr-Cyrl-CS"/>
        </w:rPr>
        <w:t xml:space="preserve"> </w:t>
      </w:r>
      <w:r>
        <w:rPr>
          <w:sz w:val="22"/>
          <w:szCs w:val="22"/>
        </w:rPr>
        <w:t>srpskom</w:t>
      </w:r>
      <w:r w:rsidR="001F4EFC" w:rsidRPr="00331CA7">
        <w:rPr>
          <w:sz w:val="22"/>
          <w:szCs w:val="22"/>
          <w:lang w:val="sr-Cyrl-CS"/>
        </w:rPr>
        <w:t xml:space="preserve"> </w:t>
      </w:r>
      <w:r>
        <w:rPr>
          <w:sz w:val="22"/>
          <w:szCs w:val="22"/>
        </w:rPr>
        <w:t>jeziku</w:t>
      </w:r>
      <w:r w:rsidR="001F4EFC" w:rsidRPr="00331CA7">
        <w:rPr>
          <w:sz w:val="22"/>
          <w:szCs w:val="22"/>
          <w:lang w:val="sr-Cyrl-CS"/>
        </w:rPr>
        <w:t>.</w:t>
      </w:r>
      <w:r w:rsidR="00080AAC" w:rsidRPr="00331CA7">
        <w:rPr>
          <w:sz w:val="22"/>
          <w:szCs w:val="22"/>
          <w:lang w:val="sr-Cyrl-CS"/>
        </w:rPr>
        <w:t xml:space="preserve"> </w:t>
      </w:r>
      <w:r w:rsidR="008C317F">
        <w:rPr>
          <w:sz w:val="22"/>
          <w:szCs w:val="22"/>
        </w:rPr>
        <w:t>Ukoliko</w:t>
      </w:r>
      <w:r w:rsidR="008C317F" w:rsidRPr="00331CA7">
        <w:rPr>
          <w:sz w:val="22"/>
          <w:szCs w:val="22"/>
          <w:lang w:val="sr-Cyrl-CS"/>
        </w:rPr>
        <w:t xml:space="preserve"> </w:t>
      </w:r>
      <w:r w:rsidR="008C317F">
        <w:rPr>
          <w:sz w:val="22"/>
          <w:szCs w:val="22"/>
        </w:rPr>
        <w:t>su</w:t>
      </w:r>
      <w:r w:rsidR="008C317F" w:rsidRPr="00331CA7">
        <w:rPr>
          <w:sz w:val="22"/>
          <w:szCs w:val="22"/>
          <w:lang w:val="sr-Cyrl-CS"/>
        </w:rPr>
        <w:t xml:space="preserve"> </w:t>
      </w:r>
      <w:r w:rsidR="008C317F">
        <w:rPr>
          <w:sz w:val="22"/>
          <w:szCs w:val="22"/>
        </w:rPr>
        <w:t>dokumenti</w:t>
      </w:r>
      <w:r w:rsidR="008C317F" w:rsidRPr="00331CA7">
        <w:rPr>
          <w:sz w:val="22"/>
          <w:szCs w:val="22"/>
          <w:lang w:val="sr-Cyrl-CS"/>
        </w:rPr>
        <w:t xml:space="preserve"> </w:t>
      </w:r>
      <w:r w:rsidR="008C317F">
        <w:rPr>
          <w:sz w:val="22"/>
          <w:szCs w:val="22"/>
        </w:rPr>
        <w:t>izvorno</w:t>
      </w:r>
      <w:r w:rsidR="008C317F" w:rsidRPr="00331CA7">
        <w:rPr>
          <w:sz w:val="22"/>
          <w:szCs w:val="22"/>
          <w:lang w:val="sr-Cyrl-CS"/>
        </w:rPr>
        <w:t xml:space="preserve"> </w:t>
      </w:r>
      <w:r w:rsidR="008C317F">
        <w:rPr>
          <w:sz w:val="22"/>
          <w:szCs w:val="22"/>
        </w:rPr>
        <w:t>na</w:t>
      </w:r>
      <w:r w:rsidR="008C317F" w:rsidRPr="00331CA7">
        <w:rPr>
          <w:sz w:val="22"/>
          <w:szCs w:val="22"/>
          <w:lang w:val="sr-Cyrl-CS"/>
        </w:rPr>
        <w:t xml:space="preserve"> </w:t>
      </w:r>
      <w:r w:rsidR="008C317F">
        <w:rPr>
          <w:sz w:val="22"/>
          <w:szCs w:val="22"/>
        </w:rPr>
        <w:t>stranom</w:t>
      </w:r>
      <w:r w:rsidR="008C317F" w:rsidRPr="00331CA7">
        <w:rPr>
          <w:sz w:val="22"/>
          <w:szCs w:val="22"/>
          <w:lang w:val="sr-Cyrl-CS"/>
        </w:rPr>
        <w:t xml:space="preserve"> </w:t>
      </w:r>
      <w:r w:rsidR="008C317F">
        <w:rPr>
          <w:sz w:val="22"/>
          <w:szCs w:val="22"/>
        </w:rPr>
        <w:t>jeziku</w:t>
      </w:r>
      <w:r w:rsidR="008C317F" w:rsidRPr="00331CA7">
        <w:rPr>
          <w:sz w:val="22"/>
          <w:szCs w:val="22"/>
          <w:lang w:val="sr-Cyrl-CS"/>
        </w:rPr>
        <w:t xml:space="preserve"> </w:t>
      </w:r>
      <w:r w:rsidR="008C317F">
        <w:rPr>
          <w:sz w:val="22"/>
          <w:szCs w:val="22"/>
        </w:rPr>
        <w:t>moraju</w:t>
      </w:r>
      <w:r w:rsidR="008C317F" w:rsidRPr="00331CA7">
        <w:rPr>
          <w:sz w:val="22"/>
          <w:szCs w:val="22"/>
          <w:lang w:val="sr-Cyrl-CS"/>
        </w:rPr>
        <w:t xml:space="preserve"> </w:t>
      </w:r>
      <w:r w:rsidR="008C317F">
        <w:rPr>
          <w:sz w:val="22"/>
          <w:szCs w:val="22"/>
        </w:rPr>
        <w:t>biti</w:t>
      </w:r>
      <w:r w:rsidR="008C317F" w:rsidRPr="00331CA7">
        <w:rPr>
          <w:sz w:val="22"/>
          <w:szCs w:val="22"/>
          <w:lang w:val="sr-Cyrl-CS"/>
        </w:rPr>
        <w:t xml:space="preserve"> </w:t>
      </w:r>
      <w:r w:rsidR="008C317F">
        <w:rPr>
          <w:sz w:val="22"/>
          <w:szCs w:val="22"/>
        </w:rPr>
        <w:t>prevedeni</w:t>
      </w:r>
      <w:r w:rsidR="008C317F" w:rsidRPr="00331CA7">
        <w:rPr>
          <w:sz w:val="22"/>
          <w:szCs w:val="22"/>
          <w:lang w:val="sr-Cyrl-CS"/>
        </w:rPr>
        <w:t xml:space="preserve"> </w:t>
      </w:r>
      <w:r w:rsidR="008C317F">
        <w:rPr>
          <w:sz w:val="22"/>
          <w:szCs w:val="22"/>
        </w:rPr>
        <w:t>na</w:t>
      </w:r>
      <w:r w:rsidR="008C317F" w:rsidRPr="00331CA7">
        <w:rPr>
          <w:sz w:val="22"/>
          <w:szCs w:val="22"/>
          <w:lang w:val="sr-Cyrl-CS"/>
        </w:rPr>
        <w:t xml:space="preserve"> </w:t>
      </w:r>
      <w:r w:rsidR="008C317F">
        <w:rPr>
          <w:sz w:val="22"/>
          <w:szCs w:val="22"/>
        </w:rPr>
        <w:t>srpski</w:t>
      </w:r>
      <w:r w:rsidR="008C317F" w:rsidRPr="00331CA7">
        <w:rPr>
          <w:sz w:val="22"/>
          <w:szCs w:val="22"/>
          <w:lang w:val="sr-Cyrl-CS"/>
        </w:rPr>
        <w:t xml:space="preserve"> </w:t>
      </w:r>
      <w:r w:rsidR="008C317F">
        <w:rPr>
          <w:sz w:val="22"/>
          <w:szCs w:val="22"/>
        </w:rPr>
        <w:t>jezik</w:t>
      </w:r>
      <w:r w:rsidR="008C317F" w:rsidRPr="00331CA7">
        <w:rPr>
          <w:sz w:val="22"/>
          <w:szCs w:val="22"/>
          <w:lang w:val="sr-Cyrl-CS"/>
        </w:rPr>
        <w:t>.</w:t>
      </w:r>
    </w:p>
    <w:p w:rsidR="003A59AF" w:rsidRPr="00331CA7" w:rsidRDefault="003A59AF" w:rsidP="001F4EFC">
      <w:pPr>
        <w:rPr>
          <w:b/>
          <w:sz w:val="22"/>
          <w:szCs w:val="22"/>
          <w:lang w:val="sr-Cyrl-CS"/>
        </w:rPr>
      </w:pPr>
    </w:p>
    <w:p w:rsidR="001F4EFC" w:rsidRPr="00331CA7" w:rsidRDefault="004F5274" w:rsidP="001F4EFC">
      <w:pPr>
        <w:rPr>
          <w:b/>
          <w:sz w:val="22"/>
          <w:szCs w:val="22"/>
          <w:lang w:val="sr-Cyrl-CS"/>
        </w:rPr>
      </w:pPr>
      <w:r>
        <w:rPr>
          <w:b/>
          <w:sz w:val="22"/>
          <w:szCs w:val="22"/>
          <w:lang w:val="sr-Cyrl-CS"/>
        </w:rPr>
        <w:t>5</w:t>
      </w:r>
      <w:r w:rsidR="001F4EFC" w:rsidRPr="00331CA7">
        <w:rPr>
          <w:b/>
          <w:sz w:val="22"/>
          <w:szCs w:val="22"/>
          <w:lang w:val="sr-Cyrl-CS"/>
        </w:rPr>
        <w:t xml:space="preserve">.2. </w:t>
      </w:r>
      <w:r w:rsidR="001F4EFC">
        <w:rPr>
          <w:b/>
          <w:sz w:val="22"/>
          <w:szCs w:val="22"/>
          <w:lang w:val="sr-Cyrl-CS"/>
        </w:rPr>
        <w:t xml:space="preserve"> </w:t>
      </w:r>
      <w:r w:rsidR="002276D9">
        <w:rPr>
          <w:b/>
          <w:sz w:val="22"/>
          <w:szCs w:val="22"/>
        </w:rPr>
        <w:t>OBAVEZNI</w:t>
      </w:r>
      <w:r w:rsidR="001F4EFC" w:rsidRPr="00331CA7">
        <w:rPr>
          <w:b/>
          <w:sz w:val="22"/>
          <w:szCs w:val="22"/>
          <w:lang w:val="sr-Cyrl-CS"/>
        </w:rPr>
        <w:t xml:space="preserve"> </w:t>
      </w:r>
      <w:r w:rsidR="002276D9">
        <w:rPr>
          <w:b/>
          <w:sz w:val="22"/>
          <w:szCs w:val="22"/>
        </w:rPr>
        <w:t>USLOVI</w:t>
      </w:r>
      <w:r w:rsidR="001F4EFC" w:rsidRPr="00331CA7">
        <w:rPr>
          <w:b/>
          <w:sz w:val="22"/>
          <w:szCs w:val="22"/>
          <w:lang w:val="sr-Cyrl-CS"/>
        </w:rPr>
        <w:t xml:space="preserve"> </w:t>
      </w:r>
      <w:r w:rsidR="002276D9">
        <w:rPr>
          <w:b/>
          <w:sz w:val="22"/>
          <w:szCs w:val="22"/>
        </w:rPr>
        <w:t>ZA</w:t>
      </w:r>
      <w:r w:rsidR="001F4EFC" w:rsidRPr="00331CA7">
        <w:rPr>
          <w:b/>
          <w:sz w:val="22"/>
          <w:szCs w:val="22"/>
          <w:lang w:val="sr-Cyrl-CS"/>
        </w:rPr>
        <w:t xml:space="preserve"> </w:t>
      </w:r>
      <w:r w:rsidR="002276D9">
        <w:rPr>
          <w:b/>
          <w:sz w:val="22"/>
          <w:szCs w:val="22"/>
        </w:rPr>
        <w:t>U</w:t>
      </w:r>
      <w:r w:rsidR="002276D9" w:rsidRPr="00331CA7">
        <w:rPr>
          <w:b/>
          <w:sz w:val="22"/>
          <w:szCs w:val="22"/>
          <w:lang w:val="sr-Cyrl-CS"/>
        </w:rPr>
        <w:t>Č</w:t>
      </w:r>
      <w:r w:rsidR="002276D9">
        <w:rPr>
          <w:b/>
          <w:sz w:val="22"/>
          <w:szCs w:val="22"/>
        </w:rPr>
        <w:t>E</w:t>
      </w:r>
      <w:r w:rsidR="002276D9" w:rsidRPr="00331CA7">
        <w:rPr>
          <w:b/>
          <w:sz w:val="22"/>
          <w:szCs w:val="22"/>
          <w:lang w:val="sr-Cyrl-CS"/>
        </w:rPr>
        <w:t>ŠĆ</w:t>
      </w:r>
      <w:r w:rsidR="002276D9">
        <w:rPr>
          <w:b/>
          <w:sz w:val="22"/>
          <w:szCs w:val="22"/>
        </w:rPr>
        <w:t>E</w:t>
      </w:r>
    </w:p>
    <w:p w:rsidR="001F4EFC" w:rsidRPr="00331CA7" w:rsidRDefault="001F4EFC" w:rsidP="001F4EFC">
      <w:pPr>
        <w:rPr>
          <w:sz w:val="22"/>
          <w:szCs w:val="22"/>
          <w:lang w:val="sr-Cyrl-CS"/>
        </w:rPr>
      </w:pPr>
    </w:p>
    <w:p w:rsidR="001F4EFC" w:rsidRPr="00D8583D" w:rsidRDefault="002276D9" w:rsidP="001F4EFC">
      <w:pPr>
        <w:jc w:val="both"/>
        <w:rPr>
          <w:sz w:val="22"/>
          <w:szCs w:val="22"/>
        </w:rPr>
      </w:pPr>
      <w:r>
        <w:rPr>
          <w:sz w:val="22"/>
          <w:szCs w:val="22"/>
        </w:rPr>
        <w:t>Pravo</w:t>
      </w:r>
      <w:r w:rsidR="001F4EFC" w:rsidRPr="00331CA7">
        <w:rPr>
          <w:sz w:val="22"/>
          <w:szCs w:val="22"/>
          <w:lang w:val="sr-Cyrl-CS"/>
        </w:rPr>
        <w:t xml:space="preserve"> </w:t>
      </w:r>
      <w:r>
        <w:rPr>
          <w:sz w:val="22"/>
          <w:szCs w:val="22"/>
        </w:rPr>
        <w:t>na</w:t>
      </w:r>
      <w:r w:rsidR="001F4EFC" w:rsidRPr="00331CA7">
        <w:rPr>
          <w:sz w:val="22"/>
          <w:szCs w:val="22"/>
          <w:lang w:val="sr-Cyrl-CS"/>
        </w:rPr>
        <w:t xml:space="preserve"> </w:t>
      </w:r>
      <w:r>
        <w:rPr>
          <w:sz w:val="22"/>
          <w:szCs w:val="22"/>
        </w:rPr>
        <w:t>u</w:t>
      </w:r>
      <w:r w:rsidRPr="00331CA7">
        <w:rPr>
          <w:sz w:val="22"/>
          <w:szCs w:val="22"/>
          <w:lang w:val="sr-Cyrl-CS"/>
        </w:rPr>
        <w:t>č</w:t>
      </w:r>
      <w:r>
        <w:rPr>
          <w:sz w:val="22"/>
          <w:szCs w:val="22"/>
        </w:rPr>
        <w:t>e</w:t>
      </w:r>
      <w:r w:rsidRPr="00331CA7">
        <w:rPr>
          <w:sz w:val="22"/>
          <w:szCs w:val="22"/>
          <w:lang w:val="sr-Cyrl-CS"/>
        </w:rPr>
        <w:t>šć</w:t>
      </w:r>
      <w:r>
        <w:rPr>
          <w:sz w:val="22"/>
          <w:szCs w:val="22"/>
        </w:rPr>
        <w:t>e</w:t>
      </w:r>
      <w:r w:rsidR="001F4EFC" w:rsidRPr="00331CA7">
        <w:rPr>
          <w:sz w:val="22"/>
          <w:szCs w:val="22"/>
          <w:lang w:val="sr-Cyrl-CS"/>
        </w:rPr>
        <w:t xml:space="preserve"> </w:t>
      </w:r>
      <w:r>
        <w:rPr>
          <w:sz w:val="22"/>
          <w:szCs w:val="22"/>
        </w:rPr>
        <w:t>u</w:t>
      </w:r>
      <w:r w:rsidR="001F4EFC" w:rsidRPr="00331CA7">
        <w:rPr>
          <w:sz w:val="22"/>
          <w:szCs w:val="22"/>
          <w:lang w:val="sr-Cyrl-CS"/>
        </w:rPr>
        <w:t xml:space="preserve"> </w:t>
      </w:r>
      <w:r>
        <w:rPr>
          <w:sz w:val="22"/>
          <w:szCs w:val="22"/>
        </w:rPr>
        <w:t>postupku</w:t>
      </w:r>
      <w:r w:rsidR="001F4EFC" w:rsidRPr="00331CA7">
        <w:rPr>
          <w:sz w:val="22"/>
          <w:szCs w:val="22"/>
          <w:lang w:val="sr-Cyrl-CS"/>
        </w:rPr>
        <w:t xml:space="preserve"> </w:t>
      </w:r>
      <w:r>
        <w:rPr>
          <w:sz w:val="22"/>
          <w:szCs w:val="22"/>
        </w:rPr>
        <w:t>ima</w:t>
      </w:r>
      <w:r w:rsidR="001F4EFC" w:rsidRPr="00331CA7">
        <w:rPr>
          <w:sz w:val="22"/>
          <w:szCs w:val="22"/>
          <w:lang w:val="sr-Cyrl-CS"/>
        </w:rPr>
        <w:t xml:space="preserve"> </w:t>
      </w:r>
      <w:r>
        <w:rPr>
          <w:sz w:val="22"/>
          <w:szCs w:val="22"/>
        </w:rPr>
        <w:t>ponu</w:t>
      </w:r>
      <w:r w:rsidRPr="00331CA7">
        <w:rPr>
          <w:sz w:val="22"/>
          <w:szCs w:val="22"/>
          <w:lang w:val="sr-Cyrl-CS"/>
        </w:rPr>
        <w:t>đ</w:t>
      </w:r>
      <w:r>
        <w:rPr>
          <w:sz w:val="22"/>
          <w:szCs w:val="22"/>
        </w:rPr>
        <w:t>a</w:t>
      </w:r>
      <w:r w:rsidRPr="00331CA7">
        <w:rPr>
          <w:sz w:val="22"/>
          <w:szCs w:val="22"/>
          <w:lang w:val="sr-Cyrl-CS"/>
        </w:rPr>
        <w:t>č</w:t>
      </w:r>
      <w:r w:rsidR="001F4EFC" w:rsidRPr="00331CA7">
        <w:rPr>
          <w:sz w:val="22"/>
          <w:szCs w:val="22"/>
          <w:lang w:val="sr-Cyrl-CS"/>
        </w:rPr>
        <w:t xml:space="preserve"> </w:t>
      </w:r>
      <w:r>
        <w:rPr>
          <w:sz w:val="22"/>
          <w:szCs w:val="22"/>
        </w:rPr>
        <w:t>koji</w:t>
      </w:r>
      <w:r w:rsidR="001F4EFC" w:rsidRPr="00331CA7">
        <w:rPr>
          <w:sz w:val="22"/>
          <w:szCs w:val="22"/>
          <w:lang w:val="sr-Cyrl-CS"/>
        </w:rPr>
        <w:t xml:space="preserve"> </w:t>
      </w:r>
      <w:r>
        <w:rPr>
          <w:sz w:val="22"/>
          <w:szCs w:val="22"/>
        </w:rPr>
        <w:t>ispunjava</w:t>
      </w:r>
      <w:r w:rsidR="001F4EFC" w:rsidRPr="00331CA7">
        <w:rPr>
          <w:sz w:val="22"/>
          <w:szCs w:val="22"/>
          <w:lang w:val="sr-Cyrl-CS"/>
        </w:rPr>
        <w:t xml:space="preserve"> </w:t>
      </w:r>
      <w:r>
        <w:rPr>
          <w:sz w:val="22"/>
          <w:szCs w:val="22"/>
        </w:rPr>
        <w:t>uslove</w:t>
      </w:r>
      <w:r w:rsidR="001F4EFC" w:rsidRPr="00331CA7">
        <w:rPr>
          <w:sz w:val="22"/>
          <w:szCs w:val="22"/>
          <w:lang w:val="sr-Cyrl-CS"/>
        </w:rPr>
        <w:t xml:space="preserve"> </w:t>
      </w:r>
      <w:r>
        <w:rPr>
          <w:sz w:val="22"/>
          <w:szCs w:val="22"/>
        </w:rPr>
        <w:t>propisane</w:t>
      </w:r>
      <w:r w:rsidR="001F4EFC" w:rsidRPr="00331CA7">
        <w:rPr>
          <w:sz w:val="22"/>
          <w:szCs w:val="22"/>
          <w:lang w:val="sr-Cyrl-CS"/>
        </w:rPr>
        <w:t xml:space="preserve"> </w:t>
      </w:r>
      <w:r w:rsidRPr="00331CA7">
        <w:rPr>
          <w:sz w:val="22"/>
          <w:szCs w:val="22"/>
          <w:lang w:val="sr-Cyrl-CS"/>
        </w:rPr>
        <w:t>č</w:t>
      </w:r>
      <w:r>
        <w:rPr>
          <w:sz w:val="22"/>
          <w:szCs w:val="22"/>
        </w:rPr>
        <w:t>lanom</w:t>
      </w:r>
      <w:r w:rsidR="001F4EFC" w:rsidRPr="00331CA7">
        <w:rPr>
          <w:sz w:val="22"/>
          <w:szCs w:val="22"/>
          <w:lang w:val="sr-Cyrl-CS"/>
        </w:rPr>
        <w:t xml:space="preserve"> 75. </w:t>
      </w:r>
      <w:r>
        <w:rPr>
          <w:sz w:val="22"/>
          <w:szCs w:val="22"/>
        </w:rPr>
        <w:t>i</w:t>
      </w:r>
      <w:r w:rsidR="001F4EFC" w:rsidRPr="00331CA7">
        <w:rPr>
          <w:sz w:val="22"/>
          <w:szCs w:val="22"/>
          <w:lang w:val="sr-Cyrl-CS"/>
        </w:rPr>
        <w:t xml:space="preserve"> 76.  </w:t>
      </w:r>
      <w:r>
        <w:rPr>
          <w:sz w:val="22"/>
          <w:szCs w:val="22"/>
        </w:rPr>
        <w:t>ZJN</w:t>
      </w:r>
      <w:r w:rsidR="001F4EFC" w:rsidRPr="00D8583D">
        <w:rPr>
          <w:sz w:val="22"/>
          <w:szCs w:val="22"/>
        </w:rPr>
        <w:t xml:space="preserve">, </w:t>
      </w:r>
      <w:r>
        <w:rPr>
          <w:sz w:val="22"/>
          <w:szCs w:val="22"/>
        </w:rPr>
        <w:t>odnosno</w:t>
      </w:r>
      <w:r w:rsidR="001F4EFC" w:rsidRPr="00D8583D">
        <w:rPr>
          <w:sz w:val="22"/>
          <w:szCs w:val="22"/>
        </w:rPr>
        <w:t xml:space="preserve"> </w:t>
      </w:r>
      <w:r>
        <w:rPr>
          <w:sz w:val="22"/>
          <w:szCs w:val="22"/>
        </w:rPr>
        <w:t>ako</w:t>
      </w:r>
      <w:r w:rsidR="001F4EFC" w:rsidRPr="00D8583D">
        <w:rPr>
          <w:sz w:val="22"/>
          <w:szCs w:val="22"/>
        </w:rPr>
        <w:t>:</w:t>
      </w:r>
    </w:p>
    <w:p w:rsidR="001F4EFC" w:rsidRPr="00D8583D" w:rsidRDefault="001F4EFC" w:rsidP="001F4EFC">
      <w:pPr>
        <w:jc w:val="both"/>
        <w:rPr>
          <w:sz w:val="22"/>
          <w:szCs w:val="22"/>
        </w:rPr>
      </w:pPr>
    </w:p>
    <w:p w:rsidR="001F4EFC" w:rsidRPr="00D8583D" w:rsidRDefault="002276D9" w:rsidP="001F4EFC">
      <w:pPr>
        <w:numPr>
          <w:ilvl w:val="0"/>
          <w:numId w:val="6"/>
        </w:numPr>
        <w:jc w:val="both"/>
        <w:rPr>
          <w:sz w:val="22"/>
          <w:szCs w:val="22"/>
        </w:rPr>
      </w:pPr>
      <w:r>
        <w:rPr>
          <w:sz w:val="22"/>
          <w:szCs w:val="22"/>
        </w:rPr>
        <w:t>je</w:t>
      </w:r>
      <w:r w:rsidR="001F4EFC" w:rsidRPr="00D8583D">
        <w:rPr>
          <w:sz w:val="22"/>
          <w:szCs w:val="22"/>
        </w:rPr>
        <w:t xml:space="preserve"> </w:t>
      </w:r>
      <w:r>
        <w:rPr>
          <w:sz w:val="22"/>
          <w:szCs w:val="22"/>
        </w:rPr>
        <w:t>registrovan</w:t>
      </w:r>
      <w:r w:rsidR="001F4EFC" w:rsidRPr="00D8583D">
        <w:rPr>
          <w:sz w:val="22"/>
          <w:szCs w:val="22"/>
        </w:rPr>
        <w:t xml:space="preserve"> </w:t>
      </w:r>
      <w:r>
        <w:rPr>
          <w:sz w:val="22"/>
          <w:szCs w:val="22"/>
        </w:rPr>
        <w:t>kod</w:t>
      </w:r>
      <w:r w:rsidR="001F4EFC" w:rsidRPr="00D8583D">
        <w:rPr>
          <w:sz w:val="22"/>
          <w:szCs w:val="22"/>
        </w:rPr>
        <w:t xml:space="preserve"> </w:t>
      </w:r>
      <w:r>
        <w:rPr>
          <w:sz w:val="22"/>
          <w:szCs w:val="22"/>
        </w:rPr>
        <w:t>nadležnog</w:t>
      </w:r>
      <w:r w:rsidR="001F4EFC" w:rsidRPr="00D8583D">
        <w:rPr>
          <w:sz w:val="22"/>
          <w:szCs w:val="22"/>
        </w:rPr>
        <w:t xml:space="preserve"> </w:t>
      </w:r>
      <w:r>
        <w:rPr>
          <w:sz w:val="22"/>
          <w:szCs w:val="22"/>
        </w:rPr>
        <w:t>organa</w:t>
      </w:r>
      <w:r w:rsidR="001F4EFC" w:rsidRPr="00D8583D">
        <w:rPr>
          <w:sz w:val="22"/>
          <w:szCs w:val="22"/>
        </w:rPr>
        <w:t xml:space="preserve">, </w:t>
      </w:r>
      <w:r>
        <w:rPr>
          <w:sz w:val="22"/>
          <w:szCs w:val="22"/>
        </w:rPr>
        <w:t>odnosno</w:t>
      </w:r>
      <w:r w:rsidR="001F4EFC" w:rsidRPr="00D8583D">
        <w:rPr>
          <w:sz w:val="22"/>
          <w:szCs w:val="22"/>
        </w:rPr>
        <w:t xml:space="preserve"> </w:t>
      </w:r>
      <w:r>
        <w:rPr>
          <w:sz w:val="22"/>
          <w:szCs w:val="22"/>
        </w:rPr>
        <w:t>upisan</w:t>
      </w:r>
      <w:r w:rsidR="001F4EFC" w:rsidRPr="00D8583D">
        <w:rPr>
          <w:sz w:val="22"/>
          <w:szCs w:val="22"/>
        </w:rPr>
        <w:t xml:space="preserve"> </w:t>
      </w:r>
      <w:r>
        <w:rPr>
          <w:sz w:val="22"/>
          <w:szCs w:val="22"/>
        </w:rPr>
        <w:t>u</w:t>
      </w:r>
      <w:r w:rsidR="001F4EFC" w:rsidRPr="00D8583D">
        <w:rPr>
          <w:sz w:val="22"/>
          <w:szCs w:val="22"/>
        </w:rPr>
        <w:t xml:space="preserve"> </w:t>
      </w:r>
      <w:r>
        <w:rPr>
          <w:sz w:val="22"/>
          <w:szCs w:val="22"/>
        </w:rPr>
        <w:t>odgovarajući</w:t>
      </w:r>
      <w:r w:rsidR="001F4EFC" w:rsidRPr="00D8583D">
        <w:rPr>
          <w:sz w:val="22"/>
          <w:szCs w:val="22"/>
        </w:rPr>
        <w:t xml:space="preserve"> </w:t>
      </w:r>
      <w:r>
        <w:rPr>
          <w:sz w:val="22"/>
          <w:szCs w:val="22"/>
        </w:rPr>
        <w:t>registar</w:t>
      </w:r>
      <w:r w:rsidR="001F4EFC" w:rsidRPr="00D8583D">
        <w:rPr>
          <w:sz w:val="22"/>
          <w:szCs w:val="22"/>
        </w:rPr>
        <w:t>;</w:t>
      </w:r>
    </w:p>
    <w:p w:rsidR="001F4EFC" w:rsidRPr="00D8583D" w:rsidRDefault="002276D9" w:rsidP="001F4EFC">
      <w:pPr>
        <w:numPr>
          <w:ilvl w:val="0"/>
          <w:numId w:val="6"/>
        </w:numPr>
        <w:jc w:val="both"/>
        <w:rPr>
          <w:sz w:val="22"/>
          <w:szCs w:val="22"/>
        </w:rPr>
      </w:pPr>
      <w:r>
        <w:rPr>
          <w:sz w:val="22"/>
          <w:szCs w:val="22"/>
        </w:rPr>
        <w:t>da</w:t>
      </w:r>
      <w:r w:rsidR="001F4EFC" w:rsidRPr="00D8583D">
        <w:rPr>
          <w:sz w:val="22"/>
          <w:szCs w:val="22"/>
        </w:rPr>
        <w:t xml:space="preserve"> </w:t>
      </w:r>
      <w:r>
        <w:rPr>
          <w:sz w:val="22"/>
          <w:szCs w:val="22"/>
        </w:rPr>
        <w:t>on</w:t>
      </w:r>
      <w:r w:rsidR="001F4EFC" w:rsidRPr="00D8583D">
        <w:rPr>
          <w:sz w:val="22"/>
          <w:szCs w:val="22"/>
        </w:rPr>
        <w:t xml:space="preserve"> </w:t>
      </w:r>
      <w:r>
        <w:rPr>
          <w:sz w:val="22"/>
          <w:szCs w:val="22"/>
        </w:rPr>
        <w:t>i</w:t>
      </w:r>
      <w:r w:rsidR="001F4EFC" w:rsidRPr="00D8583D">
        <w:rPr>
          <w:sz w:val="22"/>
          <w:szCs w:val="22"/>
        </w:rPr>
        <w:t xml:space="preserve"> </w:t>
      </w:r>
      <w:r>
        <w:rPr>
          <w:sz w:val="22"/>
          <w:szCs w:val="22"/>
        </w:rPr>
        <w:t>njegov</w:t>
      </w:r>
      <w:r w:rsidR="001F4EFC" w:rsidRPr="00D8583D">
        <w:rPr>
          <w:sz w:val="22"/>
          <w:szCs w:val="22"/>
        </w:rPr>
        <w:t xml:space="preserve"> </w:t>
      </w:r>
      <w:r>
        <w:rPr>
          <w:sz w:val="22"/>
          <w:szCs w:val="22"/>
        </w:rPr>
        <w:t>zakonski</w:t>
      </w:r>
      <w:r w:rsidR="001F4EFC" w:rsidRPr="00D8583D">
        <w:rPr>
          <w:sz w:val="22"/>
          <w:szCs w:val="22"/>
        </w:rPr>
        <w:t xml:space="preserve"> </w:t>
      </w:r>
      <w:r>
        <w:rPr>
          <w:sz w:val="22"/>
          <w:szCs w:val="22"/>
        </w:rPr>
        <w:t>zastupnik</w:t>
      </w:r>
      <w:r w:rsidR="001F4EFC" w:rsidRPr="00D8583D">
        <w:rPr>
          <w:sz w:val="22"/>
          <w:szCs w:val="22"/>
        </w:rPr>
        <w:t xml:space="preserve"> </w:t>
      </w:r>
      <w:r>
        <w:rPr>
          <w:sz w:val="22"/>
          <w:szCs w:val="22"/>
        </w:rPr>
        <w:t>nije</w:t>
      </w:r>
      <w:r w:rsidR="001F4EFC" w:rsidRPr="00D8583D">
        <w:rPr>
          <w:sz w:val="22"/>
          <w:szCs w:val="22"/>
        </w:rPr>
        <w:t xml:space="preserve"> </w:t>
      </w:r>
      <w:r>
        <w:rPr>
          <w:sz w:val="22"/>
          <w:szCs w:val="22"/>
        </w:rPr>
        <w:t>osuđivan</w:t>
      </w:r>
      <w:r w:rsidR="001F4EFC" w:rsidRPr="00D8583D">
        <w:rPr>
          <w:sz w:val="22"/>
          <w:szCs w:val="22"/>
        </w:rPr>
        <w:t xml:space="preserve"> </w:t>
      </w:r>
      <w:r>
        <w:rPr>
          <w:sz w:val="22"/>
          <w:szCs w:val="22"/>
        </w:rPr>
        <w:t>za</w:t>
      </w:r>
      <w:r w:rsidR="001F4EFC" w:rsidRPr="00D8583D">
        <w:rPr>
          <w:sz w:val="22"/>
          <w:szCs w:val="22"/>
        </w:rPr>
        <w:t xml:space="preserve"> </w:t>
      </w:r>
      <w:r>
        <w:rPr>
          <w:sz w:val="22"/>
          <w:szCs w:val="22"/>
        </w:rPr>
        <w:t>neko</w:t>
      </w:r>
      <w:r w:rsidR="001F4EFC" w:rsidRPr="00D8583D">
        <w:rPr>
          <w:sz w:val="22"/>
          <w:szCs w:val="22"/>
        </w:rPr>
        <w:t xml:space="preserve"> </w:t>
      </w:r>
      <w:r>
        <w:rPr>
          <w:sz w:val="22"/>
          <w:szCs w:val="22"/>
        </w:rPr>
        <w:t>od</w:t>
      </w:r>
      <w:r w:rsidR="001F4EFC" w:rsidRPr="00D8583D">
        <w:rPr>
          <w:sz w:val="22"/>
          <w:szCs w:val="22"/>
        </w:rPr>
        <w:t xml:space="preserve"> </w:t>
      </w:r>
      <w:r>
        <w:rPr>
          <w:sz w:val="22"/>
          <w:szCs w:val="22"/>
        </w:rPr>
        <w:t>krivčnih</w:t>
      </w:r>
      <w:r w:rsidR="001F4EFC" w:rsidRPr="00D8583D">
        <w:rPr>
          <w:sz w:val="22"/>
          <w:szCs w:val="22"/>
        </w:rPr>
        <w:t xml:space="preserve"> </w:t>
      </w:r>
      <w:r>
        <w:rPr>
          <w:sz w:val="22"/>
          <w:szCs w:val="22"/>
        </w:rPr>
        <w:t>dela</w:t>
      </w:r>
      <w:r w:rsidR="001F4EFC" w:rsidRPr="00D8583D">
        <w:rPr>
          <w:sz w:val="22"/>
          <w:szCs w:val="22"/>
        </w:rPr>
        <w:t xml:space="preserve"> </w:t>
      </w:r>
      <w:r>
        <w:rPr>
          <w:sz w:val="22"/>
          <w:szCs w:val="22"/>
        </w:rPr>
        <w:t>kao</w:t>
      </w:r>
      <w:r w:rsidR="001F4EFC" w:rsidRPr="00D8583D">
        <w:rPr>
          <w:sz w:val="22"/>
          <w:szCs w:val="22"/>
        </w:rPr>
        <w:t xml:space="preserve"> </w:t>
      </w:r>
      <w:r>
        <w:rPr>
          <w:sz w:val="22"/>
          <w:szCs w:val="22"/>
        </w:rPr>
        <w:t>član</w:t>
      </w:r>
      <w:r w:rsidR="001F4EFC" w:rsidRPr="00D8583D">
        <w:rPr>
          <w:sz w:val="22"/>
          <w:szCs w:val="22"/>
        </w:rPr>
        <w:t xml:space="preserve"> </w:t>
      </w:r>
      <w:r>
        <w:rPr>
          <w:sz w:val="22"/>
          <w:szCs w:val="22"/>
        </w:rPr>
        <w:t>organizovane</w:t>
      </w:r>
      <w:r w:rsidR="001F4EFC" w:rsidRPr="00D8583D">
        <w:rPr>
          <w:sz w:val="22"/>
          <w:szCs w:val="22"/>
        </w:rPr>
        <w:t xml:space="preserve"> </w:t>
      </w:r>
      <w:r>
        <w:rPr>
          <w:sz w:val="22"/>
          <w:szCs w:val="22"/>
        </w:rPr>
        <w:t>kriminalne</w:t>
      </w:r>
      <w:r w:rsidR="001F4EFC" w:rsidRPr="00D8583D">
        <w:rPr>
          <w:sz w:val="22"/>
          <w:szCs w:val="22"/>
        </w:rPr>
        <w:t xml:space="preserve"> </w:t>
      </w:r>
      <w:r>
        <w:rPr>
          <w:sz w:val="22"/>
          <w:szCs w:val="22"/>
        </w:rPr>
        <w:t>grupe</w:t>
      </w:r>
      <w:r w:rsidR="001F4EFC" w:rsidRPr="00D8583D">
        <w:rPr>
          <w:sz w:val="22"/>
          <w:szCs w:val="22"/>
        </w:rPr>
        <w:t xml:space="preserve">, </w:t>
      </w:r>
      <w:r>
        <w:rPr>
          <w:sz w:val="22"/>
          <w:szCs w:val="22"/>
        </w:rPr>
        <w:t>da</w:t>
      </w:r>
      <w:r w:rsidR="001F4EFC" w:rsidRPr="00D8583D">
        <w:rPr>
          <w:sz w:val="22"/>
          <w:szCs w:val="22"/>
        </w:rPr>
        <w:t xml:space="preserve"> </w:t>
      </w:r>
      <w:r>
        <w:rPr>
          <w:sz w:val="22"/>
          <w:szCs w:val="22"/>
        </w:rPr>
        <w:t>nije</w:t>
      </w:r>
      <w:r w:rsidR="001F4EFC" w:rsidRPr="00D8583D">
        <w:rPr>
          <w:sz w:val="22"/>
          <w:szCs w:val="22"/>
        </w:rPr>
        <w:t xml:space="preserve"> </w:t>
      </w:r>
      <w:r>
        <w:rPr>
          <w:sz w:val="22"/>
          <w:szCs w:val="22"/>
        </w:rPr>
        <w:t>osuđivan</w:t>
      </w:r>
      <w:r w:rsidR="001F4EFC" w:rsidRPr="00D8583D">
        <w:rPr>
          <w:sz w:val="22"/>
          <w:szCs w:val="22"/>
        </w:rPr>
        <w:t xml:space="preserve"> </w:t>
      </w:r>
      <w:r>
        <w:rPr>
          <w:sz w:val="22"/>
          <w:szCs w:val="22"/>
        </w:rPr>
        <w:t>za</w:t>
      </w:r>
      <w:r w:rsidR="001F4EFC" w:rsidRPr="00D8583D">
        <w:rPr>
          <w:sz w:val="22"/>
          <w:szCs w:val="22"/>
        </w:rPr>
        <w:t xml:space="preserve"> </w:t>
      </w:r>
      <w:r>
        <w:rPr>
          <w:sz w:val="22"/>
          <w:szCs w:val="22"/>
        </w:rPr>
        <w:t>krivična</w:t>
      </w:r>
      <w:r w:rsidR="001F4EFC" w:rsidRPr="00D8583D">
        <w:rPr>
          <w:sz w:val="22"/>
          <w:szCs w:val="22"/>
        </w:rPr>
        <w:t xml:space="preserve"> </w:t>
      </w:r>
      <w:r>
        <w:rPr>
          <w:sz w:val="22"/>
          <w:szCs w:val="22"/>
        </w:rPr>
        <w:t>dela</w:t>
      </w:r>
      <w:r w:rsidR="001F4EFC" w:rsidRPr="00D8583D">
        <w:rPr>
          <w:sz w:val="22"/>
          <w:szCs w:val="22"/>
        </w:rPr>
        <w:t xml:space="preserve"> </w:t>
      </w:r>
      <w:r>
        <w:rPr>
          <w:sz w:val="22"/>
          <w:szCs w:val="22"/>
        </w:rPr>
        <w:t>protiv</w:t>
      </w:r>
      <w:r w:rsidR="001F4EFC" w:rsidRPr="00D8583D">
        <w:rPr>
          <w:sz w:val="22"/>
          <w:szCs w:val="22"/>
        </w:rPr>
        <w:t xml:space="preserve"> </w:t>
      </w:r>
      <w:r>
        <w:rPr>
          <w:sz w:val="22"/>
          <w:szCs w:val="22"/>
        </w:rPr>
        <w:t>privrede</w:t>
      </w:r>
      <w:r w:rsidR="001F4EFC" w:rsidRPr="00D8583D">
        <w:rPr>
          <w:sz w:val="22"/>
          <w:szCs w:val="22"/>
        </w:rPr>
        <w:t xml:space="preserve">, </w:t>
      </w:r>
      <w:r>
        <w:rPr>
          <w:sz w:val="22"/>
          <w:szCs w:val="22"/>
        </w:rPr>
        <w:t>krivična</w:t>
      </w:r>
      <w:r w:rsidR="001F4EFC" w:rsidRPr="00D8583D">
        <w:rPr>
          <w:sz w:val="22"/>
          <w:szCs w:val="22"/>
        </w:rPr>
        <w:t xml:space="preserve"> </w:t>
      </w:r>
      <w:r>
        <w:rPr>
          <w:sz w:val="22"/>
          <w:szCs w:val="22"/>
        </w:rPr>
        <w:t>dela</w:t>
      </w:r>
      <w:r w:rsidR="001F4EFC" w:rsidRPr="00D8583D">
        <w:rPr>
          <w:sz w:val="22"/>
          <w:szCs w:val="22"/>
        </w:rPr>
        <w:t xml:space="preserve"> </w:t>
      </w:r>
      <w:r>
        <w:rPr>
          <w:sz w:val="22"/>
          <w:szCs w:val="22"/>
        </w:rPr>
        <w:t>protiv</w:t>
      </w:r>
      <w:r w:rsidR="001F4EFC" w:rsidRPr="00D8583D">
        <w:rPr>
          <w:sz w:val="22"/>
          <w:szCs w:val="22"/>
        </w:rPr>
        <w:t xml:space="preserve"> </w:t>
      </w:r>
      <w:r>
        <w:rPr>
          <w:sz w:val="22"/>
          <w:szCs w:val="22"/>
        </w:rPr>
        <w:t>životne</w:t>
      </w:r>
      <w:r w:rsidR="001F4EFC" w:rsidRPr="00D8583D">
        <w:rPr>
          <w:sz w:val="22"/>
          <w:szCs w:val="22"/>
        </w:rPr>
        <w:t xml:space="preserve"> </w:t>
      </w:r>
      <w:r>
        <w:rPr>
          <w:sz w:val="22"/>
          <w:szCs w:val="22"/>
        </w:rPr>
        <w:t>sredine</w:t>
      </w:r>
      <w:r w:rsidR="001F4EFC" w:rsidRPr="00D8583D">
        <w:rPr>
          <w:sz w:val="22"/>
          <w:szCs w:val="22"/>
        </w:rPr>
        <w:t xml:space="preserve">, </w:t>
      </w:r>
      <w:r>
        <w:rPr>
          <w:sz w:val="22"/>
          <w:szCs w:val="22"/>
        </w:rPr>
        <w:t>krivično</w:t>
      </w:r>
      <w:r w:rsidR="001F4EFC" w:rsidRPr="00D8583D">
        <w:rPr>
          <w:sz w:val="22"/>
          <w:szCs w:val="22"/>
        </w:rPr>
        <w:t xml:space="preserve"> </w:t>
      </w:r>
      <w:r>
        <w:rPr>
          <w:sz w:val="22"/>
          <w:szCs w:val="22"/>
        </w:rPr>
        <w:t>delo</w:t>
      </w:r>
      <w:r w:rsidR="001F4EFC" w:rsidRPr="00D8583D">
        <w:rPr>
          <w:sz w:val="22"/>
          <w:szCs w:val="22"/>
        </w:rPr>
        <w:t xml:space="preserve"> </w:t>
      </w:r>
      <w:r>
        <w:rPr>
          <w:sz w:val="22"/>
          <w:szCs w:val="22"/>
        </w:rPr>
        <w:t>primanja</w:t>
      </w:r>
      <w:r w:rsidR="001F4EFC" w:rsidRPr="00D8583D">
        <w:rPr>
          <w:sz w:val="22"/>
          <w:szCs w:val="22"/>
        </w:rPr>
        <w:t xml:space="preserve"> </w:t>
      </w:r>
      <w:r>
        <w:rPr>
          <w:sz w:val="22"/>
          <w:szCs w:val="22"/>
        </w:rPr>
        <w:t>ili</w:t>
      </w:r>
      <w:r w:rsidR="001F4EFC" w:rsidRPr="00D8583D">
        <w:rPr>
          <w:sz w:val="22"/>
          <w:szCs w:val="22"/>
        </w:rPr>
        <w:t xml:space="preserve"> </w:t>
      </w:r>
      <w:r>
        <w:rPr>
          <w:sz w:val="22"/>
          <w:szCs w:val="22"/>
        </w:rPr>
        <w:t>davanja</w:t>
      </w:r>
      <w:r w:rsidR="001F4EFC" w:rsidRPr="00D8583D">
        <w:rPr>
          <w:sz w:val="22"/>
          <w:szCs w:val="22"/>
        </w:rPr>
        <w:t xml:space="preserve"> </w:t>
      </w:r>
      <w:r>
        <w:rPr>
          <w:sz w:val="22"/>
          <w:szCs w:val="22"/>
        </w:rPr>
        <w:t>mita</w:t>
      </w:r>
      <w:r w:rsidR="001F4EFC" w:rsidRPr="00D8583D">
        <w:rPr>
          <w:sz w:val="22"/>
          <w:szCs w:val="22"/>
        </w:rPr>
        <w:t xml:space="preserve">, </w:t>
      </w:r>
      <w:r>
        <w:rPr>
          <w:sz w:val="22"/>
          <w:szCs w:val="22"/>
        </w:rPr>
        <w:t>krivično</w:t>
      </w:r>
      <w:r w:rsidR="001F4EFC" w:rsidRPr="00D8583D">
        <w:rPr>
          <w:sz w:val="22"/>
          <w:szCs w:val="22"/>
        </w:rPr>
        <w:t xml:space="preserve"> </w:t>
      </w:r>
      <w:r>
        <w:rPr>
          <w:sz w:val="22"/>
          <w:szCs w:val="22"/>
        </w:rPr>
        <w:t>delo</w:t>
      </w:r>
      <w:r w:rsidR="001F4EFC" w:rsidRPr="00D8583D">
        <w:rPr>
          <w:sz w:val="22"/>
          <w:szCs w:val="22"/>
        </w:rPr>
        <w:t xml:space="preserve"> </w:t>
      </w:r>
      <w:r>
        <w:rPr>
          <w:sz w:val="22"/>
          <w:szCs w:val="22"/>
        </w:rPr>
        <w:t>prevare</w:t>
      </w:r>
      <w:r w:rsidR="001F4EFC" w:rsidRPr="00D8583D">
        <w:rPr>
          <w:sz w:val="22"/>
          <w:szCs w:val="22"/>
        </w:rPr>
        <w:t>;</w:t>
      </w:r>
    </w:p>
    <w:p w:rsidR="001F4EFC" w:rsidRDefault="002276D9" w:rsidP="001F4EFC">
      <w:pPr>
        <w:numPr>
          <w:ilvl w:val="0"/>
          <w:numId w:val="6"/>
        </w:numPr>
        <w:jc w:val="both"/>
        <w:rPr>
          <w:sz w:val="22"/>
          <w:szCs w:val="22"/>
        </w:rPr>
      </w:pPr>
      <w:r>
        <w:rPr>
          <w:sz w:val="22"/>
          <w:szCs w:val="22"/>
        </w:rPr>
        <w:t>je</w:t>
      </w:r>
      <w:r w:rsidR="001F4EFC" w:rsidRPr="00D8583D">
        <w:rPr>
          <w:sz w:val="22"/>
          <w:szCs w:val="22"/>
        </w:rPr>
        <w:t xml:space="preserve"> </w:t>
      </w:r>
      <w:r>
        <w:rPr>
          <w:sz w:val="22"/>
          <w:szCs w:val="22"/>
        </w:rPr>
        <w:t>izmirio</w:t>
      </w:r>
      <w:r w:rsidR="001F4EFC" w:rsidRPr="00D8583D">
        <w:rPr>
          <w:sz w:val="22"/>
          <w:szCs w:val="22"/>
        </w:rPr>
        <w:t xml:space="preserve"> </w:t>
      </w:r>
      <w:r>
        <w:rPr>
          <w:sz w:val="22"/>
          <w:szCs w:val="22"/>
        </w:rPr>
        <w:t>dospele</w:t>
      </w:r>
      <w:r w:rsidR="001F4EFC" w:rsidRPr="00D8583D">
        <w:rPr>
          <w:sz w:val="22"/>
          <w:szCs w:val="22"/>
        </w:rPr>
        <w:t xml:space="preserve"> </w:t>
      </w:r>
      <w:r>
        <w:rPr>
          <w:sz w:val="22"/>
          <w:szCs w:val="22"/>
        </w:rPr>
        <w:t>poreze</w:t>
      </w:r>
      <w:r w:rsidR="001F4EFC" w:rsidRPr="00D8583D">
        <w:rPr>
          <w:sz w:val="22"/>
          <w:szCs w:val="22"/>
        </w:rPr>
        <w:t xml:space="preserve">, </w:t>
      </w:r>
      <w:r>
        <w:rPr>
          <w:sz w:val="22"/>
          <w:szCs w:val="22"/>
        </w:rPr>
        <w:t>doprinose</w:t>
      </w:r>
      <w:r w:rsidR="001F4EFC" w:rsidRPr="00D8583D">
        <w:rPr>
          <w:sz w:val="22"/>
          <w:szCs w:val="22"/>
        </w:rPr>
        <w:t xml:space="preserve"> </w:t>
      </w:r>
      <w:r>
        <w:rPr>
          <w:sz w:val="22"/>
          <w:szCs w:val="22"/>
        </w:rPr>
        <w:t>i</w:t>
      </w:r>
      <w:r w:rsidR="001F4EFC" w:rsidRPr="00D8583D">
        <w:rPr>
          <w:sz w:val="22"/>
          <w:szCs w:val="22"/>
        </w:rPr>
        <w:t xml:space="preserve"> </w:t>
      </w:r>
      <w:r>
        <w:rPr>
          <w:sz w:val="22"/>
          <w:szCs w:val="22"/>
        </w:rPr>
        <w:t>druge</w:t>
      </w:r>
      <w:r w:rsidR="001F4EFC" w:rsidRPr="00D8583D">
        <w:rPr>
          <w:sz w:val="22"/>
          <w:szCs w:val="22"/>
        </w:rPr>
        <w:t xml:space="preserve"> </w:t>
      </w:r>
      <w:r>
        <w:rPr>
          <w:sz w:val="22"/>
          <w:szCs w:val="22"/>
        </w:rPr>
        <w:t>javne</w:t>
      </w:r>
      <w:r w:rsidR="001F4EFC" w:rsidRPr="00D8583D">
        <w:rPr>
          <w:sz w:val="22"/>
          <w:szCs w:val="22"/>
        </w:rPr>
        <w:t xml:space="preserve"> </w:t>
      </w:r>
      <w:r>
        <w:rPr>
          <w:sz w:val="22"/>
          <w:szCs w:val="22"/>
        </w:rPr>
        <w:t>dažbine</w:t>
      </w:r>
      <w:r w:rsidR="001F4EFC" w:rsidRPr="00D8583D">
        <w:rPr>
          <w:sz w:val="22"/>
          <w:szCs w:val="22"/>
        </w:rPr>
        <w:t xml:space="preserve"> </w:t>
      </w:r>
      <w:r>
        <w:rPr>
          <w:sz w:val="22"/>
          <w:szCs w:val="22"/>
        </w:rPr>
        <w:t>u</w:t>
      </w:r>
      <w:r w:rsidR="001F4EFC" w:rsidRPr="00D8583D">
        <w:rPr>
          <w:sz w:val="22"/>
          <w:szCs w:val="22"/>
        </w:rPr>
        <w:t xml:space="preserve"> </w:t>
      </w:r>
      <w:r>
        <w:rPr>
          <w:sz w:val="22"/>
          <w:szCs w:val="22"/>
        </w:rPr>
        <w:t>skladu</w:t>
      </w:r>
      <w:r w:rsidR="001F4EFC" w:rsidRPr="00D8583D">
        <w:rPr>
          <w:sz w:val="22"/>
          <w:szCs w:val="22"/>
        </w:rPr>
        <w:t xml:space="preserve"> </w:t>
      </w:r>
      <w:r>
        <w:rPr>
          <w:sz w:val="22"/>
          <w:szCs w:val="22"/>
        </w:rPr>
        <w:t>sa</w:t>
      </w:r>
      <w:r w:rsidR="001F4EFC" w:rsidRPr="00D8583D">
        <w:rPr>
          <w:sz w:val="22"/>
          <w:szCs w:val="22"/>
        </w:rPr>
        <w:t xml:space="preserve"> </w:t>
      </w:r>
      <w:r>
        <w:rPr>
          <w:sz w:val="22"/>
          <w:szCs w:val="22"/>
        </w:rPr>
        <w:t>propisima</w:t>
      </w:r>
      <w:r w:rsidR="001F4EFC" w:rsidRPr="00D8583D">
        <w:rPr>
          <w:sz w:val="22"/>
          <w:szCs w:val="22"/>
        </w:rPr>
        <w:t xml:space="preserve"> </w:t>
      </w:r>
      <w:r>
        <w:rPr>
          <w:sz w:val="22"/>
          <w:szCs w:val="22"/>
        </w:rPr>
        <w:t>Republike</w:t>
      </w:r>
      <w:r w:rsidR="001F4EFC" w:rsidRPr="00D8583D">
        <w:rPr>
          <w:sz w:val="22"/>
          <w:szCs w:val="22"/>
        </w:rPr>
        <w:t xml:space="preserve"> </w:t>
      </w:r>
      <w:r>
        <w:rPr>
          <w:sz w:val="22"/>
          <w:szCs w:val="22"/>
        </w:rPr>
        <w:t>Srbije</w:t>
      </w:r>
      <w:r w:rsidR="001F4EFC" w:rsidRPr="00D8583D">
        <w:rPr>
          <w:sz w:val="22"/>
          <w:szCs w:val="22"/>
        </w:rPr>
        <w:t xml:space="preserve"> </w:t>
      </w:r>
      <w:r>
        <w:rPr>
          <w:sz w:val="22"/>
          <w:szCs w:val="22"/>
        </w:rPr>
        <w:t>ili</w:t>
      </w:r>
      <w:r w:rsidR="001F4EFC" w:rsidRPr="00D8583D">
        <w:rPr>
          <w:sz w:val="22"/>
          <w:szCs w:val="22"/>
        </w:rPr>
        <w:t xml:space="preserve"> </w:t>
      </w:r>
      <w:r>
        <w:rPr>
          <w:sz w:val="22"/>
          <w:szCs w:val="22"/>
        </w:rPr>
        <w:t>strane</w:t>
      </w:r>
      <w:r w:rsidR="001F4EFC" w:rsidRPr="00D8583D">
        <w:rPr>
          <w:sz w:val="22"/>
          <w:szCs w:val="22"/>
        </w:rPr>
        <w:t xml:space="preserve"> </w:t>
      </w:r>
      <w:r>
        <w:rPr>
          <w:sz w:val="22"/>
          <w:szCs w:val="22"/>
        </w:rPr>
        <w:t>države</w:t>
      </w:r>
      <w:r w:rsidR="001F4EFC" w:rsidRPr="00D8583D">
        <w:rPr>
          <w:sz w:val="22"/>
          <w:szCs w:val="22"/>
        </w:rPr>
        <w:t xml:space="preserve"> </w:t>
      </w:r>
      <w:r>
        <w:rPr>
          <w:sz w:val="22"/>
          <w:szCs w:val="22"/>
        </w:rPr>
        <w:t>kada</w:t>
      </w:r>
      <w:r w:rsidR="001F4EFC" w:rsidRPr="00D8583D">
        <w:rPr>
          <w:sz w:val="22"/>
          <w:szCs w:val="22"/>
        </w:rPr>
        <w:t xml:space="preserve"> </w:t>
      </w:r>
      <w:r>
        <w:rPr>
          <w:sz w:val="22"/>
          <w:szCs w:val="22"/>
        </w:rPr>
        <w:t>ima</w:t>
      </w:r>
      <w:r w:rsidR="001F4EFC" w:rsidRPr="00D8583D">
        <w:rPr>
          <w:sz w:val="22"/>
          <w:szCs w:val="22"/>
        </w:rPr>
        <w:t xml:space="preserve"> </w:t>
      </w:r>
      <w:r>
        <w:rPr>
          <w:sz w:val="22"/>
          <w:szCs w:val="22"/>
        </w:rPr>
        <w:t>sedište</w:t>
      </w:r>
      <w:r w:rsidR="001F4EFC" w:rsidRPr="00D8583D">
        <w:rPr>
          <w:sz w:val="22"/>
          <w:szCs w:val="22"/>
        </w:rPr>
        <w:t xml:space="preserve"> </w:t>
      </w:r>
      <w:r>
        <w:rPr>
          <w:sz w:val="22"/>
          <w:szCs w:val="22"/>
        </w:rPr>
        <w:t>na</w:t>
      </w:r>
      <w:r w:rsidR="001F4EFC" w:rsidRPr="00D8583D">
        <w:rPr>
          <w:sz w:val="22"/>
          <w:szCs w:val="22"/>
        </w:rPr>
        <w:t xml:space="preserve"> </w:t>
      </w:r>
      <w:r>
        <w:rPr>
          <w:sz w:val="22"/>
          <w:szCs w:val="22"/>
        </w:rPr>
        <w:t>njenoj</w:t>
      </w:r>
      <w:r w:rsidR="001F4EFC" w:rsidRPr="00D8583D">
        <w:rPr>
          <w:sz w:val="22"/>
          <w:szCs w:val="22"/>
        </w:rPr>
        <w:t xml:space="preserve"> </w:t>
      </w:r>
      <w:r>
        <w:rPr>
          <w:sz w:val="22"/>
          <w:szCs w:val="22"/>
        </w:rPr>
        <w:t>teritoriji</w:t>
      </w:r>
      <w:r w:rsidR="001F4EFC" w:rsidRPr="00D8583D">
        <w:rPr>
          <w:sz w:val="22"/>
          <w:szCs w:val="22"/>
        </w:rPr>
        <w:t>;</w:t>
      </w:r>
    </w:p>
    <w:p w:rsidR="008C317F" w:rsidRPr="008C317F" w:rsidRDefault="008C317F" w:rsidP="008C317F">
      <w:pPr>
        <w:numPr>
          <w:ilvl w:val="0"/>
          <w:numId w:val="6"/>
        </w:numPr>
        <w:suppressAutoHyphens/>
        <w:jc w:val="both"/>
        <w:rPr>
          <w:sz w:val="22"/>
          <w:szCs w:val="22"/>
          <w:lang w:val="sr-Cyrl-CS"/>
        </w:rPr>
      </w:pPr>
      <w:r>
        <w:rPr>
          <w:sz w:val="22"/>
          <w:szCs w:val="22"/>
        </w:rPr>
        <w:t>Dostavi izjavu o poštovanju obaveza koje proizlaze iz važećih propisa o zaštiti na radu, zapošljavanju i uslovima rada</w:t>
      </w:r>
      <w:r w:rsidR="00F91C91">
        <w:rPr>
          <w:sz w:val="22"/>
          <w:szCs w:val="22"/>
        </w:rPr>
        <w:t>, zaštiti životne sredine kao i da nema zabranu obavljanja delatnosti koja je na snazi u vreme podnošenja ponuda.</w:t>
      </w:r>
    </w:p>
    <w:p w:rsidR="001F4EFC" w:rsidRPr="00D8583D" w:rsidRDefault="002276D9" w:rsidP="001F4EFC">
      <w:pPr>
        <w:numPr>
          <w:ilvl w:val="0"/>
          <w:numId w:val="6"/>
        </w:numPr>
        <w:jc w:val="both"/>
        <w:rPr>
          <w:sz w:val="22"/>
          <w:szCs w:val="22"/>
        </w:rPr>
      </w:pPr>
      <w:r>
        <w:rPr>
          <w:sz w:val="22"/>
          <w:szCs w:val="22"/>
        </w:rPr>
        <w:t>raspolaže</w:t>
      </w:r>
      <w:r w:rsidR="001F4EFC" w:rsidRPr="00D8583D">
        <w:rPr>
          <w:sz w:val="22"/>
          <w:szCs w:val="22"/>
        </w:rPr>
        <w:t xml:space="preserve"> </w:t>
      </w:r>
      <w:r>
        <w:rPr>
          <w:sz w:val="22"/>
          <w:szCs w:val="22"/>
        </w:rPr>
        <w:t>neophodnim</w:t>
      </w:r>
      <w:r w:rsidR="001F4EFC" w:rsidRPr="00D8583D">
        <w:rPr>
          <w:sz w:val="22"/>
          <w:szCs w:val="22"/>
        </w:rPr>
        <w:t xml:space="preserve"> </w:t>
      </w:r>
      <w:r>
        <w:rPr>
          <w:sz w:val="22"/>
          <w:szCs w:val="22"/>
        </w:rPr>
        <w:t>finansijskim</w:t>
      </w:r>
      <w:r w:rsidR="001F4EFC" w:rsidRPr="00D8583D">
        <w:rPr>
          <w:sz w:val="22"/>
          <w:szCs w:val="22"/>
        </w:rPr>
        <w:t xml:space="preserve"> </w:t>
      </w:r>
      <w:r>
        <w:rPr>
          <w:sz w:val="22"/>
          <w:szCs w:val="22"/>
        </w:rPr>
        <w:t>i</w:t>
      </w:r>
      <w:r w:rsidR="001F4EFC" w:rsidRPr="00D8583D">
        <w:rPr>
          <w:sz w:val="22"/>
          <w:szCs w:val="22"/>
        </w:rPr>
        <w:t xml:space="preserve"> </w:t>
      </w:r>
      <w:r>
        <w:rPr>
          <w:sz w:val="22"/>
          <w:szCs w:val="22"/>
        </w:rPr>
        <w:t>poslovnim</w:t>
      </w:r>
      <w:r w:rsidR="001F4EFC" w:rsidRPr="00D8583D">
        <w:rPr>
          <w:sz w:val="22"/>
          <w:szCs w:val="22"/>
        </w:rPr>
        <w:t xml:space="preserve"> </w:t>
      </w:r>
      <w:r>
        <w:rPr>
          <w:sz w:val="22"/>
          <w:szCs w:val="22"/>
        </w:rPr>
        <w:t>kapacitetom</w:t>
      </w:r>
      <w:r w:rsidR="001F4EFC" w:rsidRPr="00D8583D">
        <w:rPr>
          <w:sz w:val="22"/>
          <w:szCs w:val="22"/>
        </w:rPr>
        <w:t>;</w:t>
      </w:r>
    </w:p>
    <w:p w:rsidR="001F4EFC" w:rsidRPr="00B63041" w:rsidRDefault="002276D9" w:rsidP="001F4EFC">
      <w:pPr>
        <w:numPr>
          <w:ilvl w:val="0"/>
          <w:numId w:val="6"/>
        </w:numPr>
        <w:jc w:val="both"/>
        <w:rPr>
          <w:sz w:val="22"/>
          <w:szCs w:val="22"/>
        </w:rPr>
      </w:pPr>
      <w:r>
        <w:rPr>
          <w:sz w:val="22"/>
          <w:szCs w:val="22"/>
        </w:rPr>
        <w:t>raspolaže</w:t>
      </w:r>
      <w:r w:rsidR="001F4EFC" w:rsidRPr="00D8583D">
        <w:rPr>
          <w:sz w:val="22"/>
          <w:szCs w:val="22"/>
        </w:rPr>
        <w:t xml:space="preserve"> </w:t>
      </w:r>
      <w:r>
        <w:rPr>
          <w:sz w:val="22"/>
          <w:szCs w:val="22"/>
        </w:rPr>
        <w:t>dovoljnim</w:t>
      </w:r>
      <w:r w:rsidR="001F4EFC" w:rsidRPr="00D8583D">
        <w:rPr>
          <w:sz w:val="22"/>
          <w:szCs w:val="22"/>
        </w:rPr>
        <w:t xml:space="preserve"> </w:t>
      </w:r>
      <w:r>
        <w:rPr>
          <w:sz w:val="22"/>
          <w:szCs w:val="22"/>
        </w:rPr>
        <w:t>tehničkim</w:t>
      </w:r>
      <w:r w:rsidR="001F4EFC" w:rsidRPr="00D8583D">
        <w:rPr>
          <w:sz w:val="22"/>
          <w:szCs w:val="22"/>
        </w:rPr>
        <w:t xml:space="preserve"> </w:t>
      </w:r>
      <w:r>
        <w:rPr>
          <w:sz w:val="22"/>
          <w:szCs w:val="22"/>
        </w:rPr>
        <w:t>i</w:t>
      </w:r>
      <w:r w:rsidR="001F4EFC" w:rsidRPr="00D8583D">
        <w:rPr>
          <w:sz w:val="22"/>
          <w:szCs w:val="22"/>
        </w:rPr>
        <w:t xml:space="preserve"> </w:t>
      </w:r>
      <w:r>
        <w:rPr>
          <w:sz w:val="22"/>
          <w:szCs w:val="22"/>
        </w:rPr>
        <w:t>kadrovskim</w:t>
      </w:r>
      <w:r w:rsidR="001F4EFC" w:rsidRPr="00D8583D">
        <w:rPr>
          <w:sz w:val="22"/>
          <w:szCs w:val="22"/>
        </w:rPr>
        <w:t xml:space="preserve"> </w:t>
      </w:r>
      <w:r>
        <w:rPr>
          <w:sz w:val="22"/>
          <w:szCs w:val="22"/>
        </w:rPr>
        <w:t>kapacitetom</w:t>
      </w:r>
      <w:r w:rsidR="001F4EFC" w:rsidRPr="00D8583D">
        <w:rPr>
          <w:sz w:val="22"/>
          <w:szCs w:val="22"/>
        </w:rPr>
        <w:t>.</w:t>
      </w:r>
    </w:p>
    <w:p w:rsidR="00F7702C" w:rsidRDefault="00F7702C" w:rsidP="00F7702C">
      <w:pPr>
        <w:ind w:left="720"/>
        <w:jc w:val="both"/>
        <w:rPr>
          <w:sz w:val="22"/>
          <w:szCs w:val="22"/>
        </w:rPr>
      </w:pPr>
    </w:p>
    <w:p w:rsidR="00F7702C" w:rsidRDefault="00F7702C" w:rsidP="00F7702C">
      <w:pPr>
        <w:jc w:val="both"/>
        <w:rPr>
          <w:sz w:val="22"/>
          <w:szCs w:val="22"/>
        </w:rPr>
      </w:pPr>
      <w:r>
        <w:rPr>
          <w:sz w:val="22"/>
          <w:szCs w:val="22"/>
          <w:lang w:val="sr-Cyrl-CS"/>
        </w:rPr>
        <w:t>Ispunjenost</w:t>
      </w:r>
      <w:r w:rsidRPr="005A236F">
        <w:rPr>
          <w:sz w:val="22"/>
          <w:szCs w:val="22"/>
          <w:lang w:val="sr-Cyrl-CS"/>
        </w:rPr>
        <w:t xml:space="preserve"> </w:t>
      </w:r>
      <w:r>
        <w:rPr>
          <w:sz w:val="22"/>
          <w:szCs w:val="22"/>
          <w:lang w:val="sr-Cyrl-CS"/>
        </w:rPr>
        <w:t>uslova</w:t>
      </w:r>
      <w:r w:rsidRPr="005A236F">
        <w:rPr>
          <w:sz w:val="22"/>
          <w:szCs w:val="22"/>
          <w:lang w:val="sr-Cyrl-CS"/>
        </w:rPr>
        <w:t xml:space="preserve"> </w:t>
      </w:r>
      <w:r>
        <w:rPr>
          <w:sz w:val="22"/>
          <w:szCs w:val="22"/>
          <w:lang w:val="sr-Cyrl-CS"/>
        </w:rPr>
        <w:t>iz</w:t>
      </w:r>
      <w:r w:rsidRPr="005A236F">
        <w:rPr>
          <w:sz w:val="22"/>
          <w:szCs w:val="22"/>
          <w:lang w:val="sr-Cyrl-CS"/>
        </w:rPr>
        <w:t xml:space="preserve"> </w:t>
      </w:r>
      <w:r>
        <w:rPr>
          <w:sz w:val="22"/>
          <w:szCs w:val="22"/>
          <w:lang w:val="sr-Cyrl-CS"/>
        </w:rPr>
        <w:t>tačaka</w:t>
      </w:r>
      <w:r w:rsidRPr="005A236F">
        <w:rPr>
          <w:sz w:val="22"/>
          <w:szCs w:val="22"/>
          <w:lang w:val="sr-Cyrl-CS"/>
        </w:rPr>
        <w:t xml:space="preserve"> 1. </w:t>
      </w:r>
      <w:r>
        <w:rPr>
          <w:sz w:val="22"/>
          <w:szCs w:val="22"/>
          <w:lang w:val="sr-Cyrl-CS"/>
        </w:rPr>
        <w:t>do</w:t>
      </w:r>
      <w:r w:rsidR="00FB75A8">
        <w:rPr>
          <w:sz w:val="22"/>
          <w:szCs w:val="22"/>
          <w:lang w:val="sr-Cyrl-CS"/>
        </w:rPr>
        <w:t xml:space="preserve"> </w:t>
      </w:r>
      <w:r w:rsidR="00FB75A8">
        <w:rPr>
          <w:sz w:val="22"/>
          <w:szCs w:val="22"/>
        </w:rPr>
        <w:t>5</w:t>
      </w:r>
      <w:r w:rsidRPr="005A236F">
        <w:rPr>
          <w:sz w:val="22"/>
          <w:szCs w:val="22"/>
          <w:lang w:val="sr-Cyrl-CS"/>
        </w:rPr>
        <w:t xml:space="preserve">. </w:t>
      </w:r>
      <w:r>
        <w:rPr>
          <w:sz w:val="22"/>
          <w:szCs w:val="22"/>
          <w:lang w:val="sr-Cyrl-CS"/>
        </w:rPr>
        <w:t>dokazuje</w:t>
      </w:r>
      <w:r w:rsidRPr="005A236F">
        <w:rPr>
          <w:sz w:val="22"/>
          <w:szCs w:val="22"/>
          <w:lang w:val="sr-Cyrl-CS"/>
        </w:rPr>
        <w:t xml:space="preserve"> </w:t>
      </w:r>
      <w:r>
        <w:rPr>
          <w:sz w:val="22"/>
          <w:szCs w:val="22"/>
          <w:lang w:val="sr-Cyrl-CS"/>
        </w:rPr>
        <w:t>se</w:t>
      </w:r>
      <w:r w:rsidRPr="005A236F">
        <w:rPr>
          <w:sz w:val="22"/>
          <w:szCs w:val="22"/>
          <w:lang w:val="sr-Cyrl-CS"/>
        </w:rPr>
        <w:t xml:space="preserve"> </w:t>
      </w:r>
      <w:r>
        <w:rPr>
          <w:sz w:val="22"/>
          <w:szCs w:val="22"/>
          <w:lang w:val="sr-Cyrl-CS"/>
        </w:rPr>
        <w:t>dostavlj</w:t>
      </w:r>
      <w:r>
        <w:rPr>
          <w:sz w:val="22"/>
          <w:szCs w:val="22"/>
        </w:rPr>
        <w:t>a</w:t>
      </w:r>
      <w:r>
        <w:rPr>
          <w:sz w:val="22"/>
          <w:szCs w:val="22"/>
          <w:lang w:val="sr-Cyrl-CS"/>
        </w:rPr>
        <w:t>njem</w:t>
      </w:r>
      <w:r w:rsidRPr="005A236F">
        <w:rPr>
          <w:sz w:val="22"/>
          <w:szCs w:val="22"/>
          <w:lang w:val="sr-Cyrl-CS"/>
        </w:rPr>
        <w:t xml:space="preserve"> </w:t>
      </w:r>
      <w:r>
        <w:rPr>
          <w:sz w:val="22"/>
          <w:szCs w:val="22"/>
          <w:lang w:val="sr-Cyrl-CS"/>
        </w:rPr>
        <w:t>potpisane</w:t>
      </w:r>
      <w:r w:rsidRPr="005A236F">
        <w:rPr>
          <w:sz w:val="22"/>
          <w:szCs w:val="22"/>
          <w:lang w:val="sr-Cyrl-CS"/>
        </w:rPr>
        <w:t xml:space="preserve">, </w:t>
      </w:r>
      <w:r>
        <w:rPr>
          <w:sz w:val="22"/>
          <w:szCs w:val="22"/>
          <w:lang w:val="sr-Cyrl-CS"/>
        </w:rPr>
        <w:t>overene</w:t>
      </w:r>
      <w:r w:rsidRPr="005A236F">
        <w:rPr>
          <w:sz w:val="22"/>
          <w:szCs w:val="22"/>
          <w:lang w:val="sr-Cyrl-CS"/>
        </w:rPr>
        <w:t xml:space="preserve"> </w:t>
      </w:r>
      <w:r>
        <w:rPr>
          <w:sz w:val="22"/>
          <w:szCs w:val="22"/>
          <w:lang w:val="sr-Cyrl-CS"/>
        </w:rPr>
        <w:t>i</w:t>
      </w:r>
      <w:r w:rsidRPr="005A236F">
        <w:rPr>
          <w:sz w:val="22"/>
          <w:szCs w:val="22"/>
          <w:lang w:val="sr-Cyrl-CS"/>
        </w:rPr>
        <w:t xml:space="preserve"> </w:t>
      </w:r>
      <w:r>
        <w:rPr>
          <w:sz w:val="22"/>
          <w:szCs w:val="22"/>
          <w:lang w:val="sr-Cyrl-CS"/>
        </w:rPr>
        <w:t>popunjene</w:t>
      </w:r>
      <w:r w:rsidRPr="005A236F">
        <w:rPr>
          <w:sz w:val="22"/>
          <w:szCs w:val="22"/>
          <w:lang w:val="sr-Cyrl-CS"/>
        </w:rPr>
        <w:t xml:space="preserve"> </w:t>
      </w:r>
      <w:r>
        <w:rPr>
          <w:sz w:val="22"/>
          <w:szCs w:val="22"/>
          <w:lang w:val="sr-Cyrl-CS"/>
        </w:rPr>
        <w:t>izjave</w:t>
      </w:r>
      <w:r w:rsidRPr="005A236F">
        <w:rPr>
          <w:sz w:val="22"/>
          <w:szCs w:val="22"/>
          <w:lang w:val="sr-Cyrl-CS"/>
        </w:rPr>
        <w:t xml:space="preserve"> </w:t>
      </w:r>
      <w:r>
        <w:rPr>
          <w:sz w:val="22"/>
          <w:szCs w:val="22"/>
          <w:lang w:val="sr-Cyrl-CS"/>
        </w:rPr>
        <w:t>o</w:t>
      </w:r>
      <w:r w:rsidRPr="005A236F">
        <w:rPr>
          <w:sz w:val="22"/>
          <w:szCs w:val="22"/>
          <w:lang w:val="sr-Cyrl-CS"/>
        </w:rPr>
        <w:t xml:space="preserve"> </w:t>
      </w:r>
      <w:r>
        <w:rPr>
          <w:sz w:val="22"/>
          <w:szCs w:val="22"/>
          <w:lang w:val="sr-Cyrl-CS"/>
        </w:rPr>
        <w:t>ispunjenosti</w:t>
      </w:r>
      <w:r w:rsidRPr="005A236F">
        <w:rPr>
          <w:sz w:val="22"/>
          <w:szCs w:val="22"/>
          <w:lang w:val="sr-Cyrl-CS"/>
        </w:rPr>
        <w:t xml:space="preserve"> </w:t>
      </w:r>
      <w:r>
        <w:rPr>
          <w:sz w:val="22"/>
          <w:szCs w:val="22"/>
          <w:lang w:val="sr-Cyrl-CS"/>
        </w:rPr>
        <w:t>uslova</w:t>
      </w:r>
      <w:r w:rsidRPr="005A236F">
        <w:rPr>
          <w:sz w:val="22"/>
          <w:szCs w:val="22"/>
          <w:lang w:val="sr-Cyrl-CS"/>
        </w:rPr>
        <w:t xml:space="preserve"> </w:t>
      </w:r>
      <w:r>
        <w:rPr>
          <w:sz w:val="22"/>
          <w:szCs w:val="22"/>
          <w:lang w:val="sr-Cyrl-CS"/>
        </w:rPr>
        <w:t>koja</w:t>
      </w:r>
      <w:r w:rsidRPr="005A236F">
        <w:rPr>
          <w:sz w:val="22"/>
          <w:szCs w:val="22"/>
          <w:lang w:val="sr-Cyrl-CS"/>
        </w:rPr>
        <w:t xml:space="preserve"> </w:t>
      </w:r>
      <w:r>
        <w:rPr>
          <w:sz w:val="22"/>
          <w:szCs w:val="22"/>
          <w:lang w:val="sr-Cyrl-CS"/>
        </w:rPr>
        <w:t>je</w:t>
      </w:r>
      <w:r w:rsidRPr="005A236F">
        <w:rPr>
          <w:sz w:val="22"/>
          <w:szCs w:val="22"/>
          <w:lang w:val="sr-Cyrl-CS"/>
        </w:rPr>
        <w:t xml:space="preserve"> </w:t>
      </w:r>
      <w:r>
        <w:rPr>
          <w:sz w:val="22"/>
          <w:szCs w:val="22"/>
          <w:lang w:val="sr-Cyrl-CS"/>
        </w:rPr>
        <w:t>sastavni</w:t>
      </w:r>
      <w:r w:rsidRPr="005A236F">
        <w:rPr>
          <w:sz w:val="22"/>
          <w:szCs w:val="22"/>
          <w:lang w:val="sr-Cyrl-CS"/>
        </w:rPr>
        <w:t xml:space="preserve"> </w:t>
      </w:r>
      <w:r>
        <w:rPr>
          <w:sz w:val="22"/>
          <w:szCs w:val="22"/>
          <w:lang w:val="sr-Cyrl-CS"/>
        </w:rPr>
        <w:t>deo</w:t>
      </w:r>
      <w:r w:rsidRPr="005A236F">
        <w:rPr>
          <w:sz w:val="22"/>
          <w:szCs w:val="22"/>
          <w:lang w:val="sr-Cyrl-CS"/>
        </w:rPr>
        <w:t xml:space="preserve"> </w:t>
      </w:r>
      <w:r>
        <w:rPr>
          <w:sz w:val="22"/>
          <w:szCs w:val="22"/>
          <w:lang w:val="sr-Cyrl-CS"/>
        </w:rPr>
        <w:t>konkursne dokumentacije kao prilog br.4.1</w:t>
      </w:r>
      <w:r w:rsidRPr="005A236F">
        <w:rPr>
          <w:sz w:val="22"/>
          <w:szCs w:val="22"/>
          <w:lang w:val="sr-Cyrl-CS"/>
        </w:rPr>
        <w:t xml:space="preserve">. </w:t>
      </w:r>
    </w:p>
    <w:p w:rsidR="00FB75A8" w:rsidRPr="00FB75A8" w:rsidRDefault="00FB75A8" w:rsidP="00C80B7E">
      <w:pPr>
        <w:ind w:firstLine="708"/>
        <w:jc w:val="both"/>
        <w:rPr>
          <w:sz w:val="22"/>
          <w:szCs w:val="22"/>
        </w:rPr>
      </w:pPr>
      <w:r>
        <w:rPr>
          <w:sz w:val="22"/>
          <w:szCs w:val="22"/>
        </w:rPr>
        <w:t xml:space="preserve">Ispunjenost uslova iz tačke 6. </w:t>
      </w:r>
      <w:r>
        <w:rPr>
          <w:sz w:val="22"/>
          <w:szCs w:val="22"/>
          <w:lang w:val="sr-Cyrl-CS"/>
        </w:rPr>
        <w:t>dokazuje</w:t>
      </w:r>
      <w:r w:rsidRPr="005A236F">
        <w:rPr>
          <w:sz w:val="22"/>
          <w:szCs w:val="22"/>
          <w:lang w:val="sr-Cyrl-CS"/>
        </w:rPr>
        <w:t xml:space="preserve"> </w:t>
      </w:r>
      <w:r>
        <w:rPr>
          <w:sz w:val="22"/>
          <w:szCs w:val="22"/>
          <w:lang w:val="sr-Cyrl-CS"/>
        </w:rPr>
        <w:t>se</w:t>
      </w:r>
      <w:r w:rsidRPr="005A236F">
        <w:rPr>
          <w:sz w:val="22"/>
          <w:szCs w:val="22"/>
          <w:lang w:val="sr-Cyrl-CS"/>
        </w:rPr>
        <w:t xml:space="preserve"> </w:t>
      </w:r>
      <w:r>
        <w:rPr>
          <w:sz w:val="22"/>
          <w:szCs w:val="22"/>
          <w:lang w:val="sr-Cyrl-CS"/>
        </w:rPr>
        <w:t>dostavlj</w:t>
      </w:r>
      <w:r>
        <w:rPr>
          <w:sz w:val="22"/>
          <w:szCs w:val="22"/>
        </w:rPr>
        <w:t>a</w:t>
      </w:r>
      <w:r>
        <w:rPr>
          <w:sz w:val="22"/>
          <w:szCs w:val="22"/>
          <w:lang w:val="sr-Cyrl-CS"/>
        </w:rPr>
        <w:t>njem</w:t>
      </w:r>
      <w:r w:rsidRPr="005A236F">
        <w:rPr>
          <w:sz w:val="22"/>
          <w:szCs w:val="22"/>
          <w:lang w:val="sr-Cyrl-CS"/>
        </w:rPr>
        <w:t xml:space="preserve"> </w:t>
      </w:r>
      <w:r w:rsidR="00C46FCE">
        <w:rPr>
          <w:sz w:val="22"/>
          <w:szCs w:val="22"/>
          <w:lang w:val="sr-Cyrl-CS"/>
        </w:rPr>
        <w:t>potpisan</w:t>
      </w:r>
      <w:r w:rsidR="00C46FCE">
        <w:rPr>
          <w:sz w:val="22"/>
          <w:szCs w:val="22"/>
        </w:rPr>
        <w:t>og</w:t>
      </w:r>
      <w:r w:rsidRPr="005A236F">
        <w:rPr>
          <w:sz w:val="22"/>
          <w:szCs w:val="22"/>
          <w:lang w:val="sr-Cyrl-CS"/>
        </w:rPr>
        <w:t xml:space="preserve">, </w:t>
      </w:r>
      <w:r w:rsidR="00C46FCE">
        <w:rPr>
          <w:sz w:val="22"/>
          <w:szCs w:val="22"/>
          <w:lang w:val="sr-Cyrl-CS"/>
        </w:rPr>
        <w:t>overen</w:t>
      </w:r>
      <w:r w:rsidR="00C46FCE">
        <w:rPr>
          <w:sz w:val="22"/>
          <w:szCs w:val="22"/>
        </w:rPr>
        <w:t>og</w:t>
      </w:r>
      <w:r w:rsidRPr="005A236F">
        <w:rPr>
          <w:sz w:val="22"/>
          <w:szCs w:val="22"/>
          <w:lang w:val="sr-Cyrl-CS"/>
        </w:rPr>
        <w:t xml:space="preserve"> </w:t>
      </w:r>
      <w:r>
        <w:rPr>
          <w:sz w:val="22"/>
          <w:szCs w:val="22"/>
          <w:lang w:val="sr-Cyrl-CS"/>
        </w:rPr>
        <w:t>i</w:t>
      </w:r>
      <w:r w:rsidRPr="005A236F">
        <w:rPr>
          <w:sz w:val="22"/>
          <w:szCs w:val="22"/>
          <w:lang w:val="sr-Cyrl-CS"/>
        </w:rPr>
        <w:t xml:space="preserve"> </w:t>
      </w:r>
      <w:r w:rsidR="00C80B7E">
        <w:rPr>
          <w:sz w:val="22"/>
          <w:szCs w:val="22"/>
          <w:lang w:val="sr-Cyrl-CS"/>
        </w:rPr>
        <w:t>popunjen</w:t>
      </w:r>
      <w:r w:rsidR="00C80B7E">
        <w:rPr>
          <w:sz w:val="22"/>
          <w:szCs w:val="22"/>
        </w:rPr>
        <w:t xml:space="preserve">og obrasca 13 </w:t>
      </w:r>
      <w:r w:rsidR="00C80B7E">
        <w:rPr>
          <w:sz w:val="22"/>
          <w:szCs w:val="22"/>
          <w:lang w:val="sr-Cyrl-CS"/>
        </w:rPr>
        <w:t>izjav</w:t>
      </w:r>
      <w:r w:rsidR="00C80B7E">
        <w:rPr>
          <w:sz w:val="22"/>
          <w:szCs w:val="22"/>
        </w:rPr>
        <w:t>a</w:t>
      </w:r>
      <w:r>
        <w:rPr>
          <w:sz w:val="22"/>
          <w:szCs w:val="22"/>
        </w:rPr>
        <w:t xml:space="preserve"> </w:t>
      </w:r>
      <w:r w:rsidR="00C80B7E">
        <w:rPr>
          <w:sz w:val="22"/>
          <w:szCs w:val="22"/>
        </w:rPr>
        <w:t>ponuđača o posedovanju dovoljnog kadrovskog i tehničkog kapaciteta.</w:t>
      </w:r>
    </w:p>
    <w:p w:rsidR="00F7702C" w:rsidRPr="00010858" w:rsidRDefault="00F7702C" w:rsidP="00F7702C">
      <w:pPr>
        <w:jc w:val="both"/>
        <w:rPr>
          <w:sz w:val="22"/>
          <w:szCs w:val="22"/>
          <w:lang w:val="sr-Cyrl-CS"/>
        </w:rPr>
      </w:pPr>
      <w:r>
        <w:rPr>
          <w:sz w:val="22"/>
          <w:szCs w:val="22"/>
          <w:lang w:val="sr-Cyrl-CS"/>
        </w:rPr>
        <w:t>Naručilac</w:t>
      </w:r>
      <w:r w:rsidRPr="00010858">
        <w:rPr>
          <w:sz w:val="22"/>
          <w:szCs w:val="22"/>
          <w:lang w:val="sr-Cyrl-CS"/>
        </w:rPr>
        <w:t xml:space="preserve"> </w:t>
      </w:r>
      <w:r>
        <w:rPr>
          <w:sz w:val="22"/>
          <w:szCs w:val="22"/>
          <w:lang w:val="sr-Cyrl-CS"/>
        </w:rPr>
        <w:t>može</w:t>
      </w:r>
      <w:r w:rsidRPr="00010858">
        <w:rPr>
          <w:sz w:val="22"/>
          <w:szCs w:val="22"/>
          <w:lang w:val="sr-Cyrl-CS"/>
        </w:rPr>
        <w:t xml:space="preserve"> </w:t>
      </w:r>
      <w:r>
        <w:rPr>
          <w:sz w:val="22"/>
          <w:szCs w:val="22"/>
          <w:lang w:val="sr-Cyrl-CS"/>
        </w:rPr>
        <w:t>pre</w:t>
      </w:r>
      <w:r w:rsidRPr="00010858">
        <w:rPr>
          <w:sz w:val="22"/>
          <w:szCs w:val="22"/>
          <w:lang w:val="sr-Cyrl-CS"/>
        </w:rPr>
        <w:t xml:space="preserve"> </w:t>
      </w:r>
      <w:r>
        <w:rPr>
          <w:sz w:val="22"/>
          <w:szCs w:val="22"/>
          <w:lang w:val="sr-Cyrl-CS"/>
        </w:rPr>
        <w:t>donošenja</w:t>
      </w:r>
      <w:r w:rsidRPr="00010858">
        <w:rPr>
          <w:sz w:val="22"/>
          <w:szCs w:val="22"/>
          <w:lang w:val="sr-Cyrl-CS"/>
        </w:rPr>
        <w:t xml:space="preserve"> </w:t>
      </w:r>
      <w:r>
        <w:rPr>
          <w:sz w:val="22"/>
          <w:szCs w:val="22"/>
          <w:lang w:val="sr-Cyrl-CS"/>
        </w:rPr>
        <w:t>odluke</w:t>
      </w:r>
      <w:r w:rsidRPr="00010858">
        <w:rPr>
          <w:sz w:val="22"/>
          <w:szCs w:val="22"/>
          <w:lang w:val="sr-Cyrl-CS"/>
        </w:rPr>
        <w:t xml:space="preserve"> </w:t>
      </w:r>
      <w:r>
        <w:rPr>
          <w:sz w:val="22"/>
          <w:szCs w:val="22"/>
          <w:lang w:val="sr-Cyrl-CS"/>
        </w:rPr>
        <w:t>o</w:t>
      </w:r>
      <w:r w:rsidRPr="00010858">
        <w:rPr>
          <w:sz w:val="22"/>
          <w:szCs w:val="22"/>
          <w:lang w:val="sr-Cyrl-CS"/>
        </w:rPr>
        <w:t xml:space="preserve"> </w:t>
      </w:r>
      <w:r>
        <w:rPr>
          <w:sz w:val="22"/>
          <w:szCs w:val="22"/>
          <w:lang w:val="sr-Cyrl-CS"/>
        </w:rPr>
        <w:t>dodeli</w:t>
      </w:r>
      <w:r w:rsidRPr="00010858">
        <w:rPr>
          <w:sz w:val="22"/>
          <w:szCs w:val="22"/>
          <w:lang w:val="sr-Cyrl-CS"/>
        </w:rPr>
        <w:t xml:space="preserve"> </w:t>
      </w:r>
      <w:r>
        <w:rPr>
          <w:sz w:val="22"/>
          <w:szCs w:val="22"/>
          <w:lang w:val="sr-Cyrl-CS"/>
        </w:rPr>
        <w:t>ugovora</w:t>
      </w:r>
      <w:r w:rsidRPr="00010858">
        <w:rPr>
          <w:sz w:val="22"/>
          <w:szCs w:val="22"/>
          <w:lang w:val="sr-Cyrl-CS"/>
        </w:rPr>
        <w:t xml:space="preserve">, </w:t>
      </w:r>
      <w:r>
        <w:rPr>
          <w:sz w:val="22"/>
          <w:szCs w:val="22"/>
          <w:lang w:val="sr-Cyrl-CS"/>
        </w:rPr>
        <w:t>zahtevati</w:t>
      </w:r>
      <w:r w:rsidRPr="00010858">
        <w:rPr>
          <w:sz w:val="22"/>
          <w:szCs w:val="22"/>
          <w:lang w:val="sr-Cyrl-CS"/>
        </w:rPr>
        <w:t xml:space="preserve"> </w:t>
      </w:r>
      <w:r>
        <w:rPr>
          <w:sz w:val="22"/>
          <w:szCs w:val="22"/>
          <w:lang w:val="sr-Cyrl-CS"/>
        </w:rPr>
        <w:t>od</w:t>
      </w:r>
      <w:r w:rsidRPr="00010858">
        <w:rPr>
          <w:sz w:val="22"/>
          <w:szCs w:val="22"/>
          <w:lang w:val="sr-Cyrl-CS"/>
        </w:rPr>
        <w:t xml:space="preserve"> </w:t>
      </w:r>
      <w:r>
        <w:rPr>
          <w:sz w:val="22"/>
          <w:szCs w:val="22"/>
          <w:lang w:val="sr-Cyrl-CS"/>
        </w:rPr>
        <w:t>ponuđača</w:t>
      </w:r>
      <w:r w:rsidRPr="00010858">
        <w:rPr>
          <w:sz w:val="22"/>
          <w:szCs w:val="22"/>
          <w:lang w:val="sr-Cyrl-CS"/>
        </w:rPr>
        <w:t xml:space="preserve">, </w:t>
      </w:r>
      <w:r>
        <w:rPr>
          <w:sz w:val="22"/>
          <w:szCs w:val="22"/>
          <w:lang w:val="sr-Cyrl-CS"/>
        </w:rPr>
        <w:t>čija</w:t>
      </w:r>
      <w:r w:rsidRPr="00010858">
        <w:rPr>
          <w:sz w:val="22"/>
          <w:szCs w:val="22"/>
          <w:lang w:val="sr-Cyrl-CS"/>
        </w:rPr>
        <w:t xml:space="preserve"> </w:t>
      </w:r>
      <w:r>
        <w:rPr>
          <w:sz w:val="22"/>
          <w:szCs w:val="22"/>
          <w:lang w:val="sr-Cyrl-CS"/>
        </w:rPr>
        <w:t>je</w:t>
      </w:r>
      <w:r w:rsidRPr="00010858">
        <w:rPr>
          <w:sz w:val="22"/>
          <w:szCs w:val="22"/>
          <w:lang w:val="sr-Cyrl-CS"/>
        </w:rPr>
        <w:t xml:space="preserve"> </w:t>
      </w:r>
      <w:r>
        <w:rPr>
          <w:sz w:val="22"/>
          <w:szCs w:val="22"/>
          <w:lang w:val="sr-Cyrl-CS"/>
        </w:rPr>
        <w:t>ponuda</w:t>
      </w:r>
      <w:r w:rsidRPr="00010858">
        <w:rPr>
          <w:sz w:val="22"/>
          <w:szCs w:val="22"/>
          <w:lang w:val="sr-Cyrl-CS"/>
        </w:rPr>
        <w:t xml:space="preserve"> </w:t>
      </w:r>
      <w:r>
        <w:rPr>
          <w:sz w:val="22"/>
          <w:szCs w:val="22"/>
          <w:lang w:val="sr-Cyrl-CS"/>
        </w:rPr>
        <w:t>na</w:t>
      </w:r>
      <w:r w:rsidRPr="00010858">
        <w:rPr>
          <w:sz w:val="22"/>
          <w:szCs w:val="22"/>
          <w:lang w:val="sr-Cyrl-CS"/>
        </w:rPr>
        <w:t xml:space="preserve"> </w:t>
      </w:r>
      <w:r>
        <w:rPr>
          <w:sz w:val="22"/>
          <w:szCs w:val="22"/>
          <w:lang w:val="sr-Cyrl-CS"/>
        </w:rPr>
        <w:t>osnovu</w:t>
      </w:r>
      <w:r w:rsidRPr="00010858">
        <w:rPr>
          <w:sz w:val="22"/>
          <w:szCs w:val="22"/>
          <w:lang w:val="sr-Cyrl-CS"/>
        </w:rPr>
        <w:t xml:space="preserve"> </w:t>
      </w:r>
      <w:r>
        <w:rPr>
          <w:sz w:val="22"/>
          <w:szCs w:val="22"/>
          <w:lang w:val="sr-Cyrl-CS"/>
        </w:rPr>
        <w:t>izveštaja</w:t>
      </w:r>
      <w:r w:rsidRPr="00010858">
        <w:rPr>
          <w:sz w:val="22"/>
          <w:szCs w:val="22"/>
          <w:lang w:val="sr-Cyrl-CS"/>
        </w:rPr>
        <w:t xml:space="preserve"> </w:t>
      </w:r>
      <w:r>
        <w:rPr>
          <w:sz w:val="22"/>
          <w:szCs w:val="22"/>
          <w:lang w:val="sr-Cyrl-CS"/>
        </w:rPr>
        <w:t>komisije</w:t>
      </w:r>
      <w:r w:rsidRPr="00010858">
        <w:rPr>
          <w:sz w:val="22"/>
          <w:szCs w:val="22"/>
          <w:lang w:val="sr-Cyrl-CS"/>
        </w:rPr>
        <w:t xml:space="preserve"> </w:t>
      </w:r>
      <w:r>
        <w:rPr>
          <w:sz w:val="22"/>
          <w:szCs w:val="22"/>
          <w:lang w:val="sr-Cyrl-CS"/>
        </w:rPr>
        <w:t>za</w:t>
      </w:r>
      <w:r w:rsidRPr="00010858">
        <w:rPr>
          <w:sz w:val="22"/>
          <w:szCs w:val="22"/>
          <w:lang w:val="sr-Cyrl-CS"/>
        </w:rPr>
        <w:t xml:space="preserve"> </w:t>
      </w:r>
      <w:r>
        <w:rPr>
          <w:sz w:val="22"/>
          <w:szCs w:val="22"/>
          <w:lang w:val="sr-Cyrl-CS"/>
        </w:rPr>
        <w:t>javnu</w:t>
      </w:r>
      <w:r w:rsidRPr="00010858">
        <w:rPr>
          <w:sz w:val="22"/>
          <w:szCs w:val="22"/>
          <w:lang w:val="sr-Cyrl-CS"/>
        </w:rPr>
        <w:t xml:space="preserve"> </w:t>
      </w:r>
      <w:r>
        <w:rPr>
          <w:sz w:val="22"/>
          <w:szCs w:val="22"/>
          <w:lang w:val="sr-Cyrl-CS"/>
        </w:rPr>
        <w:t>nabavku</w:t>
      </w:r>
      <w:r w:rsidRPr="00010858">
        <w:rPr>
          <w:sz w:val="22"/>
          <w:szCs w:val="22"/>
          <w:lang w:val="sr-Cyrl-CS"/>
        </w:rPr>
        <w:t xml:space="preserve"> </w:t>
      </w:r>
      <w:r>
        <w:rPr>
          <w:sz w:val="22"/>
          <w:szCs w:val="22"/>
          <w:lang w:val="sr-Cyrl-CS"/>
        </w:rPr>
        <w:t>ocenjena</w:t>
      </w:r>
      <w:r w:rsidRPr="00010858">
        <w:rPr>
          <w:sz w:val="22"/>
          <w:szCs w:val="22"/>
          <w:lang w:val="sr-Cyrl-CS"/>
        </w:rPr>
        <w:t xml:space="preserve"> </w:t>
      </w:r>
      <w:r>
        <w:rPr>
          <w:sz w:val="22"/>
          <w:szCs w:val="22"/>
          <w:lang w:val="sr-Cyrl-CS"/>
        </w:rPr>
        <w:t>kao</w:t>
      </w:r>
      <w:r w:rsidRPr="00010858">
        <w:rPr>
          <w:sz w:val="22"/>
          <w:szCs w:val="22"/>
          <w:lang w:val="sr-Cyrl-CS"/>
        </w:rPr>
        <w:t xml:space="preserve"> </w:t>
      </w:r>
      <w:r>
        <w:rPr>
          <w:sz w:val="22"/>
          <w:szCs w:val="22"/>
          <w:lang w:val="sr-Cyrl-CS"/>
        </w:rPr>
        <w:t>najpovoljnija</w:t>
      </w:r>
      <w:r w:rsidRPr="00010858">
        <w:rPr>
          <w:sz w:val="22"/>
          <w:szCs w:val="22"/>
          <w:lang w:val="sr-Cyrl-CS"/>
        </w:rPr>
        <w:t xml:space="preserve"> </w:t>
      </w:r>
      <w:r>
        <w:rPr>
          <w:sz w:val="22"/>
          <w:szCs w:val="22"/>
          <w:lang w:val="sr-Cyrl-CS"/>
        </w:rPr>
        <w:t>da</w:t>
      </w:r>
      <w:r w:rsidRPr="00010858">
        <w:rPr>
          <w:sz w:val="22"/>
          <w:szCs w:val="22"/>
          <w:lang w:val="sr-Cyrl-CS"/>
        </w:rPr>
        <w:t xml:space="preserve"> </w:t>
      </w:r>
      <w:r>
        <w:rPr>
          <w:sz w:val="22"/>
          <w:szCs w:val="22"/>
          <w:lang w:val="sr-Cyrl-CS"/>
        </w:rPr>
        <w:t>dostavi</w:t>
      </w:r>
      <w:r w:rsidRPr="00010858">
        <w:rPr>
          <w:sz w:val="22"/>
          <w:szCs w:val="22"/>
          <w:lang w:val="sr-Cyrl-CS"/>
        </w:rPr>
        <w:t xml:space="preserve"> </w:t>
      </w:r>
      <w:r>
        <w:rPr>
          <w:sz w:val="22"/>
          <w:szCs w:val="22"/>
          <w:lang w:val="sr-Cyrl-CS"/>
        </w:rPr>
        <w:t>na</w:t>
      </w:r>
      <w:r w:rsidRPr="00010858">
        <w:rPr>
          <w:sz w:val="22"/>
          <w:szCs w:val="22"/>
          <w:lang w:val="sr-Cyrl-CS"/>
        </w:rPr>
        <w:t xml:space="preserve"> </w:t>
      </w:r>
      <w:r>
        <w:rPr>
          <w:sz w:val="22"/>
          <w:szCs w:val="22"/>
          <w:lang w:val="sr-Cyrl-CS"/>
        </w:rPr>
        <w:t>uvid</w:t>
      </w:r>
      <w:r w:rsidRPr="00010858">
        <w:rPr>
          <w:sz w:val="22"/>
          <w:szCs w:val="22"/>
          <w:lang w:val="sr-Cyrl-CS"/>
        </w:rPr>
        <w:t xml:space="preserve"> </w:t>
      </w:r>
      <w:r>
        <w:rPr>
          <w:sz w:val="22"/>
          <w:szCs w:val="22"/>
          <w:lang w:val="sr-Cyrl-CS"/>
        </w:rPr>
        <w:t>original</w:t>
      </w:r>
      <w:r w:rsidRPr="00010858">
        <w:rPr>
          <w:sz w:val="22"/>
          <w:szCs w:val="22"/>
          <w:lang w:val="sr-Cyrl-CS"/>
        </w:rPr>
        <w:t xml:space="preserve"> </w:t>
      </w:r>
      <w:r>
        <w:rPr>
          <w:sz w:val="22"/>
          <w:szCs w:val="22"/>
          <w:lang w:val="sr-Cyrl-CS"/>
        </w:rPr>
        <w:t>ili</w:t>
      </w:r>
      <w:r w:rsidRPr="00010858">
        <w:rPr>
          <w:sz w:val="22"/>
          <w:szCs w:val="22"/>
          <w:lang w:val="sr-Cyrl-CS"/>
        </w:rPr>
        <w:t xml:space="preserve"> </w:t>
      </w:r>
      <w:r>
        <w:rPr>
          <w:sz w:val="22"/>
          <w:szCs w:val="22"/>
          <w:lang w:val="sr-Cyrl-CS"/>
        </w:rPr>
        <w:t>overenu</w:t>
      </w:r>
      <w:r w:rsidRPr="00010858">
        <w:rPr>
          <w:sz w:val="22"/>
          <w:szCs w:val="22"/>
          <w:lang w:val="sr-Cyrl-CS"/>
        </w:rPr>
        <w:t xml:space="preserve"> </w:t>
      </w:r>
      <w:r>
        <w:rPr>
          <w:sz w:val="22"/>
          <w:szCs w:val="22"/>
          <w:lang w:val="sr-Cyrl-CS"/>
        </w:rPr>
        <w:t>kopiju</w:t>
      </w:r>
      <w:r w:rsidRPr="00010858">
        <w:rPr>
          <w:sz w:val="22"/>
          <w:szCs w:val="22"/>
          <w:lang w:val="sr-Cyrl-CS"/>
        </w:rPr>
        <w:t xml:space="preserve"> </w:t>
      </w:r>
      <w:r>
        <w:rPr>
          <w:sz w:val="22"/>
          <w:szCs w:val="22"/>
          <w:lang w:val="sr-Cyrl-CS"/>
        </w:rPr>
        <w:t>pojedinih</w:t>
      </w:r>
      <w:r w:rsidRPr="00010858">
        <w:rPr>
          <w:sz w:val="22"/>
          <w:szCs w:val="22"/>
          <w:lang w:val="sr-Cyrl-CS"/>
        </w:rPr>
        <w:t xml:space="preserve"> </w:t>
      </w:r>
      <w:r>
        <w:rPr>
          <w:sz w:val="22"/>
          <w:szCs w:val="22"/>
          <w:lang w:val="sr-Cyrl-CS"/>
        </w:rPr>
        <w:t>dokaza</w:t>
      </w:r>
      <w:r w:rsidRPr="00010858">
        <w:rPr>
          <w:sz w:val="22"/>
          <w:szCs w:val="22"/>
          <w:lang w:val="sr-Cyrl-CS"/>
        </w:rPr>
        <w:t>.</w:t>
      </w:r>
    </w:p>
    <w:p w:rsidR="00F7702C" w:rsidRPr="00010858" w:rsidRDefault="00F7702C" w:rsidP="00F7702C">
      <w:pPr>
        <w:jc w:val="both"/>
        <w:rPr>
          <w:sz w:val="22"/>
          <w:szCs w:val="22"/>
          <w:lang w:val="sr-Cyrl-CS"/>
        </w:rPr>
      </w:pPr>
      <w:r>
        <w:rPr>
          <w:sz w:val="22"/>
          <w:szCs w:val="22"/>
          <w:lang w:val="sr-Cyrl-CS"/>
        </w:rPr>
        <w:t>Ako</w:t>
      </w:r>
      <w:r w:rsidRPr="00010858">
        <w:rPr>
          <w:sz w:val="22"/>
          <w:szCs w:val="22"/>
          <w:lang w:val="sr-Cyrl-CS"/>
        </w:rPr>
        <w:t xml:space="preserve"> </w:t>
      </w:r>
      <w:r>
        <w:rPr>
          <w:sz w:val="22"/>
          <w:szCs w:val="22"/>
          <w:lang w:val="sr-Cyrl-CS"/>
        </w:rPr>
        <w:t>ponuđač</w:t>
      </w:r>
      <w:r w:rsidRPr="00010858">
        <w:rPr>
          <w:sz w:val="22"/>
          <w:szCs w:val="22"/>
          <w:lang w:val="sr-Cyrl-CS"/>
        </w:rPr>
        <w:t xml:space="preserve"> </w:t>
      </w:r>
      <w:r>
        <w:rPr>
          <w:sz w:val="22"/>
          <w:szCs w:val="22"/>
          <w:lang w:val="sr-Cyrl-CS"/>
        </w:rPr>
        <w:t>u</w:t>
      </w:r>
      <w:r w:rsidRPr="00010858">
        <w:rPr>
          <w:sz w:val="22"/>
          <w:szCs w:val="22"/>
          <w:lang w:val="sr-Cyrl-CS"/>
        </w:rPr>
        <w:t xml:space="preserve"> </w:t>
      </w:r>
      <w:r>
        <w:rPr>
          <w:sz w:val="22"/>
          <w:szCs w:val="22"/>
          <w:lang w:val="sr-Cyrl-CS"/>
        </w:rPr>
        <w:t>ostavljenom</w:t>
      </w:r>
      <w:r w:rsidRPr="00010858">
        <w:rPr>
          <w:sz w:val="22"/>
          <w:szCs w:val="22"/>
          <w:lang w:val="sr-Cyrl-CS"/>
        </w:rPr>
        <w:t xml:space="preserve">, </w:t>
      </w:r>
      <w:r>
        <w:rPr>
          <w:sz w:val="22"/>
          <w:szCs w:val="22"/>
          <w:lang w:val="sr-Cyrl-CS"/>
        </w:rPr>
        <w:t>primerenom</w:t>
      </w:r>
      <w:r w:rsidRPr="00010858">
        <w:rPr>
          <w:sz w:val="22"/>
          <w:szCs w:val="22"/>
          <w:lang w:val="sr-Cyrl-CS"/>
        </w:rPr>
        <w:t xml:space="preserve"> </w:t>
      </w:r>
      <w:r>
        <w:rPr>
          <w:sz w:val="22"/>
          <w:szCs w:val="22"/>
          <w:lang w:val="sr-Cyrl-CS"/>
        </w:rPr>
        <w:t>roku</w:t>
      </w:r>
      <w:r w:rsidRPr="00010858">
        <w:rPr>
          <w:sz w:val="22"/>
          <w:szCs w:val="22"/>
          <w:lang w:val="sr-Cyrl-CS"/>
        </w:rPr>
        <w:t xml:space="preserve"> </w:t>
      </w:r>
      <w:r>
        <w:rPr>
          <w:sz w:val="22"/>
          <w:szCs w:val="22"/>
          <w:lang w:val="sr-Cyrl-CS"/>
        </w:rPr>
        <w:t>koji</w:t>
      </w:r>
      <w:r w:rsidRPr="00010858">
        <w:rPr>
          <w:sz w:val="22"/>
          <w:szCs w:val="22"/>
          <w:lang w:val="sr-Cyrl-CS"/>
        </w:rPr>
        <w:t xml:space="preserve"> </w:t>
      </w:r>
      <w:r>
        <w:rPr>
          <w:sz w:val="22"/>
          <w:szCs w:val="22"/>
          <w:lang w:val="sr-Cyrl-CS"/>
        </w:rPr>
        <w:t>ne</w:t>
      </w:r>
      <w:r w:rsidRPr="00010858">
        <w:rPr>
          <w:sz w:val="22"/>
          <w:szCs w:val="22"/>
          <w:lang w:val="sr-Cyrl-CS"/>
        </w:rPr>
        <w:t xml:space="preserve"> </w:t>
      </w:r>
      <w:r>
        <w:rPr>
          <w:sz w:val="22"/>
          <w:szCs w:val="22"/>
          <w:lang w:val="sr-Cyrl-CS"/>
        </w:rPr>
        <w:t>može</w:t>
      </w:r>
      <w:r w:rsidRPr="00010858">
        <w:rPr>
          <w:sz w:val="22"/>
          <w:szCs w:val="22"/>
          <w:lang w:val="sr-Cyrl-CS"/>
        </w:rPr>
        <w:t xml:space="preserve"> </w:t>
      </w:r>
      <w:r>
        <w:rPr>
          <w:sz w:val="22"/>
          <w:szCs w:val="22"/>
          <w:lang w:val="sr-Cyrl-CS"/>
        </w:rPr>
        <w:t>biti</w:t>
      </w:r>
      <w:r w:rsidRPr="00010858">
        <w:rPr>
          <w:sz w:val="22"/>
          <w:szCs w:val="22"/>
          <w:lang w:val="sr-Cyrl-CS"/>
        </w:rPr>
        <w:t xml:space="preserve"> </w:t>
      </w:r>
      <w:r>
        <w:rPr>
          <w:sz w:val="22"/>
          <w:szCs w:val="22"/>
          <w:lang w:val="sr-Cyrl-CS"/>
        </w:rPr>
        <w:t>kraći</w:t>
      </w:r>
      <w:r w:rsidRPr="00010858">
        <w:rPr>
          <w:sz w:val="22"/>
          <w:szCs w:val="22"/>
          <w:lang w:val="sr-Cyrl-CS"/>
        </w:rPr>
        <w:t xml:space="preserve"> </w:t>
      </w:r>
      <w:r>
        <w:rPr>
          <w:sz w:val="22"/>
          <w:szCs w:val="22"/>
          <w:lang w:val="sr-Cyrl-CS"/>
        </w:rPr>
        <w:t>od</w:t>
      </w:r>
      <w:r w:rsidRPr="00010858">
        <w:rPr>
          <w:sz w:val="22"/>
          <w:szCs w:val="22"/>
          <w:lang w:val="sr-Cyrl-CS"/>
        </w:rPr>
        <w:t xml:space="preserve"> </w:t>
      </w:r>
      <w:r>
        <w:rPr>
          <w:sz w:val="22"/>
          <w:szCs w:val="22"/>
          <w:lang w:val="sr-Cyrl-CS"/>
        </w:rPr>
        <w:t>pet</w:t>
      </w:r>
      <w:r w:rsidRPr="00010858">
        <w:rPr>
          <w:sz w:val="22"/>
          <w:szCs w:val="22"/>
          <w:lang w:val="sr-Cyrl-CS"/>
        </w:rPr>
        <w:t xml:space="preserve"> </w:t>
      </w:r>
      <w:r>
        <w:rPr>
          <w:sz w:val="22"/>
          <w:szCs w:val="22"/>
          <w:lang w:val="sr-Cyrl-CS"/>
        </w:rPr>
        <w:t>dana</w:t>
      </w:r>
      <w:r w:rsidRPr="00010858">
        <w:rPr>
          <w:sz w:val="22"/>
          <w:szCs w:val="22"/>
          <w:lang w:val="sr-Cyrl-CS"/>
        </w:rPr>
        <w:t xml:space="preserve">, </w:t>
      </w:r>
      <w:r>
        <w:rPr>
          <w:sz w:val="22"/>
          <w:szCs w:val="22"/>
          <w:lang w:val="sr-Cyrl-CS"/>
        </w:rPr>
        <w:t>ne</w:t>
      </w:r>
      <w:r w:rsidRPr="00010858">
        <w:rPr>
          <w:sz w:val="22"/>
          <w:szCs w:val="22"/>
          <w:lang w:val="sr-Cyrl-CS"/>
        </w:rPr>
        <w:t xml:space="preserve"> </w:t>
      </w:r>
      <w:r>
        <w:rPr>
          <w:sz w:val="22"/>
          <w:szCs w:val="22"/>
          <w:lang w:val="sr-Cyrl-CS"/>
        </w:rPr>
        <w:t>dostavi</w:t>
      </w:r>
      <w:r w:rsidRPr="00010858">
        <w:rPr>
          <w:sz w:val="22"/>
          <w:szCs w:val="22"/>
          <w:lang w:val="sr-Cyrl-CS"/>
        </w:rPr>
        <w:t xml:space="preserve"> </w:t>
      </w:r>
      <w:r>
        <w:rPr>
          <w:sz w:val="22"/>
          <w:szCs w:val="22"/>
          <w:lang w:val="sr-Cyrl-CS"/>
        </w:rPr>
        <w:t>na</w:t>
      </w:r>
      <w:r w:rsidRPr="00010858">
        <w:rPr>
          <w:sz w:val="22"/>
          <w:szCs w:val="22"/>
          <w:lang w:val="sr-Cyrl-CS"/>
        </w:rPr>
        <w:t xml:space="preserve"> </w:t>
      </w:r>
      <w:r>
        <w:rPr>
          <w:sz w:val="22"/>
          <w:szCs w:val="22"/>
          <w:lang w:val="sr-Cyrl-CS"/>
        </w:rPr>
        <w:t>uvid</w:t>
      </w:r>
      <w:r w:rsidRPr="00010858">
        <w:rPr>
          <w:sz w:val="22"/>
          <w:szCs w:val="22"/>
          <w:lang w:val="sr-Cyrl-CS"/>
        </w:rPr>
        <w:t xml:space="preserve"> </w:t>
      </w:r>
      <w:r>
        <w:rPr>
          <w:sz w:val="22"/>
          <w:szCs w:val="22"/>
          <w:lang w:val="sr-Cyrl-CS"/>
        </w:rPr>
        <w:t>original</w:t>
      </w:r>
      <w:r w:rsidRPr="00010858">
        <w:rPr>
          <w:sz w:val="22"/>
          <w:szCs w:val="22"/>
          <w:lang w:val="sr-Cyrl-CS"/>
        </w:rPr>
        <w:t xml:space="preserve"> </w:t>
      </w:r>
      <w:r>
        <w:rPr>
          <w:sz w:val="22"/>
          <w:szCs w:val="22"/>
          <w:lang w:val="sr-Cyrl-CS"/>
        </w:rPr>
        <w:t>ili</w:t>
      </w:r>
      <w:r w:rsidRPr="00010858">
        <w:rPr>
          <w:sz w:val="22"/>
          <w:szCs w:val="22"/>
          <w:lang w:val="sr-Cyrl-CS"/>
        </w:rPr>
        <w:t xml:space="preserve"> </w:t>
      </w:r>
      <w:r>
        <w:rPr>
          <w:sz w:val="22"/>
          <w:szCs w:val="22"/>
          <w:lang w:val="sr-Cyrl-CS"/>
        </w:rPr>
        <w:t>overenu</w:t>
      </w:r>
      <w:r w:rsidRPr="00010858">
        <w:rPr>
          <w:sz w:val="22"/>
          <w:szCs w:val="22"/>
          <w:lang w:val="sr-Cyrl-CS"/>
        </w:rPr>
        <w:t xml:space="preserve"> </w:t>
      </w:r>
      <w:r>
        <w:rPr>
          <w:sz w:val="22"/>
          <w:szCs w:val="22"/>
          <w:lang w:val="sr-Cyrl-CS"/>
        </w:rPr>
        <w:t>kopiju</w:t>
      </w:r>
      <w:r w:rsidRPr="00010858">
        <w:rPr>
          <w:sz w:val="22"/>
          <w:szCs w:val="22"/>
          <w:lang w:val="sr-Cyrl-CS"/>
        </w:rPr>
        <w:t xml:space="preserve"> </w:t>
      </w:r>
      <w:r>
        <w:rPr>
          <w:sz w:val="22"/>
          <w:szCs w:val="22"/>
          <w:lang w:val="sr-Cyrl-CS"/>
        </w:rPr>
        <w:t>traženih</w:t>
      </w:r>
      <w:r w:rsidRPr="00010858">
        <w:rPr>
          <w:sz w:val="22"/>
          <w:szCs w:val="22"/>
          <w:lang w:val="sr-Cyrl-CS"/>
        </w:rPr>
        <w:t xml:space="preserve"> </w:t>
      </w:r>
      <w:r>
        <w:rPr>
          <w:sz w:val="22"/>
          <w:szCs w:val="22"/>
          <w:lang w:val="sr-Cyrl-CS"/>
        </w:rPr>
        <w:t>dokaza</w:t>
      </w:r>
      <w:r w:rsidRPr="00010858">
        <w:rPr>
          <w:sz w:val="22"/>
          <w:szCs w:val="22"/>
          <w:lang w:val="sr-Cyrl-CS"/>
        </w:rPr>
        <w:t xml:space="preserve">, </w:t>
      </w:r>
      <w:r>
        <w:rPr>
          <w:sz w:val="22"/>
          <w:szCs w:val="22"/>
          <w:lang w:val="sr-Cyrl-CS"/>
        </w:rPr>
        <w:t>naručilac</w:t>
      </w:r>
      <w:r w:rsidRPr="00010858">
        <w:rPr>
          <w:sz w:val="22"/>
          <w:szCs w:val="22"/>
          <w:lang w:val="sr-Cyrl-CS"/>
        </w:rPr>
        <w:t xml:space="preserve"> </w:t>
      </w:r>
      <w:r>
        <w:rPr>
          <w:sz w:val="22"/>
          <w:szCs w:val="22"/>
          <w:lang w:val="sr-Cyrl-CS"/>
        </w:rPr>
        <w:t>će</w:t>
      </w:r>
      <w:r w:rsidRPr="00010858">
        <w:rPr>
          <w:sz w:val="22"/>
          <w:szCs w:val="22"/>
          <w:lang w:val="sr-Cyrl-CS"/>
        </w:rPr>
        <w:t xml:space="preserve"> </w:t>
      </w:r>
      <w:r>
        <w:rPr>
          <w:sz w:val="22"/>
          <w:szCs w:val="22"/>
          <w:lang w:val="sr-Cyrl-CS"/>
        </w:rPr>
        <w:t>njegovu</w:t>
      </w:r>
      <w:r w:rsidRPr="00010858">
        <w:rPr>
          <w:sz w:val="22"/>
          <w:szCs w:val="22"/>
          <w:lang w:val="sr-Cyrl-CS"/>
        </w:rPr>
        <w:t xml:space="preserve"> </w:t>
      </w:r>
      <w:r>
        <w:rPr>
          <w:sz w:val="22"/>
          <w:szCs w:val="22"/>
          <w:lang w:val="sr-Cyrl-CS"/>
        </w:rPr>
        <w:t>ponudu</w:t>
      </w:r>
      <w:r w:rsidRPr="00010858">
        <w:rPr>
          <w:sz w:val="22"/>
          <w:szCs w:val="22"/>
          <w:lang w:val="sr-Cyrl-CS"/>
        </w:rPr>
        <w:t xml:space="preserve"> </w:t>
      </w:r>
      <w:r>
        <w:rPr>
          <w:sz w:val="22"/>
          <w:szCs w:val="22"/>
          <w:lang w:val="sr-Cyrl-CS"/>
        </w:rPr>
        <w:t>odbiti</w:t>
      </w:r>
      <w:r w:rsidRPr="00010858">
        <w:rPr>
          <w:sz w:val="22"/>
          <w:szCs w:val="22"/>
          <w:lang w:val="sr-Cyrl-CS"/>
        </w:rPr>
        <w:t xml:space="preserve"> </w:t>
      </w:r>
      <w:r>
        <w:rPr>
          <w:sz w:val="22"/>
          <w:szCs w:val="22"/>
          <w:lang w:val="sr-Cyrl-CS"/>
        </w:rPr>
        <w:t>kao</w:t>
      </w:r>
      <w:r w:rsidRPr="00010858">
        <w:rPr>
          <w:sz w:val="22"/>
          <w:szCs w:val="22"/>
          <w:lang w:val="sr-Cyrl-CS"/>
        </w:rPr>
        <w:t xml:space="preserve"> </w:t>
      </w:r>
      <w:r>
        <w:rPr>
          <w:sz w:val="22"/>
          <w:szCs w:val="22"/>
          <w:lang w:val="sr-Cyrl-CS"/>
        </w:rPr>
        <w:t>neprihvatljivu</w:t>
      </w:r>
      <w:r w:rsidRPr="00010858">
        <w:rPr>
          <w:sz w:val="22"/>
          <w:szCs w:val="22"/>
          <w:lang w:val="sr-Cyrl-CS"/>
        </w:rPr>
        <w:t>.</w:t>
      </w:r>
    </w:p>
    <w:p w:rsidR="00F7702C" w:rsidRPr="009145A6" w:rsidRDefault="00F7702C" w:rsidP="00F7702C">
      <w:pPr>
        <w:ind w:left="720"/>
        <w:jc w:val="both"/>
        <w:rPr>
          <w:sz w:val="22"/>
          <w:szCs w:val="22"/>
          <w:lang w:val="sr-Cyrl-CS"/>
        </w:rPr>
      </w:pPr>
    </w:p>
    <w:p w:rsidR="00F7702C" w:rsidRDefault="00F7702C" w:rsidP="00F7702C">
      <w:pPr>
        <w:jc w:val="both"/>
        <w:rPr>
          <w:b/>
          <w:sz w:val="22"/>
          <w:szCs w:val="22"/>
          <w:lang w:val="sr-Cyrl-CS"/>
        </w:rPr>
      </w:pPr>
      <w:r>
        <w:rPr>
          <w:b/>
          <w:sz w:val="22"/>
          <w:szCs w:val="22"/>
          <w:lang w:val="sr-Cyrl-CS"/>
        </w:rPr>
        <w:t>Odredbe</w:t>
      </w:r>
      <w:r w:rsidRPr="009145A6">
        <w:rPr>
          <w:b/>
          <w:sz w:val="22"/>
          <w:szCs w:val="22"/>
          <w:lang w:val="sr-Cyrl-CS"/>
        </w:rPr>
        <w:t xml:space="preserve"> </w:t>
      </w:r>
      <w:r>
        <w:rPr>
          <w:b/>
          <w:sz w:val="22"/>
          <w:szCs w:val="22"/>
          <w:lang w:val="sr-Cyrl-CS"/>
        </w:rPr>
        <w:t>člana</w:t>
      </w:r>
      <w:r w:rsidRPr="009145A6">
        <w:rPr>
          <w:b/>
          <w:sz w:val="22"/>
          <w:szCs w:val="22"/>
          <w:lang w:val="sr-Cyrl-CS"/>
        </w:rPr>
        <w:t xml:space="preserve"> 77. </w:t>
      </w:r>
      <w:r>
        <w:rPr>
          <w:b/>
          <w:sz w:val="22"/>
          <w:szCs w:val="22"/>
          <w:lang w:val="sr-Cyrl-CS"/>
        </w:rPr>
        <w:t>ZJN</w:t>
      </w:r>
      <w:r w:rsidRPr="009145A6">
        <w:rPr>
          <w:b/>
          <w:sz w:val="22"/>
          <w:szCs w:val="22"/>
          <w:lang w:val="sr-Cyrl-CS"/>
        </w:rPr>
        <w:t xml:space="preserve"> </w:t>
      </w:r>
      <w:r>
        <w:rPr>
          <w:b/>
          <w:sz w:val="22"/>
          <w:szCs w:val="22"/>
          <w:lang w:val="sr-Cyrl-CS"/>
        </w:rPr>
        <w:t>shodno</w:t>
      </w:r>
      <w:r w:rsidRPr="009145A6">
        <w:rPr>
          <w:b/>
          <w:sz w:val="22"/>
          <w:szCs w:val="22"/>
          <w:lang w:val="sr-Cyrl-CS"/>
        </w:rPr>
        <w:t xml:space="preserve"> </w:t>
      </w:r>
      <w:r>
        <w:rPr>
          <w:b/>
          <w:sz w:val="22"/>
          <w:szCs w:val="22"/>
          <w:lang w:val="sr-Cyrl-CS"/>
        </w:rPr>
        <w:t>se</w:t>
      </w:r>
      <w:r w:rsidRPr="009145A6">
        <w:rPr>
          <w:b/>
          <w:sz w:val="22"/>
          <w:szCs w:val="22"/>
          <w:lang w:val="sr-Cyrl-CS"/>
        </w:rPr>
        <w:t xml:space="preserve"> </w:t>
      </w:r>
      <w:r>
        <w:rPr>
          <w:b/>
          <w:sz w:val="22"/>
          <w:szCs w:val="22"/>
          <w:lang w:val="sr-Cyrl-CS"/>
        </w:rPr>
        <w:t>primenjuju</w:t>
      </w:r>
      <w:r w:rsidRPr="009145A6">
        <w:rPr>
          <w:b/>
          <w:sz w:val="22"/>
          <w:szCs w:val="22"/>
          <w:lang w:val="sr-Cyrl-CS"/>
        </w:rPr>
        <w:t xml:space="preserve"> </w:t>
      </w:r>
      <w:r>
        <w:rPr>
          <w:b/>
          <w:sz w:val="22"/>
          <w:szCs w:val="22"/>
          <w:lang w:val="sr-Cyrl-CS"/>
        </w:rPr>
        <w:t>i</w:t>
      </w:r>
      <w:r w:rsidRPr="009145A6">
        <w:rPr>
          <w:b/>
          <w:sz w:val="22"/>
          <w:szCs w:val="22"/>
          <w:lang w:val="sr-Cyrl-CS"/>
        </w:rPr>
        <w:t xml:space="preserve"> </w:t>
      </w:r>
      <w:r>
        <w:rPr>
          <w:b/>
          <w:sz w:val="22"/>
          <w:szCs w:val="22"/>
          <w:lang w:val="sr-Cyrl-CS"/>
        </w:rPr>
        <w:t>na</w:t>
      </w:r>
      <w:r w:rsidRPr="009145A6">
        <w:rPr>
          <w:b/>
          <w:sz w:val="22"/>
          <w:szCs w:val="22"/>
          <w:lang w:val="sr-Cyrl-CS"/>
        </w:rPr>
        <w:t xml:space="preserve"> </w:t>
      </w:r>
      <w:r>
        <w:rPr>
          <w:b/>
          <w:sz w:val="22"/>
          <w:szCs w:val="22"/>
          <w:lang w:val="sr-Cyrl-CS"/>
        </w:rPr>
        <w:t>fizička</w:t>
      </w:r>
      <w:r w:rsidRPr="009145A6">
        <w:rPr>
          <w:b/>
          <w:sz w:val="22"/>
          <w:szCs w:val="22"/>
          <w:lang w:val="sr-Cyrl-CS"/>
        </w:rPr>
        <w:t xml:space="preserve"> </w:t>
      </w:r>
      <w:r>
        <w:rPr>
          <w:b/>
          <w:sz w:val="22"/>
          <w:szCs w:val="22"/>
          <w:lang w:val="sr-Cyrl-CS"/>
        </w:rPr>
        <w:t>lica</w:t>
      </w:r>
      <w:r w:rsidRPr="009145A6">
        <w:rPr>
          <w:b/>
          <w:sz w:val="22"/>
          <w:szCs w:val="22"/>
          <w:lang w:val="sr-Cyrl-CS"/>
        </w:rPr>
        <w:t xml:space="preserve"> </w:t>
      </w:r>
      <w:r>
        <w:rPr>
          <w:b/>
          <w:sz w:val="22"/>
          <w:szCs w:val="22"/>
          <w:lang w:val="sr-Cyrl-CS"/>
        </w:rPr>
        <w:t>kao</w:t>
      </w:r>
      <w:r w:rsidRPr="009145A6">
        <w:rPr>
          <w:b/>
          <w:sz w:val="22"/>
          <w:szCs w:val="22"/>
          <w:lang w:val="sr-Cyrl-CS"/>
        </w:rPr>
        <w:t xml:space="preserve"> </w:t>
      </w:r>
      <w:r>
        <w:rPr>
          <w:b/>
          <w:sz w:val="22"/>
          <w:szCs w:val="22"/>
          <w:lang w:val="sr-Cyrl-CS"/>
        </w:rPr>
        <w:t>ponuđače</w:t>
      </w:r>
      <w:r w:rsidRPr="009145A6">
        <w:rPr>
          <w:b/>
          <w:sz w:val="22"/>
          <w:szCs w:val="22"/>
          <w:lang w:val="sr-Cyrl-CS"/>
        </w:rPr>
        <w:t>.</w:t>
      </w:r>
    </w:p>
    <w:p w:rsidR="006A0D76" w:rsidRPr="00B916CE" w:rsidRDefault="006A0D76" w:rsidP="001F4EFC">
      <w:pPr>
        <w:jc w:val="both"/>
        <w:rPr>
          <w:sz w:val="22"/>
          <w:szCs w:val="22"/>
          <w:lang w:val="sr-Cyrl-CS"/>
        </w:rPr>
      </w:pPr>
    </w:p>
    <w:p w:rsidR="001F4EFC" w:rsidRPr="002276D9" w:rsidRDefault="004F5274" w:rsidP="001F4EFC">
      <w:pPr>
        <w:jc w:val="both"/>
        <w:rPr>
          <w:b/>
          <w:sz w:val="22"/>
          <w:szCs w:val="22"/>
          <w:lang w:val="sr-Cyrl-CS"/>
        </w:rPr>
      </w:pPr>
      <w:r>
        <w:rPr>
          <w:b/>
          <w:sz w:val="22"/>
          <w:szCs w:val="22"/>
          <w:lang w:val="sr-Cyrl-CS"/>
        </w:rPr>
        <w:t>5</w:t>
      </w:r>
      <w:r w:rsidR="001F4EFC" w:rsidRPr="002276D9">
        <w:rPr>
          <w:b/>
          <w:sz w:val="22"/>
          <w:szCs w:val="22"/>
          <w:lang w:val="sr-Cyrl-CS"/>
        </w:rPr>
        <w:t>.</w:t>
      </w:r>
      <w:r w:rsidR="001F4EFC">
        <w:rPr>
          <w:b/>
          <w:sz w:val="22"/>
          <w:szCs w:val="22"/>
          <w:lang w:val="sr-Latn-CS"/>
        </w:rPr>
        <w:t>3</w:t>
      </w:r>
      <w:r w:rsidR="001F4EFC" w:rsidRPr="002276D9">
        <w:rPr>
          <w:b/>
          <w:sz w:val="22"/>
          <w:szCs w:val="22"/>
          <w:lang w:val="sr-Cyrl-CS"/>
        </w:rPr>
        <w:t xml:space="preserve">. </w:t>
      </w:r>
      <w:r w:rsidR="002276D9">
        <w:rPr>
          <w:b/>
          <w:sz w:val="22"/>
          <w:szCs w:val="22"/>
          <w:lang w:val="sr-Cyrl-CS"/>
        </w:rPr>
        <w:t>NEOPHODAN</w:t>
      </w:r>
      <w:r w:rsidR="001F4EFC" w:rsidRPr="002276D9">
        <w:rPr>
          <w:b/>
          <w:sz w:val="22"/>
          <w:szCs w:val="22"/>
          <w:lang w:val="sr-Cyrl-CS"/>
        </w:rPr>
        <w:t xml:space="preserve"> </w:t>
      </w:r>
      <w:r w:rsidR="002276D9">
        <w:rPr>
          <w:b/>
          <w:sz w:val="22"/>
          <w:szCs w:val="22"/>
          <w:lang w:val="sr-Cyrl-CS"/>
        </w:rPr>
        <w:t>OBIM</w:t>
      </w:r>
      <w:r w:rsidR="001F4EFC" w:rsidRPr="002276D9">
        <w:rPr>
          <w:b/>
          <w:sz w:val="22"/>
          <w:szCs w:val="22"/>
          <w:lang w:val="sr-Cyrl-CS"/>
        </w:rPr>
        <w:t xml:space="preserve"> </w:t>
      </w:r>
      <w:r w:rsidR="002276D9">
        <w:rPr>
          <w:b/>
          <w:sz w:val="22"/>
          <w:szCs w:val="22"/>
          <w:lang w:val="sr-Cyrl-CS"/>
        </w:rPr>
        <w:t>POSLOVNOG</w:t>
      </w:r>
      <w:r w:rsidR="001F4EFC" w:rsidRPr="002276D9">
        <w:rPr>
          <w:b/>
          <w:sz w:val="22"/>
          <w:szCs w:val="22"/>
          <w:lang w:val="sr-Cyrl-CS"/>
        </w:rPr>
        <w:t xml:space="preserve"> </w:t>
      </w:r>
      <w:r w:rsidR="002276D9">
        <w:rPr>
          <w:b/>
          <w:sz w:val="22"/>
          <w:szCs w:val="22"/>
          <w:lang w:val="sr-Cyrl-CS"/>
        </w:rPr>
        <w:t>I</w:t>
      </w:r>
      <w:r w:rsidR="001F4EFC" w:rsidRPr="002276D9">
        <w:rPr>
          <w:b/>
          <w:sz w:val="22"/>
          <w:szCs w:val="22"/>
          <w:lang w:val="sr-Cyrl-CS"/>
        </w:rPr>
        <w:t xml:space="preserve"> </w:t>
      </w:r>
      <w:r w:rsidR="002276D9">
        <w:rPr>
          <w:b/>
          <w:sz w:val="22"/>
          <w:szCs w:val="22"/>
          <w:lang w:val="sr-Cyrl-CS"/>
        </w:rPr>
        <w:t>FINANSIJSKOG</w:t>
      </w:r>
      <w:r w:rsidR="001F4EFC" w:rsidRPr="002276D9">
        <w:rPr>
          <w:b/>
          <w:sz w:val="22"/>
          <w:szCs w:val="22"/>
          <w:lang w:val="sr-Cyrl-CS"/>
        </w:rPr>
        <w:t xml:space="preserve"> </w:t>
      </w:r>
      <w:r w:rsidR="002276D9">
        <w:rPr>
          <w:b/>
          <w:sz w:val="22"/>
          <w:szCs w:val="22"/>
          <w:lang w:val="sr-Cyrl-CS"/>
        </w:rPr>
        <w:t>KAPACITETA</w:t>
      </w:r>
      <w:r w:rsidR="001F4EFC" w:rsidRPr="002276D9">
        <w:rPr>
          <w:b/>
          <w:sz w:val="22"/>
          <w:szCs w:val="22"/>
          <w:lang w:val="sr-Cyrl-CS"/>
        </w:rPr>
        <w:t xml:space="preserve"> </w:t>
      </w:r>
      <w:r w:rsidR="002276D9">
        <w:rPr>
          <w:b/>
          <w:sz w:val="22"/>
          <w:szCs w:val="22"/>
          <w:lang w:val="sr-Cyrl-CS"/>
        </w:rPr>
        <w:t>I</w:t>
      </w:r>
      <w:r w:rsidR="001F4EFC" w:rsidRPr="002276D9">
        <w:rPr>
          <w:b/>
          <w:sz w:val="22"/>
          <w:szCs w:val="22"/>
          <w:lang w:val="sr-Cyrl-CS"/>
        </w:rPr>
        <w:t xml:space="preserve"> </w:t>
      </w:r>
      <w:r w:rsidR="002276D9">
        <w:rPr>
          <w:b/>
          <w:sz w:val="22"/>
          <w:szCs w:val="22"/>
          <w:lang w:val="sr-Cyrl-CS"/>
        </w:rPr>
        <w:t>DOVOLjAN</w:t>
      </w:r>
      <w:r w:rsidR="001F4EFC" w:rsidRPr="002276D9">
        <w:rPr>
          <w:b/>
          <w:sz w:val="22"/>
          <w:szCs w:val="22"/>
          <w:lang w:val="sr-Cyrl-CS"/>
        </w:rPr>
        <w:t xml:space="preserve">  </w:t>
      </w:r>
      <w:r w:rsidR="002276D9">
        <w:rPr>
          <w:b/>
          <w:sz w:val="22"/>
          <w:szCs w:val="22"/>
          <w:lang w:val="sr-Cyrl-CS"/>
        </w:rPr>
        <w:t>TEHNIČKI</w:t>
      </w:r>
      <w:r w:rsidR="001F4EFC" w:rsidRPr="002276D9">
        <w:rPr>
          <w:b/>
          <w:sz w:val="22"/>
          <w:szCs w:val="22"/>
          <w:lang w:val="sr-Cyrl-CS"/>
        </w:rPr>
        <w:t xml:space="preserve"> </w:t>
      </w:r>
      <w:r w:rsidR="002276D9">
        <w:rPr>
          <w:b/>
          <w:sz w:val="22"/>
          <w:szCs w:val="22"/>
          <w:lang w:val="sr-Cyrl-CS"/>
        </w:rPr>
        <w:t>I</w:t>
      </w:r>
      <w:r w:rsidR="001F4EFC" w:rsidRPr="002276D9">
        <w:rPr>
          <w:b/>
          <w:sz w:val="22"/>
          <w:szCs w:val="22"/>
          <w:lang w:val="sr-Cyrl-CS"/>
        </w:rPr>
        <w:t xml:space="preserve"> </w:t>
      </w:r>
      <w:r w:rsidR="002276D9">
        <w:rPr>
          <w:b/>
          <w:sz w:val="22"/>
          <w:szCs w:val="22"/>
          <w:lang w:val="sr-Cyrl-CS"/>
        </w:rPr>
        <w:t>KADROVSKI</w:t>
      </w:r>
      <w:r w:rsidR="001F4EFC" w:rsidRPr="002276D9">
        <w:rPr>
          <w:b/>
          <w:sz w:val="22"/>
          <w:szCs w:val="22"/>
          <w:lang w:val="sr-Cyrl-CS"/>
        </w:rPr>
        <w:t xml:space="preserve"> </w:t>
      </w:r>
      <w:r w:rsidR="002276D9">
        <w:rPr>
          <w:b/>
          <w:sz w:val="22"/>
          <w:szCs w:val="22"/>
          <w:lang w:val="sr-Cyrl-CS"/>
        </w:rPr>
        <w:t>KAPACITET</w:t>
      </w:r>
    </w:p>
    <w:p w:rsidR="001F4EFC" w:rsidRDefault="001F4EFC" w:rsidP="001F4EFC">
      <w:pPr>
        <w:jc w:val="both"/>
        <w:rPr>
          <w:sz w:val="22"/>
          <w:szCs w:val="22"/>
        </w:rPr>
      </w:pPr>
    </w:p>
    <w:p w:rsidR="006E55E9" w:rsidRPr="00273BD8" w:rsidRDefault="006E55E9" w:rsidP="00273BD8">
      <w:pPr>
        <w:jc w:val="both"/>
        <w:rPr>
          <w:color w:val="FF0000"/>
          <w:sz w:val="22"/>
          <w:szCs w:val="22"/>
          <w:lang w:val="sr-Cyrl-CS"/>
        </w:rPr>
      </w:pPr>
      <w:r>
        <w:rPr>
          <w:sz w:val="22"/>
          <w:szCs w:val="22"/>
        </w:rPr>
        <w:t>Pravo</w:t>
      </w:r>
      <w:r w:rsidRPr="00CD2DD1">
        <w:rPr>
          <w:sz w:val="22"/>
          <w:szCs w:val="22"/>
        </w:rPr>
        <w:t xml:space="preserve"> </w:t>
      </w:r>
      <w:r>
        <w:rPr>
          <w:sz w:val="22"/>
          <w:szCs w:val="22"/>
        </w:rPr>
        <w:t>na</w:t>
      </w:r>
      <w:r w:rsidRPr="00CD2DD1">
        <w:rPr>
          <w:sz w:val="22"/>
          <w:szCs w:val="22"/>
        </w:rPr>
        <w:t xml:space="preserve"> </w:t>
      </w:r>
      <w:r>
        <w:rPr>
          <w:sz w:val="22"/>
          <w:szCs w:val="22"/>
        </w:rPr>
        <w:t>učešće</w:t>
      </w:r>
      <w:r w:rsidRPr="00CD2DD1">
        <w:rPr>
          <w:sz w:val="22"/>
          <w:szCs w:val="22"/>
        </w:rPr>
        <w:t xml:space="preserve"> </w:t>
      </w:r>
      <w:r>
        <w:rPr>
          <w:sz w:val="22"/>
          <w:szCs w:val="22"/>
        </w:rPr>
        <w:t>u</w:t>
      </w:r>
      <w:r w:rsidRPr="00CD2DD1">
        <w:rPr>
          <w:sz w:val="22"/>
          <w:szCs w:val="22"/>
        </w:rPr>
        <w:t xml:space="preserve"> </w:t>
      </w:r>
      <w:r>
        <w:rPr>
          <w:sz w:val="22"/>
          <w:szCs w:val="22"/>
        </w:rPr>
        <w:t>postupku</w:t>
      </w:r>
      <w:r w:rsidRPr="00CD2DD1">
        <w:rPr>
          <w:sz w:val="22"/>
          <w:szCs w:val="22"/>
        </w:rPr>
        <w:t xml:space="preserve"> </w:t>
      </w:r>
      <w:r>
        <w:rPr>
          <w:sz w:val="22"/>
          <w:szCs w:val="22"/>
        </w:rPr>
        <w:t>ima</w:t>
      </w:r>
      <w:r w:rsidRPr="00CD2DD1">
        <w:rPr>
          <w:sz w:val="22"/>
          <w:szCs w:val="22"/>
        </w:rPr>
        <w:t xml:space="preserve"> </w:t>
      </w:r>
      <w:r>
        <w:rPr>
          <w:sz w:val="22"/>
          <w:szCs w:val="22"/>
        </w:rPr>
        <w:t>ponuđač</w:t>
      </w:r>
      <w:r w:rsidRPr="00CD2DD1">
        <w:rPr>
          <w:sz w:val="22"/>
          <w:szCs w:val="22"/>
        </w:rPr>
        <w:t xml:space="preserve"> </w:t>
      </w:r>
      <w:r>
        <w:rPr>
          <w:sz w:val="22"/>
          <w:szCs w:val="22"/>
        </w:rPr>
        <w:t>koji</w:t>
      </w:r>
      <w:r w:rsidRPr="00CD2DD1">
        <w:rPr>
          <w:sz w:val="22"/>
          <w:szCs w:val="22"/>
        </w:rPr>
        <w:t xml:space="preserve"> </w:t>
      </w:r>
      <w:r>
        <w:rPr>
          <w:sz w:val="22"/>
          <w:szCs w:val="22"/>
        </w:rPr>
        <w:t>ispunjava</w:t>
      </w:r>
      <w:r w:rsidRPr="00CD2DD1">
        <w:rPr>
          <w:sz w:val="22"/>
          <w:szCs w:val="22"/>
        </w:rPr>
        <w:t xml:space="preserve"> </w:t>
      </w:r>
      <w:r>
        <w:rPr>
          <w:sz w:val="22"/>
          <w:szCs w:val="22"/>
        </w:rPr>
        <w:t>dodatne</w:t>
      </w:r>
      <w:r w:rsidRPr="00CD2DD1">
        <w:rPr>
          <w:sz w:val="22"/>
          <w:szCs w:val="22"/>
        </w:rPr>
        <w:t xml:space="preserve"> </w:t>
      </w:r>
      <w:r>
        <w:rPr>
          <w:sz w:val="22"/>
          <w:szCs w:val="22"/>
        </w:rPr>
        <w:t>uslove</w:t>
      </w:r>
      <w:r w:rsidRPr="00CD2DD1">
        <w:rPr>
          <w:sz w:val="22"/>
          <w:szCs w:val="22"/>
        </w:rPr>
        <w:t xml:space="preserve"> </w:t>
      </w:r>
      <w:r>
        <w:rPr>
          <w:sz w:val="22"/>
          <w:szCs w:val="22"/>
        </w:rPr>
        <w:t>propisane</w:t>
      </w:r>
      <w:r w:rsidRPr="00CD2DD1">
        <w:rPr>
          <w:sz w:val="22"/>
          <w:szCs w:val="22"/>
        </w:rPr>
        <w:t xml:space="preserve"> </w:t>
      </w:r>
      <w:r>
        <w:rPr>
          <w:sz w:val="22"/>
          <w:szCs w:val="22"/>
        </w:rPr>
        <w:t>članom</w:t>
      </w:r>
      <w:r w:rsidRPr="00CD2DD1">
        <w:rPr>
          <w:sz w:val="22"/>
          <w:szCs w:val="22"/>
        </w:rPr>
        <w:t xml:space="preserve"> 76. </w:t>
      </w:r>
      <w:r>
        <w:rPr>
          <w:sz w:val="22"/>
          <w:szCs w:val="22"/>
        </w:rPr>
        <w:t>ZJN</w:t>
      </w:r>
      <w:r w:rsidRPr="00CD2DD1">
        <w:rPr>
          <w:sz w:val="22"/>
          <w:szCs w:val="22"/>
        </w:rPr>
        <w:t xml:space="preserve">, </w:t>
      </w:r>
      <w:r>
        <w:rPr>
          <w:sz w:val="22"/>
          <w:szCs w:val="22"/>
        </w:rPr>
        <w:t>odnosno</w:t>
      </w:r>
      <w:r w:rsidRPr="00CD2DD1">
        <w:rPr>
          <w:sz w:val="22"/>
          <w:szCs w:val="22"/>
        </w:rPr>
        <w:t xml:space="preserve"> </w:t>
      </w:r>
      <w:r>
        <w:rPr>
          <w:sz w:val="22"/>
          <w:szCs w:val="22"/>
        </w:rPr>
        <w:t>ako</w:t>
      </w:r>
      <w:r w:rsidRPr="00CD2DD1">
        <w:rPr>
          <w:sz w:val="22"/>
          <w:szCs w:val="22"/>
        </w:rPr>
        <w:t xml:space="preserve"> </w:t>
      </w:r>
      <w:r>
        <w:rPr>
          <w:sz w:val="22"/>
          <w:szCs w:val="22"/>
        </w:rPr>
        <w:t>raspolaže</w:t>
      </w:r>
      <w:r w:rsidRPr="00CD2DD1">
        <w:rPr>
          <w:sz w:val="22"/>
          <w:szCs w:val="22"/>
        </w:rPr>
        <w:t>:</w:t>
      </w:r>
    </w:p>
    <w:p w:rsidR="006E55E9" w:rsidRPr="00CD2DD1" w:rsidRDefault="00273BD8" w:rsidP="006E55E9">
      <w:pPr>
        <w:jc w:val="both"/>
        <w:rPr>
          <w:sz w:val="22"/>
          <w:szCs w:val="22"/>
        </w:rPr>
      </w:pPr>
      <w:r>
        <w:rPr>
          <w:sz w:val="22"/>
          <w:szCs w:val="22"/>
        </w:rPr>
        <w:t>1</w:t>
      </w:r>
      <w:r w:rsidR="006E55E9">
        <w:rPr>
          <w:sz w:val="22"/>
          <w:szCs w:val="22"/>
        </w:rPr>
        <w:t>. dovoljnim</w:t>
      </w:r>
      <w:r w:rsidR="006E55E9" w:rsidRPr="00CD2DD1">
        <w:rPr>
          <w:sz w:val="22"/>
          <w:szCs w:val="22"/>
        </w:rPr>
        <w:t xml:space="preserve"> </w:t>
      </w:r>
      <w:r w:rsidR="006E55E9">
        <w:rPr>
          <w:sz w:val="22"/>
          <w:szCs w:val="22"/>
        </w:rPr>
        <w:t>tehničkim</w:t>
      </w:r>
      <w:r w:rsidR="006E55E9" w:rsidRPr="00CD2DD1">
        <w:rPr>
          <w:sz w:val="22"/>
          <w:szCs w:val="22"/>
        </w:rPr>
        <w:t xml:space="preserve"> </w:t>
      </w:r>
      <w:r w:rsidR="006E55E9">
        <w:rPr>
          <w:sz w:val="22"/>
          <w:szCs w:val="22"/>
        </w:rPr>
        <w:t>kapacitetom</w:t>
      </w:r>
      <w:r w:rsidR="006E55E9" w:rsidRPr="00CD2DD1">
        <w:rPr>
          <w:sz w:val="22"/>
          <w:szCs w:val="22"/>
        </w:rPr>
        <w:t xml:space="preserve"> </w:t>
      </w:r>
      <w:r w:rsidR="006E55E9">
        <w:rPr>
          <w:sz w:val="22"/>
          <w:szCs w:val="22"/>
        </w:rPr>
        <w:t>i</w:t>
      </w:r>
      <w:r w:rsidR="006E55E9" w:rsidRPr="00CD2DD1">
        <w:rPr>
          <w:sz w:val="22"/>
          <w:szCs w:val="22"/>
        </w:rPr>
        <w:t xml:space="preserve"> </w:t>
      </w:r>
      <w:r w:rsidR="006E55E9">
        <w:rPr>
          <w:sz w:val="22"/>
          <w:szCs w:val="22"/>
        </w:rPr>
        <w:t>kadrovskim</w:t>
      </w:r>
      <w:r w:rsidR="006E55E9" w:rsidRPr="00CD2DD1">
        <w:rPr>
          <w:sz w:val="22"/>
          <w:szCs w:val="22"/>
        </w:rPr>
        <w:t xml:space="preserve"> </w:t>
      </w:r>
      <w:r w:rsidR="006E55E9">
        <w:rPr>
          <w:sz w:val="22"/>
          <w:szCs w:val="22"/>
        </w:rPr>
        <w:t>kapacitetom</w:t>
      </w:r>
      <w:r w:rsidR="006E55E9" w:rsidRPr="00CD2DD1">
        <w:rPr>
          <w:sz w:val="22"/>
          <w:szCs w:val="22"/>
        </w:rPr>
        <w:t xml:space="preserve">, </w:t>
      </w:r>
      <w:r w:rsidR="006E55E9">
        <w:rPr>
          <w:sz w:val="22"/>
          <w:szCs w:val="22"/>
        </w:rPr>
        <w:t>i</w:t>
      </w:r>
      <w:r w:rsidR="006E55E9" w:rsidRPr="00CD2DD1">
        <w:rPr>
          <w:sz w:val="22"/>
          <w:szCs w:val="22"/>
        </w:rPr>
        <w:t xml:space="preserve"> </w:t>
      </w:r>
      <w:r w:rsidR="006E55E9">
        <w:rPr>
          <w:sz w:val="22"/>
          <w:szCs w:val="22"/>
        </w:rPr>
        <w:t>to</w:t>
      </w:r>
      <w:r w:rsidR="006E55E9" w:rsidRPr="00CD2DD1">
        <w:rPr>
          <w:sz w:val="22"/>
          <w:szCs w:val="22"/>
        </w:rPr>
        <w:t>:</w:t>
      </w:r>
    </w:p>
    <w:p w:rsidR="006E55E9" w:rsidRPr="00A92013" w:rsidRDefault="006E55E9" w:rsidP="006E55E9">
      <w:pPr>
        <w:numPr>
          <w:ilvl w:val="0"/>
          <w:numId w:val="4"/>
        </w:numPr>
        <w:tabs>
          <w:tab w:val="clear" w:pos="720"/>
          <w:tab w:val="num" w:pos="480"/>
        </w:tabs>
        <w:ind w:left="480"/>
        <w:jc w:val="both"/>
        <w:rPr>
          <w:sz w:val="22"/>
          <w:szCs w:val="22"/>
        </w:rPr>
      </w:pPr>
      <w:r>
        <w:rPr>
          <w:sz w:val="22"/>
          <w:szCs w:val="22"/>
        </w:rPr>
        <w:t>da</w:t>
      </w:r>
      <w:r w:rsidRPr="00A92013">
        <w:rPr>
          <w:sz w:val="22"/>
          <w:szCs w:val="22"/>
        </w:rPr>
        <w:t xml:space="preserve"> </w:t>
      </w:r>
      <w:r w:rsidRPr="00A92013">
        <w:rPr>
          <w:sz w:val="22"/>
          <w:szCs w:val="22"/>
          <w:lang w:val="sr-Cyrl-CS"/>
        </w:rPr>
        <w:t xml:space="preserve"> </w:t>
      </w:r>
      <w:r>
        <w:rPr>
          <w:sz w:val="22"/>
          <w:szCs w:val="22"/>
        </w:rPr>
        <w:t>ponuđač</w:t>
      </w:r>
      <w:r w:rsidRPr="00A92013">
        <w:rPr>
          <w:sz w:val="22"/>
          <w:szCs w:val="22"/>
        </w:rPr>
        <w:t xml:space="preserve"> </w:t>
      </w:r>
      <w:r>
        <w:rPr>
          <w:sz w:val="22"/>
          <w:szCs w:val="22"/>
          <w:lang w:val="sr-Cyrl-CS"/>
        </w:rPr>
        <w:t xml:space="preserve">ima u radnom odnosu najmanje </w:t>
      </w:r>
      <w:r>
        <w:rPr>
          <w:sz w:val="22"/>
          <w:szCs w:val="22"/>
        </w:rPr>
        <w:t>1</w:t>
      </w:r>
      <w:r w:rsidR="00033499">
        <w:rPr>
          <w:sz w:val="22"/>
          <w:szCs w:val="22"/>
          <w:lang w:val="sr-Cyrl-CS"/>
        </w:rPr>
        <w:t xml:space="preserve"> (</w:t>
      </w:r>
      <w:r>
        <w:rPr>
          <w:sz w:val="22"/>
          <w:szCs w:val="22"/>
        </w:rPr>
        <w:t>jednog</w:t>
      </w:r>
      <w:r>
        <w:rPr>
          <w:sz w:val="22"/>
          <w:szCs w:val="22"/>
          <w:lang w:val="sr-Cyrl-CS"/>
        </w:rPr>
        <w:t>)  zaposlen</w:t>
      </w:r>
      <w:r>
        <w:rPr>
          <w:sz w:val="22"/>
          <w:szCs w:val="22"/>
        </w:rPr>
        <w:t>og,</w:t>
      </w:r>
      <w:r w:rsidRPr="00A92013">
        <w:rPr>
          <w:sz w:val="22"/>
          <w:szCs w:val="22"/>
          <w:lang w:val="sr-Cyrl-CS"/>
        </w:rPr>
        <w:t xml:space="preserve"> </w:t>
      </w:r>
    </w:p>
    <w:p w:rsidR="006E55E9" w:rsidRPr="00331CA7" w:rsidRDefault="00AE393D" w:rsidP="006E55E9">
      <w:pPr>
        <w:jc w:val="both"/>
        <w:rPr>
          <w:sz w:val="22"/>
          <w:szCs w:val="22"/>
          <w:lang w:val="de-AT"/>
        </w:rPr>
      </w:pPr>
      <w:r>
        <w:rPr>
          <w:sz w:val="22"/>
          <w:szCs w:val="22"/>
          <w:lang w:val="sr-Cyrl-CS"/>
        </w:rPr>
        <w:t xml:space="preserve">  -     </w:t>
      </w:r>
      <w:r w:rsidR="006E55E9">
        <w:rPr>
          <w:sz w:val="22"/>
          <w:szCs w:val="22"/>
          <w:lang w:val="sr-Cyrl-CS"/>
        </w:rPr>
        <w:t xml:space="preserve">da </w:t>
      </w:r>
      <w:r w:rsidR="006E55E9" w:rsidRPr="00A92013">
        <w:rPr>
          <w:sz w:val="22"/>
          <w:szCs w:val="22"/>
          <w:lang w:val="sr-Cyrl-CS"/>
        </w:rPr>
        <w:t xml:space="preserve"> </w:t>
      </w:r>
      <w:r w:rsidR="006E55E9">
        <w:rPr>
          <w:sz w:val="22"/>
          <w:szCs w:val="22"/>
          <w:lang w:val="sr-Cyrl-CS"/>
        </w:rPr>
        <w:t xml:space="preserve">raspolaže jednim </w:t>
      </w:r>
      <w:r w:rsidR="006E55E9" w:rsidRPr="00331CA7">
        <w:rPr>
          <w:sz w:val="22"/>
          <w:szCs w:val="22"/>
          <w:lang w:val="de-AT"/>
        </w:rPr>
        <w:t>dostavnim</w:t>
      </w:r>
      <w:r w:rsidR="006E55E9">
        <w:rPr>
          <w:sz w:val="22"/>
          <w:szCs w:val="22"/>
          <w:lang w:val="sr-Cyrl-CS"/>
        </w:rPr>
        <w:t xml:space="preserve"> vozilom</w:t>
      </w:r>
      <w:r w:rsidR="006E55E9" w:rsidRPr="00331CA7">
        <w:rPr>
          <w:sz w:val="22"/>
          <w:szCs w:val="22"/>
          <w:lang w:val="de-AT"/>
        </w:rPr>
        <w:t>.</w:t>
      </w:r>
    </w:p>
    <w:p w:rsidR="001F4EFC" w:rsidRDefault="001F4EFC" w:rsidP="001F4EFC">
      <w:pPr>
        <w:jc w:val="both"/>
        <w:rPr>
          <w:sz w:val="22"/>
          <w:szCs w:val="22"/>
          <w:lang w:val="de-AT"/>
        </w:rPr>
      </w:pPr>
    </w:p>
    <w:p w:rsidR="003411EA" w:rsidRPr="00331CA7" w:rsidRDefault="003411EA" w:rsidP="001F4EFC">
      <w:pPr>
        <w:jc w:val="both"/>
        <w:rPr>
          <w:sz w:val="22"/>
          <w:szCs w:val="22"/>
          <w:lang w:val="de-AT"/>
        </w:rPr>
      </w:pPr>
    </w:p>
    <w:p w:rsidR="001F4EFC" w:rsidRPr="00331CA7" w:rsidRDefault="004F5274" w:rsidP="001F4EFC">
      <w:pPr>
        <w:rPr>
          <w:b/>
          <w:sz w:val="22"/>
          <w:szCs w:val="22"/>
          <w:lang w:val="de-AT"/>
        </w:rPr>
      </w:pPr>
      <w:r>
        <w:rPr>
          <w:b/>
          <w:sz w:val="22"/>
          <w:szCs w:val="22"/>
          <w:lang w:val="sr-Cyrl-CS"/>
        </w:rPr>
        <w:t>5</w:t>
      </w:r>
      <w:r w:rsidR="001F4EFC" w:rsidRPr="00331CA7">
        <w:rPr>
          <w:b/>
          <w:sz w:val="22"/>
          <w:szCs w:val="22"/>
          <w:lang w:val="de-AT"/>
        </w:rPr>
        <w:t xml:space="preserve">.4.  </w:t>
      </w:r>
      <w:r w:rsidR="002276D9" w:rsidRPr="00331CA7">
        <w:rPr>
          <w:b/>
          <w:sz w:val="22"/>
          <w:szCs w:val="22"/>
          <w:lang w:val="de-AT"/>
        </w:rPr>
        <w:t>POPUNjAVANjE</w:t>
      </w:r>
      <w:r w:rsidR="001F4EFC" w:rsidRPr="00331CA7">
        <w:rPr>
          <w:b/>
          <w:sz w:val="22"/>
          <w:szCs w:val="22"/>
          <w:lang w:val="de-AT"/>
        </w:rPr>
        <w:t xml:space="preserve"> </w:t>
      </w:r>
      <w:r w:rsidR="002276D9" w:rsidRPr="00331CA7">
        <w:rPr>
          <w:b/>
          <w:sz w:val="22"/>
          <w:szCs w:val="22"/>
          <w:lang w:val="de-AT"/>
        </w:rPr>
        <w:t>OBRAZACA</w:t>
      </w:r>
      <w:r w:rsidR="001F4EFC" w:rsidRPr="00331CA7">
        <w:rPr>
          <w:b/>
          <w:sz w:val="22"/>
          <w:szCs w:val="22"/>
          <w:lang w:val="de-AT"/>
        </w:rPr>
        <w:t xml:space="preserve"> </w:t>
      </w:r>
      <w:r w:rsidR="002276D9" w:rsidRPr="00331CA7">
        <w:rPr>
          <w:b/>
          <w:sz w:val="22"/>
          <w:szCs w:val="22"/>
          <w:lang w:val="de-AT"/>
        </w:rPr>
        <w:t>DATIH</w:t>
      </w:r>
      <w:r w:rsidR="001F4EFC" w:rsidRPr="00331CA7">
        <w:rPr>
          <w:b/>
          <w:sz w:val="22"/>
          <w:szCs w:val="22"/>
          <w:lang w:val="de-AT"/>
        </w:rPr>
        <w:t xml:space="preserve"> </w:t>
      </w:r>
      <w:r w:rsidR="002276D9" w:rsidRPr="00331CA7">
        <w:rPr>
          <w:b/>
          <w:sz w:val="22"/>
          <w:szCs w:val="22"/>
          <w:lang w:val="de-AT"/>
        </w:rPr>
        <w:t>U</w:t>
      </w:r>
      <w:r w:rsidR="001F4EFC" w:rsidRPr="00331CA7">
        <w:rPr>
          <w:b/>
          <w:sz w:val="22"/>
          <w:szCs w:val="22"/>
          <w:lang w:val="de-AT"/>
        </w:rPr>
        <w:t xml:space="preserve"> </w:t>
      </w:r>
      <w:r w:rsidR="002276D9" w:rsidRPr="00331CA7">
        <w:rPr>
          <w:b/>
          <w:sz w:val="22"/>
          <w:szCs w:val="22"/>
          <w:lang w:val="de-AT"/>
        </w:rPr>
        <w:t>KONKURSNOJ</w:t>
      </w:r>
      <w:r w:rsidR="001F4EFC" w:rsidRPr="00331CA7">
        <w:rPr>
          <w:b/>
          <w:sz w:val="22"/>
          <w:szCs w:val="22"/>
          <w:lang w:val="de-AT"/>
        </w:rPr>
        <w:t xml:space="preserve"> </w:t>
      </w:r>
      <w:r w:rsidR="002276D9" w:rsidRPr="00331CA7">
        <w:rPr>
          <w:b/>
          <w:sz w:val="22"/>
          <w:szCs w:val="22"/>
          <w:lang w:val="de-AT"/>
        </w:rPr>
        <w:t>DOKUMENTACIJI</w:t>
      </w:r>
    </w:p>
    <w:p w:rsidR="006E55E9" w:rsidRPr="00331CA7" w:rsidRDefault="006E55E9" w:rsidP="006E55E9">
      <w:pPr>
        <w:rPr>
          <w:sz w:val="22"/>
          <w:szCs w:val="22"/>
          <w:lang w:val="de-AT"/>
        </w:rPr>
      </w:pPr>
    </w:p>
    <w:p w:rsidR="006E55E9" w:rsidRPr="00331CA7" w:rsidRDefault="006E55E9" w:rsidP="006E55E9">
      <w:pPr>
        <w:jc w:val="both"/>
        <w:rPr>
          <w:sz w:val="22"/>
          <w:szCs w:val="22"/>
          <w:lang w:val="de-AT"/>
        </w:rPr>
      </w:pPr>
      <w:r w:rsidRPr="00331CA7">
        <w:rPr>
          <w:sz w:val="22"/>
          <w:szCs w:val="22"/>
          <w:lang w:val="de-AT"/>
        </w:rPr>
        <w:t>1.</w:t>
      </w:r>
      <w:r>
        <w:rPr>
          <w:sz w:val="22"/>
          <w:szCs w:val="22"/>
          <w:lang w:val="sr-Cyrl-CS"/>
        </w:rPr>
        <w:t xml:space="preserve"> </w:t>
      </w:r>
      <w:r w:rsidRPr="00331CA7">
        <w:rPr>
          <w:sz w:val="22"/>
          <w:szCs w:val="22"/>
          <w:lang w:val="de-AT"/>
        </w:rPr>
        <w:t>Obrasci dati u konkursnoj dokumentaciji (uključujući i izjave), moraju biti ispravno popunjeni, potpisani i overeni, u suprotnom ponuda će biti odbijena kao neprihvatljiva.</w:t>
      </w:r>
    </w:p>
    <w:p w:rsidR="006E55E9" w:rsidRPr="00331CA7" w:rsidRDefault="006E55E9" w:rsidP="006E55E9">
      <w:pPr>
        <w:jc w:val="both"/>
        <w:rPr>
          <w:sz w:val="22"/>
          <w:szCs w:val="22"/>
          <w:lang w:val="de-AT"/>
        </w:rPr>
      </w:pPr>
      <w:r w:rsidRPr="00331CA7">
        <w:rPr>
          <w:sz w:val="22"/>
          <w:szCs w:val="22"/>
          <w:lang w:val="de-AT"/>
        </w:rPr>
        <w:t>2.</w:t>
      </w:r>
      <w:r>
        <w:rPr>
          <w:sz w:val="22"/>
          <w:szCs w:val="22"/>
          <w:lang w:val="sr-Cyrl-CS"/>
        </w:rPr>
        <w:t xml:space="preserve"> </w:t>
      </w:r>
      <w:r w:rsidRPr="00331CA7">
        <w:rPr>
          <w:sz w:val="22"/>
          <w:szCs w:val="22"/>
          <w:lang w:val="de-AT"/>
        </w:rPr>
        <w:t>Ponuda se sastavlja tako što ponuđač upisuje tražene podatke u obrasce koji su sastavni deo konkursne dokumentacije.</w:t>
      </w:r>
    </w:p>
    <w:p w:rsidR="006E55E9" w:rsidRPr="00331CA7" w:rsidRDefault="006E55E9" w:rsidP="006E55E9">
      <w:pPr>
        <w:jc w:val="both"/>
        <w:rPr>
          <w:sz w:val="22"/>
          <w:szCs w:val="22"/>
          <w:lang w:val="de-AT"/>
        </w:rPr>
      </w:pPr>
      <w:r w:rsidRPr="00331CA7">
        <w:rPr>
          <w:sz w:val="22"/>
          <w:szCs w:val="22"/>
          <w:lang w:val="de-AT"/>
        </w:rPr>
        <w:t>3.</w:t>
      </w:r>
      <w:r>
        <w:rPr>
          <w:sz w:val="22"/>
          <w:szCs w:val="22"/>
          <w:lang w:val="sr-Cyrl-CS"/>
        </w:rPr>
        <w:t xml:space="preserve"> </w:t>
      </w:r>
      <w:r w:rsidRPr="00331CA7">
        <w:rPr>
          <w:sz w:val="22"/>
          <w:szCs w:val="22"/>
          <w:lang w:val="de-AT"/>
        </w:rPr>
        <w:t>Ponuđač je obavezan da popuni sve stavke (elemente) u obrascu tehničke karakteristike</w:t>
      </w:r>
      <w:r>
        <w:rPr>
          <w:sz w:val="22"/>
          <w:szCs w:val="22"/>
          <w:lang w:val="sr-Cyrl-CS"/>
        </w:rPr>
        <w:t xml:space="preserve"> </w:t>
      </w:r>
      <w:r w:rsidRPr="00331CA7">
        <w:rPr>
          <w:sz w:val="22"/>
          <w:szCs w:val="22"/>
          <w:lang w:val="de-AT"/>
        </w:rPr>
        <w:t>(specifikacije).</w:t>
      </w:r>
    </w:p>
    <w:p w:rsidR="006E55E9" w:rsidRPr="00331CA7" w:rsidRDefault="006E55E9" w:rsidP="006E55E9">
      <w:pPr>
        <w:jc w:val="both"/>
        <w:rPr>
          <w:sz w:val="22"/>
          <w:szCs w:val="22"/>
          <w:lang w:val="de-AT"/>
        </w:rPr>
      </w:pPr>
      <w:r w:rsidRPr="00331CA7">
        <w:rPr>
          <w:sz w:val="22"/>
          <w:szCs w:val="22"/>
          <w:lang w:val="de-AT"/>
        </w:rPr>
        <w:t>4.</w:t>
      </w:r>
      <w:r>
        <w:rPr>
          <w:sz w:val="22"/>
          <w:szCs w:val="22"/>
          <w:lang w:val="sr-Cyrl-CS"/>
        </w:rPr>
        <w:t xml:space="preserve"> </w:t>
      </w:r>
      <w:r w:rsidRPr="00331CA7">
        <w:rPr>
          <w:sz w:val="22"/>
          <w:szCs w:val="22"/>
          <w:lang w:val="de-AT"/>
        </w:rPr>
        <w:t>Rokove ponuđač treba precizno da odredi, navodeći tačan broj dana i momenat od kada rok počinje da teče. Ne mogu se prihvatiti neprecizno određeni rokovi (npr: odmah, po dogovoru, sukcesivno, od-do i sl.). U slučaju da ponuđač neprecizno odredi rokove, ponuda će biti odbijena.</w:t>
      </w:r>
    </w:p>
    <w:p w:rsidR="006E55E9" w:rsidRPr="00331CA7" w:rsidRDefault="006E55E9" w:rsidP="006E55E9">
      <w:pPr>
        <w:jc w:val="both"/>
        <w:rPr>
          <w:sz w:val="22"/>
          <w:szCs w:val="22"/>
          <w:lang w:val="de-AT"/>
        </w:rPr>
      </w:pPr>
      <w:r w:rsidRPr="00331CA7">
        <w:rPr>
          <w:sz w:val="22"/>
          <w:szCs w:val="22"/>
          <w:lang w:val="de-AT"/>
        </w:rPr>
        <w:t>5.</w:t>
      </w:r>
      <w:r>
        <w:rPr>
          <w:sz w:val="22"/>
          <w:szCs w:val="22"/>
          <w:lang w:val="sr-Cyrl-CS"/>
        </w:rPr>
        <w:t xml:space="preserve"> </w:t>
      </w:r>
      <w:r w:rsidRPr="00331CA7">
        <w:rPr>
          <w:sz w:val="22"/>
          <w:szCs w:val="22"/>
          <w:lang w:val="de-AT"/>
        </w:rPr>
        <w:t>Ukoliko ponuđač nastupa sa grupom ponuđača ovlašćeni predstavnik grupe ponuđača popunjava, potpisuje i overava pečatom sledeće obrasce:</w:t>
      </w:r>
    </w:p>
    <w:p w:rsidR="006E55E9" w:rsidRPr="00331CA7" w:rsidRDefault="006E55E9" w:rsidP="006E55E9">
      <w:pPr>
        <w:jc w:val="both"/>
        <w:rPr>
          <w:sz w:val="22"/>
          <w:szCs w:val="22"/>
          <w:lang w:val="de-AT"/>
        </w:rPr>
      </w:pPr>
      <w:r w:rsidRPr="00331CA7">
        <w:rPr>
          <w:sz w:val="22"/>
          <w:szCs w:val="22"/>
          <w:lang w:val="de-AT"/>
        </w:rPr>
        <w:t>-  obrazac ponude,</w:t>
      </w:r>
    </w:p>
    <w:p w:rsidR="006E55E9" w:rsidRDefault="006E55E9" w:rsidP="006E55E9">
      <w:pPr>
        <w:jc w:val="both"/>
        <w:rPr>
          <w:sz w:val="22"/>
          <w:szCs w:val="22"/>
          <w:lang w:val="sr-Cyrl-CS"/>
        </w:rPr>
      </w:pPr>
      <w:r w:rsidRPr="00331CA7">
        <w:rPr>
          <w:sz w:val="22"/>
          <w:szCs w:val="22"/>
          <w:lang w:val="de-AT"/>
        </w:rPr>
        <w:t xml:space="preserve">- </w:t>
      </w:r>
      <w:r>
        <w:rPr>
          <w:sz w:val="22"/>
          <w:szCs w:val="22"/>
          <w:lang w:val="sr-Cyrl-CS"/>
        </w:rPr>
        <w:t xml:space="preserve"> </w:t>
      </w:r>
      <w:r w:rsidRPr="00331CA7">
        <w:rPr>
          <w:sz w:val="22"/>
          <w:szCs w:val="22"/>
          <w:lang w:val="de-AT"/>
        </w:rPr>
        <w:t xml:space="preserve">obrazac </w:t>
      </w:r>
      <w:r>
        <w:rPr>
          <w:sz w:val="22"/>
          <w:szCs w:val="22"/>
          <w:lang w:val="sr-Cyrl-CS"/>
        </w:rPr>
        <w:t xml:space="preserve">izjave o ispunjenosti uslova </w:t>
      </w:r>
      <w:r w:rsidRPr="00331CA7">
        <w:rPr>
          <w:sz w:val="22"/>
          <w:szCs w:val="22"/>
          <w:lang w:val="de-AT"/>
        </w:rPr>
        <w:t xml:space="preserve"> iz člana 75.</w:t>
      </w:r>
      <w:r>
        <w:rPr>
          <w:sz w:val="22"/>
          <w:szCs w:val="22"/>
          <w:lang w:val="sr-Cyrl-CS"/>
        </w:rPr>
        <w:t>i 76.</w:t>
      </w:r>
      <w:r w:rsidRPr="00331CA7">
        <w:rPr>
          <w:sz w:val="22"/>
          <w:szCs w:val="22"/>
          <w:lang w:val="de-AT"/>
        </w:rPr>
        <w:t xml:space="preserve"> ZJN </w:t>
      </w:r>
    </w:p>
    <w:p w:rsidR="006E55E9" w:rsidRPr="00331CA7" w:rsidRDefault="006E55E9" w:rsidP="006E55E9">
      <w:pPr>
        <w:jc w:val="both"/>
        <w:rPr>
          <w:sz w:val="22"/>
          <w:szCs w:val="22"/>
          <w:lang w:val="de-AT"/>
        </w:rPr>
      </w:pPr>
      <w:r w:rsidRPr="00331CA7">
        <w:rPr>
          <w:sz w:val="22"/>
          <w:szCs w:val="22"/>
          <w:lang w:val="de-AT"/>
        </w:rPr>
        <w:t>-  model ugovora</w:t>
      </w:r>
      <w:r w:rsidRPr="00216485">
        <w:rPr>
          <w:sz w:val="22"/>
          <w:szCs w:val="22"/>
          <w:lang w:val="sr-Cyrl-CS"/>
        </w:rPr>
        <w:t>,</w:t>
      </w:r>
    </w:p>
    <w:p w:rsidR="00F91C91" w:rsidRPr="00331CA7" w:rsidRDefault="00F91C91" w:rsidP="006E55E9">
      <w:pPr>
        <w:jc w:val="both"/>
        <w:rPr>
          <w:sz w:val="22"/>
          <w:szCs w:val="22"/>
          <w:lang w:val="de-AT"/>
        </w:rPr>
      </w:pPr>
      <w:r w:rsidRPr="00331CA7">
        <w:rPr>
          <w:sz w:val="22"/>
          <w:szCs w:val="22"/>
          <w:lang w:val="de-AT"/>
        </w:rPr>
        <w:t>-  obrazac strukture cene</w:t>
      </w:r>
    </w:p>
    <w:p w:rsidR="006E55E9" w:rsidRPr="00331CA7" w:rsidRDefault="006E55E9" w:rsidP="006E55E9">
      <w:pPr>
        <w:jc w:val="both"/>
        <w:rPr>
          <w:sz w:val="22"/>
          <w:szCs w:val="22"/>
          <w:lang w:val="de-AT"/>
        </w:rPr>
      </w:pPr>
      <w:r w:rsidRPr="00331CA7">
        <w:rPr>
          <w:sz w:val="22"/>
          <w:szCs w:val="22"/>
          <w:lang w:val="de-AT"/>
        </w:rPr>
        <w:t>-  obrazac tehničke karakteristike (specifikacije),</w:t>
      </w:r>
    </w:p>
    <w:p w:rsidR="006E55E9" w:rsidRPr="00D8583D" w:rsidRDefault="006E55E9" w:rsidP="006E55E9">
      <w:pPr>
        <w:jc w:val="both"/>
        <w:rPr>
          <w:sz w:val="22"/>
          <w:szCs w:val="22"/>
        </w:rPr>
      </w:pPr>
      <w:r w:rsidRPr="00D8583D">
        <w:rPr>
          <w:sz w:val="22"/>
          <w:szCs w:val="22"/>
        </w:rPr>
        <w:t xml:space="preserve">-  </w:t>
      </w:r>
      <w:r>
        <w:rPr>
          <w:sz w:val="22"/>
          <w:szCs w:val="22"/>
        </w:rPr>
        <w:t>obrasac</w:t>
      </w:r>
      <w:r w:rsidRPr="00D8583D">
        <w:rPr>
          <w:sz w:val="22"/>
          <w:szCs w:val="22"/>
        </w:rPr>
        <w:t xml:space="preserve"> </w:t>
      </w:r>
      <w:r>
        <w:rPr>
          <w:sz w:val="22"/>
          <w:szCs w:val="22"/>
        </w:rPr>
        <w:t>izjave</w:t>
      </w:r>
      <w:r w:rsidRPr="00D8583D">
        <w:rPr>
          <w:sz w:val="22"/>
          <w:szCs w:val="22"/>
        </w:rPr>
        <w:t xml:space="preserve"> </w:t>
      </w:r>
      <w:r>
        <w:rPr>
          <w:sz w:val="22"/>
          <w:szCs w:val="22"/>
        </w:rPr>
        <w:t>o</w:t>
      </w:r>
      <w:r w:rsidRPr="00D8583D">
        <w:rPr>
          <w:sz w:val="22"/>
          <w:szCs w:val="22"/>
        </w:rPr>
        <w:t xml:space="preserve"> </w:t>
      </w:r>
      <w:r>
        <w:rPr>
          <w:sz w:val="22"/>
          <w:szCs w:val="22"/>
        </w:rPr>
        <w:t>nezavisnoj</w:t>
      </w:r>
      <w:r w:rsidRPr="00D8583D">
        <w:rPr>
          <w:sz w:val="22"/>
          <w:szCs w:val="22"/>
        </w:rPr>
        <w:t xml:space="preserve"> </w:t>
      </w:r>
      <w:r>
        <w:rPr>
          <w:sz w:val="22"/>
          <w:szCs w:val="22"/>
        </w:rPr>
        <w:t>ponudi</w:t>
      </w:r>
      <w:r w:rsidRPr="00D8583D">
        <w:rPr>
          <w:sz w:val="22"/>
          <w:szCs w:val="22"/>
        </w:rPr>
        <w:t>,</w:t>
      </w:r>
    </w:p>
    <w:p w:rsidR="006E55E9" w:rsidRPr="00C43582" w:rsidRDefault="006E55E9" w:rsidP="006E55E9">
      <w:pPr>
        <w:jc w:val="both"/>
        <w:rPr>
          <w:color w:val="FF6600"/>
          <w:sz w:val="22"/>
          <w:szCs w:val="22"/>
          <w:lang w:val="sr-Cyrl-CS"/>
        </w:rPr>
      </w:pPr>
      <w:r>
        <w:rPr>
          <w:sz w:val="22"/>
          <w:szCs w:val="22"/>
        </w:rPr>
        <w:t>- obrazac</w:t>
      </w:r>
      <w:r w:rsidRPr="00D8583D">
        <w:rPr>
          <w:sz w:val="22"/>
          <w:szCs w:val="22"/>
        </w:rPr>
        <w:t xml:space="preserve"> </w:t>
      </w:r>
      <w:r>
        <w:rPr>
          <w:sz w:val="22"/>
          <w:szCs w:val="22"/>
        </w:rPr>
        <w:t>izjave</w:t>
      </w:r>
      <w:r w:rsidRPr="00D8583D">
        <w:rPr>
          <w:sz w:val="22"/>
          <w:szCs w:val="22"/>
        </w:rPr>
        <w:t xml:space="preserve"> </w:t>
      </w:r>
      <w:r>
        <w:rPr>
          <w:sz w:val="22"/>
          <w:szCs w:val="22"/>
        </w:rPr>
        <w:t>ponuđača</w:t>
      </w:r>
      <w:r w:rsidRPr="00D8583D">
        <w:rPr>
          <w:sz w:val="22"/>
          <w:szCs w:val="22"/>
        </w:rPr>
        <w:t xml:space="preserve"> </w:t>
      </w:r>
      <w:r>
        <w:rPr>
          <w:sz w:val="22"/>
          <w:szCs w:val="22"/>
        </w:rPr>
        <w:t>o</w:t>
      </w:r>
      <w:r w:rsidRPr="00D8583D">
        <w:rPr>
          <w:sz w:val="22"/>
          <w:szCs w:val="22"/>
        </w:rPr>
        <w:t xml:space="preserve"> </w:t>
      </w:r>
      <w:r>
        <w:rPr>
          <w:sz w:val="22"/>
          <w:szCs w:val="22"/>
        </w:rPr>
        <w:t>poštovanju</w:t>
      </w:r>
      <w:r w:rsidRPr="00D8583D">
        <w:rPr>
          <w:sz w:val="22"/>
          <w:szCs w:val="22"/>
        </w:rPr>
        <w:t xml:space="preserve"> </w:t>
      </w:r>
      <w:r>
        <w:rPr>
          <w:sz w:val="22"/>
          <w:szCs w:val="22"/>
        </w:rPr>
        <w:t>obaveza</w:t>
      </w:r>
      <w:r w:rsidRPr="00D8583D">
        <w:rPr>
          <w:sz w:val="22"/>
          <w:szCs w:val="22"/>
        </w:rPr>
        <w:t xml:space="preserve"> </w:t>
      </w:r>
      <w:r>
        <w:rPr>
          <w:sz w:val="22"/>
          <w:szCs w:val="22"/>
        </w:rPr>
        <w:t>koje</w:t>
      </w:r>
      <w:r w:rsidRPr="00D8583D">
        <w:rPr>
          <w:sz w:val="22"/>
          <w:szCs w:val="22"/>
        </w:rPr>
        <w:t xml:space="preserve"> </w:t>
      </w:r>
      <w:r>
        <w:rPr>
          <w:sz w:val="22"/>
          <w:szCs w:val="22"/>
        </w:rPr>
        <w:t>proizlaze</w:t>
      </w:r>
      <w:r w:rsidRPr="00D8583D">
        <w:rPr>
          <w:sz w:val="22"/>
          <w:szCs w:val="22"/>
        </w:rPr>
        <w:t xml:space="preserve"> </w:t>
      </w:r>
      <w:r>
        <w:rPr>
          <w:sz w:val="22"/>
          <w:szCs w:val="22"/>
        </w:rPr>
        <w:t>iz</w:t>
      </w:r>
      <w:r w:rsidRPr="00D8583D">
        <w:rPr>
          <w:sz w:val="22"/>
          <w:szCs w:val="22"/>
        </w:rPr>
        <w:t xml:space="preserve"> </w:t>
      </w:r>
      <w:r>
        <w:rPr>
          <w:sz w:val="22"/>
          <w:szCs w:val="22"/>
        </w:rPr>
        <w:t>važe</w:t>
      </w:r>
      <w:r>
        <w:rPr>
          <w:sz w:val="22"/>
          <w:szCs w:val="22"/>
          <w:lang w:val="sr-Cyrl-CS"/>
        </w:rPr>
        <w:t>ć</w:t>
      </w:r>
      <w:r>
        <w:rPr>
          <w:sz w:val="22"/>
          <w:szCs w:val="22"/>
        </w:rPr>
        <w:t>ih</w:t>
      </w:r>
      <w:r w:rsidRPr="00D8583D">
        <w:rPr>
          <w:sz w:val="22"/>
          <w:szCs w:val="22"/>
        </w:rPr>
        <w:t xml:space="preserve"> </w:t>
      </w:r>
      <w:r>
        <w:rPr>
          <w:sz w:val="22"/>
          <w:szCs w:val="22"/>
        </w:rPr>
        <w:t>propisa</w:t>
      </w:r>
      <w:r w:rsidRPr="00D8583D">
        <w:rPr>
          <w:sz w:val="22"/>
          <w:szCs w:val="22"/>
        </w:rPr>
        <w:t xml:space="preserve"> </w:t>
      </w:r>
      <w:r>
        <w:rPr>
          <w:sz w:val="22"/>
          <w:szCs w:val="22"/>
        </w:rPr>
        <w:t xml:space="preserve">o zaštiti na </w:t>
      </w:r>
      <w:r w:rsidRPr="00D8583D">
        <w:rPr>
          <w:sz w:val="22"/>
          <w:szCs w:val="22"/>
        </w:rPr>
        <w:t xml:space="preserve"> </w:t>
      </w:r>
      <w:r>
        <w:rPr>
          <w:sz w:val="22"/>
          <w:szCs w:val="22"/>
        </w:rPr>
        <w:t>radu</w:t>
      </w:r>
      <w:r w:rsidRPr="00D8583D">
        <w:rPr>
          <w:sz w:val="22"/>
          <w:szCs w:val="22"/>
        </w:rPr>
        <w:t xml:space="preserve">, </w:t>
      </w:r>
      <w:r>
        <w:rPr>
          <w:sz w:val="22"/>
          <w:szCs w:val="22"/>
        </w:rPr>
        <w:t>zapošljavanju</w:t>
      </w:r>
      <w:r w:rsidRPr="00D8583D">
        <w:rPr>
          <w:sz w:val="22"/>
          <w:szCs w:val="22"/>
        </w:rPr>
        <w:t xml:space="preserve"> </w:t>
      </w:r>
      <w:r>
        <w:rPr>
          <w:sz w:val="22"/>
          <w:szCs w:val="22"/>
        </w:rPr>
        <w:t>i</w:t>
      </w:r>
      <w:r w:rsidRPr="00D8583D">
        <w:rPr>
          <w:sz w:val="22"/>
          <w:szCs w:val="22"/>
        </w:rPr>
        <w:t xml:space="preserve"> </w:t>
      </w:r>
      <w:r>
        <w:rPr>
          <w:sz w:val="22"/>
          <w:szCs w:val="22"/>
        </w:rPr>
        <w:t>uslovima</w:t>
      </w:r>
      <w:r w:rsidRPr="00D8583D">
        <w:rPr>
          <w:sz w:val="22"/>
          <w:szCs w:val="22"/>
        </w:rPr>
        <w:t xml:space="preserve"> </w:t>
      </w:r>
      <w:r>
        <w:rPr>
          <w:sz w:val="22"/>
          <w:szCs w:val="22"/>
        </w:rPr>
        <w:t>rada</w:t>
      </w:r>
      <w:r w:rsidRPr="00D8583D">
        <w:rPr>
          <w:sz w:val="22"/>
          <w:szCs w:val="22"/>
        </w:rPr>
        <w:t xml:space="preserve">, </w:t>
      </w:r>
      <w:r>
        <w:rPr>
          <w:sz w:val="22"/>
          <w:szCs w:val="22"/>
        </w:rPr>
        <w:t>zaštite</w:t>
      </w:r>
      <w:r w:rsidRPr="00D8583D">
        <w:rPr>
          <w:sz w:val="22"/>
          <w:szCs w:val="22"/>
        </w:rPr>
        <w:t xml:space="preserve"> </w:t>
      </w:r>
      <w:r>
        <w:rPr>
          <w:sz w:val="22"/>
          <w:szCs w:val="22"/>
        </w:rPr>
        <w:t>životne</w:t>
      </w:r>
      <w:r w:rsidRPr="00D8583D">
        <w:rPr>
          <w:sz w:val="22"/>
          <w:szCs w:val="22"/>
        </w:rPr>
        <w:t xml:space="preserve"> </w:t>
      </w:r>
      <w:r>
        <w:rPr>
          <w:sz w:val="22"/>
          <w:szCs w:val="22"/>
        </w:rPr>
        <w:t>sredine</w:t>
      </w:r>
    </w:p>
    <w:p w:rsidR="006E55E9" w:rsidRPr="00331CA7" w:rsidRDefault="006E55E9" w:rsidP="006E55E9">
      <w:pPr>
        <w:jc w:val="both"/>
        <w:rPr>
          <w:sz w:val="22"/>
          <w:szCs w:val="22"/>
          <w:lang w:val="sr-Cyrl-CS"/>
        </w:rPr>
      </w:pPr>
      <w:r w:rsidRPr="00331CA7">
        <w:rPr>
          <w:sz w:val="22"/>
          <w:szCs w:val="22"/>
          <w:lang w:val="sr-Cyrl-CS"/>
        </w:rPr>
        <w:t xml:space="preserve">-  </w:t>
      </w:r>
      <w:r>
        <w:rPr>
          <w:sz w:val="22"/>
          <w:szCs w:val="22"/>
        </w:rPr>
        <w:t>obrazac</w:t>
      </w:r>
      <w:r w:rsidRPr="00331CA7">
        <w:rPr>
          <w:sz w:val="22"/>
          <w:szCs w:val="22"/>
          <w:lang w:val="sr-Cyrl-CS"/>
        </w:rPr>
        <w:t xml:space="preserve"> </w:t>
      </w:r>
      <w:r>
        <w:rPr>
          <w:sz w:val="22"/>
          <w:szCs w:val="22"/>
        </w:rPr>
        <w:t>izjave</w:t>
      </w:r>
      <w:r w:rsidRPr="00331CA7">
        <w:rPr>
          <w:sz w:val="22"/>
          <w:szCs w:val="22"/>
          <w:lang w:val="sr-Cyrl-CS"/>
        </w:rPr>
        <w:t xml:space="preserve">  </w:t>
      </w:r>
      <w:r>
        <w:rPr>
          <w:sz w:val="22"/>
          <w:szCs w:val="22"/>
        </w:rPr>
        <w:t>o</w:t>
      </w:r>
      <w:r w:rsidRPr="00331CA7">
        <w:rPr>
          <w:sz w:val="22"/>
          <w:szCs w:val="22"/>
          <w:lang w:val="sr-Cyrl-CS"/>
        </w:rPr>
        <w:t xml:space="preserve">  </w:t>
      </w:r>
      <w:r>
        <w:rPr>
          <w:sz w:val="22"/>
          <w:szCs w:val="22"/>
        </w:rPr>
        <w:t>urednom</w:t>
      </w:r>
      <w:r w:rsidRPr="00331CA7">
        <w:rPr>
          <w:sz w:val="22"/>
          <w:szCs w:val="22"/>
          <w:lang w:val="sr-Cyrl-CS"/>
        </w:rPr>
        <w:t xml:space="preserve"> </w:t>
      </w:r>
      <w:r>
        <w:rPr>
          <w:sz w:val="22"/>
          <w:szCs w:val="22"/>
        </w:rPr>
        <w:t>izvr</w:t>
      </w:r>
      <w:r w:rsidRPr="00331CA7">
        <w:rPr>
          <w:sz w:val="22"/>
          <w:szCs w:val="22"/>
          <w:lang w:val="sr-Cyrl-CS"/>
        </w:rPr>
        <w:t>š</w:t>
      </w:r>
      <w:r>
        <w:rPr>
          <w:sz w:val="22"/>
          <w:szCs w:val="22"/>
        </w:rPr>
        <w:t>avanju</w:t>
      </w:r>
      <w:r w:rsidRPr="00331CA7">
        <w:rPr>
          <w:sz w:val="22"/>
          <w:szCs w:val="22"/>
          <w:lang w:val="sr-Cyrl-CS"/>
        </w:rPr>
        <w:t xml:space="preserve">  </w:t>
      </w:r>
      <w:r>
        <w:rPr>
          <w:sz w:val="22"/>
          <w:szCs w:val="22"/>
        </w:rPr>
        <w:t>obaveza</w:t>
      </w:r>
      <w:r w:rsidRPr="00331CA7">
        <w:rPr>
          <w:sz w:val="22"/>
          <w:szCs w:val="22"/>
          <w:lang w:val="sr-Cyrl-CS"/>
        </w:rPr>
        <w:t xml:space="preserve">  </w:t>
      </w:r>
      <w:r>
        <w:rPr>
          <w:sz w:val="22"/>
          <w:szCs w:val="22"/>
        </w:rPr>
        <w:t>po</w:t>
      </w:r>
      <w:r w:rsidRPr="00331CA7">
        <w:rPr>
          <w:sz w:val="22"/>
          <w:szCs w:val="22"/>
          <w:lang w:val="sr-Cyrl-CS"/>
        </w:rPr>
        <w:t xml:space="preserve">  </w:t>
      </w:r>
      <w:r>
        <w:rPr>
          <w:sz w:val="22"/>
          <w:szCs w:val="22"/>
        </w:rPr>
        <w:t>ranije</w:t>
      </w:r>
      <w:r w:rsidRPr="00331CA7">
        <w:rPr>
          <w:sz w:val="22"/>
          <w:szCs w:val="22"/>
          <w:lang w:val="sr-Cyrl-CS"/>
        </w:rPr>
        <w:t xml:space="preserve">  </w:t>
      </w:r>
      <w:r>
        <w:rPr>
          <w:sz w:val="22"/>
          <w:szCs w:val="22"/>
        </w:rPr>
        <w:t>zaklju</w:t>
      </w:r>
      <w:r w:rsidRPr="00331CA7">
        <w:rPr>
          <w:sz w:val="22"/>
          <w:szCs w:val="22"/>
          <w:lang w:val="sr-Cyrl-CS"/>
        </w:rPr>
        <w:t>č</w:t>
      </w:r>
      <w:r>
        <w:rPr>
          <w:sz w:val="22"/>
          <w:szCs w:val="22"/>
        </w:rPr>
        <w:t>enim</w:t>
      </w:r>
      <w:r w:rsidRPr="00331CA7">
        <w:rPr>
          <w:sz w:val="22"/>
          <w:szCs w:val="22"/>
          <w:lang w:val="sr-Cyrl-CS"/>
        </w:rPr>
        <w:t xml:space="preserve"> </w:t>
      </w:r>
      <w:r>
        <w:rPr>
          <w:sz w:val="22"/>
          <w:szCs w:val="22"/>
        </w:rPr>
        <w:t>ugovorima</w:t>
      </w:r>
      <w:r>
        <w:rPr>
          <w:sz w:val="22"/>
          <w:szCs w:val="22"/>
          <w:lang w:val="sr-Cyrl-CS"/>
        </w:rPr>
        <w:t>.</w:t>
      </w:r>
    </w:p>
    <w:p w:rsidR="006E55E9" w:rsidRPr="007812AB" w:rsidRDefault="006E55E9" w:rsidP="006E55E9">
      <w:pPr>
        <w:jc w:val="both"/>
        <w:rPr>
          <w:sz w:val="22"/>
          <w:szCs w:val="22"/>
          <w:lang w:val="sr-Cyrl-CS"/>
        </w:rPr>
      </w:pPr>
      <w:r>
        <w:rPr>
          <w:sz w:val="22"/>
          <w:szCs w:val="22"/>
        </w:rPr>
        <w:t>Ovla</w:t>
      </w:r>
      <w:r w:rsidRPr="00331CA7">
        <w:rPr>
          <w:sz w:val="22"/>
          <w:szCs w:val="22"/>
          <w:lang w:val="sr-Cyrl-CS"/>
        </w:rPr>
        <w:t>šć</w:t>
      </w:r>
      <w:r>
        <w:rPr>
          <w:sz w:val="22"/>
          <w:szCs w:val="22"/>
        </w:rPr>
        <w:t>eni</w:t>
      </w:r>
      <w:r w:rsidRPr="00331CA7">
        <w:rPr>
          <w:sz w:val="22"/>
          <w:szCs w:val="22"/>
          <w:lang w:val="sr-Cyrl-CS"/>
        </w:rPr>
        <w:t xml:space="preserve"> </w:t>
      </w:r>
      <w:r>
        <w:rPr>
          <w:sz w:val="22"/>
          <w:szCs w:val="22"/>
        </w:rPr>
        <w:t>predstavnik</w:t>
      </w:r>
      <w:r w:rsidRPr="00331CA7">
        <w:rPr>
          <w:sz w:val="22"/>
          <w:szCs w:val="22"/>
          <w:lang w:val="sr-Cyrl-CS"/>
        </w:rPr>
        <w:t xml:space="preserve"> </w:t>
      </w:r>
      <w:r>
        <w:rPr>
          <w:sz w:val="22"/>
          <w:szCs w:val="22"/>
        </w:rPr>
        <w:t>Grupe</w:t>
      </w:r>
      <w:r w:rsidRPr="00331CA7">
        <w:rPr>
          <w:sz w:val="22"/>
          <w:szCs w:val="22"/>
          <w:lang w:val="sr-Cyrl-CS"/>
        </w:rPr>
        <w:t xml:space="preserve"> </w:t>
      </w:r>
      <w:r>
        <w:rPr>
          <w:sz w:val="22"/>
          <w:szCs w:val="22"/>
        </w:rPr>
        <w:t>ponu</w:t>
      </w:r>
      <w:r w:rsidRPr="00331CA7">
        <w:rPr>
          <w:sz w:val="22"/>
          <w:szCs w:val="22"/>
          <w:lang w:val="sr-Cyrl-CS"/>
        </w:rPr>
        <w:t>đ</w:t>
      </w:r>
      <w:r>
        <w:rPr>
          <w:sz w:val="22"/>
          <w:szCs w:val="22"/>
        </w:rPr>
        <w:t>a</w:t>
      </w:r>
      <w:r w:rsidRPr="00331CA7">
        <w:rPr>
          <w:sz w:val="22"/>
          <w:szCs w:val="22"/>
          <w:lang w:val="sr-Cyrl-CS"/>
        </w:rPr>
        <w:t>č</w:t>
      </w:r>
      <w:r>
        <w:rPr>
          <w:sz w:val="22"/>
          <w:szCs w:val="22"/>
        </w:rPr>
        <w:t>a</w:t>
      </w:r>
      <w:r w:rsidRPr="00331CA7">
        <w:rPr>
          <w:sz w:val="22"/>
          <w:szCs w:val="22"/>
          <w:lang w:val="sr-Cyrl-CS"/>
        </w:rPr>
        <w:t xml:space="preserve"> </w:t>
      </w:r>
      <w:r>
        <w:rPr>
          <w:sz w:val="22"/>
          <w:szCs w:val="22"/>
        </w:rPr>
        <w:t>mora</w:t>
      </w:r>
      <w:r w:rsidRPr="00331CA7">
        <w:rPr>
          <w:sz w:val="22"/>
          <w:szCs w:val="22"/>
          <w:lang w:val="sr-Cyrl-CS"/>
        </w:rPr>
        <w:t xml:space="preserve"> </w:t>
      </w:r>
      <w:r>
        <w:rPr>
          <w:sz w:val="22"/>
          <w:szCs w:val="22"/>
        </w:rPr>
        <w:t>imati</w:t>
      </w:r>
      <w:r w:rsidRPr="00331CA7">
        <w:rPr>
          <w:sz w:val="22"/>
          <w:szCs w:val="22"/>
          <w:lang w:val="sr-Cyrl-CS"/>
        </w:rPr>
        <w:t xml:space="preserve"> </w:t>
      </w:r>
      <w:r>
        <w:rPr>
          <w:sz w:val="22"/>
          <w:szCs w:val="22"/>
        </w:rPr>
        <w:t>ovla</w:t>
      </w:r>
      <w:r w:rsidRPr="00331CA7">
        <w:rPr>
          <w:sz w:val="22"/>
          <w:szCs w:val="22"/>
          <w:lang w:val="sr-Cyrl-CS"/>
        </w:rPr>
        <w:t>šć</w:t>
      </w:r>
      <w:r>
        <w:rPr>
          <w:sz w:val="22"/>
          <w:szCs w:val="22"/>
        </w:rPr>
        <w:t>enje</w:t>
      </w:r>
      <w:r w:rsidRPr="00331CA7">
        <w:rPr>
          <w:sz w:val="22"/>
          <w:szCs w:val="22"/>
          <w:lang w:val="sr-Cyrl-CS"/>
        </w:rPr>
        <w:t xml:space="preserve"> </w:t>
      </w:r>
      <w:r>
        <w:rPr>
          <w:sz w:val="22"/>
          <w:szCs w:val="22"/>
        </w:rPr>
        <w:t>za</w:t>
      </w:r>
      <w:r w:rsidRPr="00331CA7">
        <w:rPr>
          <w:sz w:val="22"/>
          <w:szCs w:val="22"/>
          <w:lang w:val="sr-Cyrl-CS"/>
        </w:rPr>
        <w:t xml:space="preserve"> </w:t>
      </w:r>
      <w:r>
        <w:rPr>
          <w:sz w:val="22"/>
          <w:szCs w:val="22"/>
        </w:rPr>
        <w:t>podno</w:t>
      </w:r>
      <w:r w:rsidRPr="00331CA7">
        <w:rPr>
          <w:sz w:val="22"/>
          <w:szCs w:val="22"/>
          <w:lang w:val="sr-Cyrl-CS"/>
        </w:rPr>
        <w:t>š</w:t>
      </w:r>
      <w:r>
        <w:rPr>
          <w:sz w:val="22"/>
          <w:szCs w:val="22"/>
        </w:rPr>
        <w:t>enje</w:t>
      </w:r>
      <w:r w:rsidRPr="00331CA7">
        <w:rPr>
          <w:sz w:val="22"/>
          <w:szCs w:val="22"/>
          <w:lang w:val="sr-Cyrl-CS"/>
        </w:rPr>
        <w:t xml:space="preserve"> </w:t>
      </w:r>
      <w:r>
        <w:rPr>
          <w:sz w:val="22"/>
          <w:szCs w:val="22"/>
        </w:rPr>
        <w:t>ponude</w:t>
      </w:r>
      <w:r w:rsidRPr="00331CA7">
        <w:rPr>
          <w:sz w:val="22"/>
          <w:szCs w:val="22"/>
          <w:lang w:val="sr-Cyrl-CS"/>
        </w:rPr>
        <w:t xml:space="preserve">, </w:t>
      </w:r>
      <w:r>
        <w:rPr>
          <w:sz w:val="22"/>
          <w:szCs w:val="22"/>
        </w:rPr>
        <w:t>koje</w:t>
      </w:r>
      <w:r w:rsidRPr="00331CA7">
        <w:rPr>
          <w:sz w:val="22"/>
          <w:szCs w:val="22"/>
          <w:lang w:val="sr-Cyrl-CS"/>
        </w:rPr>
        <w:t xml:space="preserve"> </w:t>
      </w:r>
      <w:r>
        <w:rPr>
          <w:sz w:val="22"/>
          <w:szCs w:val="22"/>
        </w:rPr>
        <w:t>je</w:t>
      </w:r>
      <w:r w:rsidRPr="00331CA7">
        <w:rPr>
          <w:sz w:val="22"/>
          <w:szCs w:val="22"/>
          <w:lang w:val="sr-Cyrl-CS"/>
        </w:rPr>
        <w:t xml:space="preserve"> </w:t>
      </w:r>
      <w:r>
        <w:rPr>
          <w:sz w:val="22"/>
          <w:szCs w:val="22"/>
        </w:rPr>
        <w:t>potpisano</w:t>
      </w:r>
      <w:r w:rsidRPr="00331CA7">
        <w:rPr>
          <w:sz w:val="22"/>
          <w:szCs w:val="22"/>
          <w:lang w:val="sr-Cyrl-CS"/>
        </w:rPr>
        <w:t xml:space="preserve"> </w:t>
      </w:r>
      <w:r>
        <w:rPr>
          <w:sz w:val="22"/>
          <w:szCs w:val="22"/>
        </w:rPr>
        <w:t>i</w:t>
      </w:r>
      <w:r w:rsidRPr="00331CA7">
        <w:rPr>
          <w:sz w:val="22"/>
          <w:szCs w:val="22"/>
          <w:lang w:val="sr-Cyrl-CS"/>
        </w:rPr>
        <w:t xml:space="preserve"> </w:t>
      </w:r>
      <w:r>
        <w:rPr>
          <w:sz w:val="22"/>
          <w:szCs w:val="22"/>
        </w:rPr>
        <w:t>overeno</w:t>
      </w:r>
      <w:r w:rsidRPr="00331CA7">
        <w:rPr>
          <w:sz w:val="22"/>
          <w:szCs w:val="22"/>
          <w:lang w:val="sr-Cyrl-CS"/>
        </w:rPr>
        <w:t xml:space="preserve"> </w:t>
      </w:r>
      <w:r>
        <w:rPr>
          <w:sz w:val="22"/>
          <w:szCs w:val="22"/>
        </w:rPr>
        <w:t>od</w:t>
      </w:r>
      <w:r w:rsidRPr="00331CA7">
        <w:rPr>
          <w:sz w:val="22"/>
          <w:szCs w:val="22"/>
          <w:lang w:val="sr-Cyrl-CS"/>
        </w:rPr>
        <w:t xml:space="preserve"> </w:t>
      </w:r>
      <w:r>
        <w:rPr>
          <w:sz w:val="22"/>
          <w:szCs w:val="22"/>
        </w:rPr>
        <w:t>svih</w:t>
      </w:r>
      <w:r w:rsidRPr="00331CA7">
        <w:rPr>
          <w:sz w:val="22"/>
          <w:szCs w:val="22"/>
          <w:lang w:val="sr-Cyrl-CS"/>
        </w:rPr>
        <w:t xml:space="preserve"> </w:t>
      </w:r>
      <w:r>
        <w:rPr>
          <w:sz w:val="22"/>
          <w:szCs w:val="22"/>
        </w:rPr>
        <w:t>ponu</w:t>
      </w:r>
      <w:r w:rsidRPr="00331CA7">
        <w:rPr>
          <w:sz w:val="22"/>
          <w:szCs w:val="22"/>
          <w:lang w:val="sr-Cyrl-CS"/>
        </w:rPr>
        <w:t>đ</w:t>
      </w:r>
      <w:r>
        <w:rPr>
          <w:sz w:val="22"/>
          <w:szCs w:val="22"/>
        </w:rPr>
        <w:t>a</w:t>
      </w:r>
      <w:r w:rsidRPr="00331CA7">
        <w:rPr>
          <w:sz w:val="22"/>
          <w:szCs w:val="22"/>
          <w:lang w:val="sr-Cyrl-CS"/>
        </w:rPr>
        <w:t>č</w:t>
      </w:r>
      <w:r>
        <w:rPr>
          <w:sz w:val="22"/>
          <w:szCs w:val="22"/>
        </w:rPr>
        <w:t>a</w:t>
      </w:r>
      <w:r w:rsidRPr="00331CA7">
        <w:rPr>
          <w:sz w:val="22"/>
          <w:szCs w:val="22"/>
          <w:lang w:val="sr-Cyrl-CS"/>
        </w:rPr>
        <w:t xml:space="preserve"> </w:t>
      </w:r>
      <w:r>
        <w:rPr>
          <w:sz w:val="22"/>
          <w:szCs w:val="22"/>
        </w:rPr>
        <w:t>iz</w:t>
      </w:r>
      <w:r w:rsidRPr="00331CA7">
        <w:rPr>
          <w:sz w:val="22"/>
          <w:szCs w:val="22"/>
          <w:lang w:val="sr-Cyrl-CS"/>
        </w:rPr>
        <w:t xml:space="preserve"> </w:t>
      </w:r>
      <w:r>
        <w:rPr>
          <w:sz w:val="22"/>
          <w:szCs w:val="22"/>
        </w:rPr>
        <w:t>Grupe</w:t>
      </w:r>
      <w:r w:rsidRPr="00331CA7">
        <w:rPr>
          <w:sz w:val="22"/>
          <w:szCs w:val="22"/>
          <w:lang w:val="sr-Cyrl-CS"/>
        </w:rPr>
        <w:t xml:space="preserve"> </w:t>
      </w:r>
      <w:r>
        <w:rPr>
          <w:sz w:val="22"/>
          <w:szCs w:val="22"/>
        </w:rPr>
        <w:t>ponu</w:t>
      </w:r>
      <w:r w:rsidRPr="00331CA7">
        <w:rPr>
          <w:sz w:val="22"/>
          <w:szCs w:val="22"/>
          <w:lang w:val="sr-Cyrl-CS"/>
        </w:rPr>
        <w:t>đ</w:t>
      </w:r>
      <w:r>
        <w:rPr>
          <w:sz w:val="22"/>
          <w:szCs w:val="22"/>
        </w:rPr>
        <w:t>a</w:t>
      </w:r>
      <w:r w:rsidRPr="00331CA7">
        <w:rPr>
          <w:sz w:val="22"/>
          <w:szCs w:val="22"/>
          <w:lang w:val="sr-Cyrl-CS"/>
        </w:rPr>
        <w:t>č</w:t>
      </w:r>
      <w:r>
        <w:rPr>
          <w:sz w:val="22"/>
          <w:szCs w:val="22"/>
        </w:rPr>
        <w:t>a</w:t>
      </w:r>
      <w:r w:rsidRPr="00331CA7">
        <w:rPr>
          <w:sz w:val="22"/>
          <w:szCs w:val="22"/>
          <w:lang w:val="sr-Cyrl-CS"/>
        </w:rPr>
        <w:t xml:space="preserve">. </w:t>
      </w:r>
      <w:r>
        <w:rPr>
          <w:sz w:val="22"/>
          <w:szCs w:val="22"/>
        </w:rPr>
        <w:t>Ovla</w:t>
      </w:r>
      <w:r w:rsidRPr="00331CA7">
        <w:rPr>
          <w:sz w:val="22"/>
          <w:szCs w:val="22"/>
          <w:lang w:val="sr-Cyrl-CS"/>
        </w:rPr>
        <w:t>šć</w:t>
      </w:r>
      <w:r>
        <w:rPr>
          <w:sz w:val="22"/>
          <w:szCs w:val="22"/>
        </w:rPr>
        <w:t>enje</w:t>
      </w:r>
      <w:r w:rsidRPr="00331CA7">
        <w:rPr>
          <w:sz w:val="22"/>
          <w:szCs w:val="22"/>
          <w:lang w:val="sr-Cyrl-CS"/>
        </w:rPr>
        <w:t xml:space="preserve"> </w:t>
      </w:r>
      <w:r>
        <w:rPr>
          <w:sz w:val="22"/>
          <w:szCs w:val="22"/>
        </w:rPr>
        <w:t>se</w:t>
      </w:r>
      <w:r w:rsidRPr="00331CA7">
        <w:rPr>
          <w:sz w:val="22"/>
          <w:szCs w:val="22"/>
          <w:lang w:val="sr-Cyrl-CS"/>
        </w:rPr>
        <w:t xml:space="preserve"> </w:t>
      </w:r>
      <w:r>
        <w:rPr>
          <w:sz w:val="22"/>
          <w:szCs w:val="22"/>
        </w:rPr>
        <w:t>dostavlja</w:t>
      </w:r>
      <w:r w:rsidRPr="00331CA7">
        <w:rPr>
          <w:sz w:val="22"/>
          <w:szCs w:val="22"/>
          <w:lang w:val="sr-Cyrl-CS"/>
        </w:rPr>
        <w:t xml:space="preserve"> </w:t>
      </w:r>
      <w:r>
        <w:rPr>
          <w:sz w:val="22"/>
          <w:szCs w:val="22"/>
        </w:rPr>
        <w:t>uz</w:t>
      </w:r>
      <w:r w:rsidRPr="00331CA7">
        <w:rPr>
          <w:sz w:val="22"/>
          <w:szCs w:val="22"/>
          <w:lang w:val="sr-Cyrl-CS"/>
        </w:rPr>
        <w:t xml:space="preserve"> </w:t>
      </w:r>
      <w:r>
        <w:rPr>
          <w:sz w:val="22"/>
          <w:szCs w:val="22"/>
        </w:rPr>
        <w:t>ponudu</w:t>
      </w:r>
      <w:r w:rsidRPr="00331CA7">
        <w:rPr>
          <w:sz w:val="22"/>
          <w:szCs w:val="22"/>
          <w:lang w:val="sr-Cyrl-CS"/>
        </w:rPr>
        <w:t xml:space="preserve">. </w:t>
      </w:r>
      <w:r>
        <w:rPr>
          <w:sz w:val="22"/>
          <w:szCs w:val="22"/>
        </w:rPr>
        <w:t>Svaki</w:t>
      </w:r>
      <w:r w:rsidRPr="00331CA7">
        <w:rPr>
          <w:sz w:val="22"/>
          <w:szCs w:val="22"/>
          <w:lang w:val="sr-Cyrl-CS"/>
        </w:rPr>
        <w:t xml:space="preserve"> </w:t>
      </w:r>
      <w:r>
        <w:rPr>
          <w:sz w:val="22"/>
          <w:szCs w:val="22"/>
        </w:rPr>
        <w:t>ponu</w:t>
      </w:r>
      <w:r w:rsidRPr="00331CA7">
        <w:rPr>
          <w:sz w:val="22"/>
          <w:szCs w:val="22"/>
          <w:lang w:val="sr-Cyrl-CS"/>
        </w:rPr>
        <w:t>đ</w:t>
      </w:r>
      <w:r>
        <w:rPr>
          <w:sz w:val="22"/>
          <w:szCs w:val="22"/>
        </w:rPr>
        <w:t>a</w:t>
      </w:r>
      <w:r w:rsidRPr="00331CA7">
        <w:rPr>
          <w:sz w:val="22"/>
          <w:szCs w:val="22"/>
          <w:lang w:val="sr-Cyrl-CS"/>
        </w:rPr>
        <w:t xml:space="preserve">č </w:t>
      </w:r>
      <w:r>
        <w:rPr>
          <w:sz w:val="22"/>
          <w:szCs w:val="22"/>
        </w:rPr>
        <w:t>iz</w:t>
      </w:r>
      <w:r w:rsidRPr="00331CA7">
        <w:rPr>
          <w:sz w:val="22"/>
          <w:szCs w:val="22"/>
          <w:lang w:val="sr-Cyrl-CS"/>
        </w:rPr>
        <w:t xml:space="preserve"> </w:t>
      </w:r>
      <w:r>
        <w:rPr>
          <w:sz w:val="22"/>
          <w:szCs w:val="22"/>
        </w:rPr>
        <w:t>grupe</w:t>
      </w:r>
      <w:r w:rsidRPr="00331CA7">
        <w:rPr>
          <w:sz w:val="22"/>
          <w:szCs w:val="22"/>
          <w:lang w:val="sr-Cyrl-CS"/>
        </w:rPr>
        <w:t xml:space="preserve"> </w:t>
      </w:r>
      <w:r>
        <w:rPr>
          <w:sz w:val="22"/>
          <w:szCs w:val="22"/>
        </w:rPr>
        <w:t>ponu</w:t>
      </w:r>
      <w:r w:rsidRPr="00331CA7">
        <w:rPr>
          <w:sz w:val="22"/>
          <w:szCs w:val="22"/>
          <w:lang w:val="sr-Cyrl-CS"/>
        </w:rPr>
        <w:t>đ</w:t>
      </w:r>
      <w:r>
        <w:rPr>
          <w:sz w:val="22"/>
          <w:szCs w:val="22"/>
        </w:rPr>
        <w:t>a</w:t>
      </w:r>
      <w:r w:rsidRPr="00331CA7">
        <w:rPr>
          <w:sz w:val="22"/>
          <w:szCs w:val="22"/>
          <w:lang w:val="sr-Cyrl-CS"/>
        </w:rPr>
        <w:t>č</w:t>
      </w:r>
      <w:r>
        <w:rPr>
          <w:sz w:val="22"/>
          <w:szCs w:val="22"/>
        </w:rPr>
        <w:t>a</w:t>
      </w:r>
      <w:r w:rsidRPr="00331CA7">
        <w:rPr>
          <w:sz w:val="22"/>
          <w:szCs w:val="22"/>
          <w:lang w:val="sr-Cyrl-CS"/>
        </w:rPr>
        <w:t xml:space="preserve"> </w:t>
      </w:r>
      <w:r>
        <w:rPr>
          <w:sz w:val="22"/>
          <w:szCs w:val="22"/>
        </w:rPr>
        <w:t>popunjava</w:t>
      </w:r>
      <w:r w:rsidRPr="00331CA7">
        <w:rPr>
          <w:sz w:val="22"/>
          <w:szCs w:val="22"/>
          <w:lang w:val="sr-Cyrl-CS"/>
        </w:rPr>
        <w:t xml:space="preserve">, </w:t>
      </w:r>
      <w:r>
        <w:rPr>
          <w:sz w:val="22"/>
          <w:szCs w:val="22"/>
        </w:rPr>
        <w:t>potpisuje</w:t>
      </w:r>
      <w:r w:rsidRPr="00331CA7">
        <w:rPr>
          <w:sz w:val="22"/>
          <w:szCs w:val="22"/>
          <w:lang w:val="sr-Cyrl-CS"/>
        </w:rPr>
        <w:t xml:space="preserve"> </w:t>
      </w:r>
      <w:r>
        <w:rPr>
          <w:sz w:val="22"/>
          <w:szCs w:val="22"/>
        </w:rPr>
        <w:t>i</w:t>
      </w:r>
      <w:r w:rsidRPr="00331CA7">
        <w:rPr>
          <w:sz w:val="22"/>
          <w:szCs w:val="22"/>
          <w:lang w:val="sr-Cyrl-CS"/>
        </w:rPr>
        <w:t xml:space="preserve"> </w:t>
      </w:r>
      <w:r>
        <w:rPr>
          <w:sz w:val="22"/>
          <w:szCs w:val="22"/>
        </w:rPr>
        <w:t>pe</w:t>
      </w:r>
      <w:r w:rsidRPr="00331CA7">
        <w:rPr>
          <w:sz w:val="22"/>
          <w:szCs w:val="22"/>
          <w:lang w:val="sr-Cyrl-CS"/>
        </w:rPr>
        <w:t>č</w:t>
      </w:r>
      <w:r>
        <w:rPr>
          <w:sz w:val="22"/>
          <w:szCs w:val="22"/>
        </w:rPr>
        <w:t>atom</w:t>
      </w:r>
      <w:r w:rsidRPr="00331CA7">
        <w:rPr>
          <w:sz w:val="22"/>
          <w:szCs w:val="22"/>
          <w:lang w:val="sr-Cyrl-CS"/>
        </w:rPr>
        <w:t xml:space="preserve"> </w:t>
      </w:r>
      <w:r>
        <w:rPr>
          <w:sz w:val="22"/>
          <w:szCs w:val="22"/>
        </w:rPr>
        <w:t>overava</w:t>
      </w:r>
      <w:r w:rsidRPr="007812AB">
        <w:rPr>
          <w:sz w:val="22"/>
          <w:szCs w:val="22"/>
          <w:lang w:val="sr-Cyrl-CS"/>
        </w:rPr>
        <w:t xml:space="preserve"> </w:t>
      </w:r>
      <w:r>
        <w:rPr>
          <w:sz w:val="22"/>
          <w:szCs w:val="22"/>
          <w:lang w:val="sr-Cyrl-CS"/>
        </w:rPr>
        <w:t>obrazac</w:t>
      </w:r>
      <w:r w:rsidRPr="007812AB">
        <w:rPr>
          <w:sz w:val="22"/>
          <w:szCs w:val="22"/>
          <w:lang w:val="sr-Cyrl-CS"/>
        </w:rPr>
        <w:t xml:space="preserve"> </w:t>
      </w:r>
      <w:r>
        <w:rPr>
          <w:sz w:val="22"/>
          <w:szCs w:val="22"/>
        </w:rPr>
        <w:t>Podaci</w:t>
      </w:r>
      <w:r w:rsidRPr="00331CA7">
        <w:rPr>
          <w:sz w:val="22"/>
          <w:szCs w:val="22"/>
          <w:lang w:val="sr-Cyrl-CS"/>
        </w:rPr>
        <w:t xml:space="preserve"> </w:t>
      </w:r>
      <w:r>
        <w:rPr>
          <w:sz w:val="22"/>
          <w:szCs w:val="22"/>
        </w:rPr>
        <w:t>o</w:t>
      </w:r>
      <w:r w:rsidRPr="00331CA7">
        <w:rPr>
          <w:sz w:val="22"/>
          <w:szCs w:val="22"/>
          <w:lang w:val="sr-Cyrl-CS"/>
        </w:rPr>
        <w:t xml:space="preserve"> </w:t>
      </w:r>
      <w:r>
        <w:rPr>
          <w:sz w:val="22"/>
          <w:szCs w:val="22"/>
        </w:rPr>
        <w:t>ponu</w:t>
      </w:r>
      <w:r w:rsidRPr="00331CA7">
        <w:rPr>
          <w:sz w:val="22"/>
          <w:szCs w:val="22"/>
          <w:lang w:val="sr-Cyrl-CS"/>
        </w:rPr>
        <w:t>đ</w:t>
      </w:r>
      <w:r>
        <w:rPr>
          <w:sz w:val="22"/>
          <w:szCs w:val="22"/>
        </w:rPr>
        <w:t>a</w:t>
      </w:r>
      <w:r w:rsidRPr="00331CA7">
        <w:rPr>
          <w:sz w:val="22"/>
          <w:szCs w:val="22"/>
          <w:lang w:val="sr-Cyrl-CS"/>
        </w:rPr>
        <w:t>č</w:t>
      </w:r>
      <w:r>
        <w:rPr>
          <w:sz w:val="22"/>
          <w:szCs w:val="22"/>
        </w:rPr>
        <w:t>u</w:t>
      </w:r>
      <w:r w:rsidR="00DF27C3" w:rsidRPr="00331CA7">
        <w:rPr>
          <w:sz w:val="22"/>
          <w:szCs w:val="22"/>
          <w:lang w:val="sr-Cyrl-CS"/>
        </w:rPr>
        <w:t xml:space="preserve"> </w:t>
      </w:r>
      <w:r w:rsidRPr="00331CA7">
        <w:rPr>
          <w:sz w:val="22"/>
          <w:szCs w:val="22"/>
          <w:lang w:val="sr-Cyrl-CS"/>
        </w:rPr>
        <w:t xml:space="preserve"> </w:t>
      </w:r>
      <w:r>
        <w:rPr>
          <w:sz w:val="22"/>
          <w:szCs w:val="22"/>
        </w:rPr>
        <w:t>koji</w:t>
      </w:r>
      <w:r w:rsidRPr="00331CA7">
        <w:rPr>
          <w:sz w:val="22"/>
          <w:szCs w:val="22"/>
          <w:lang w:val="sr-Cyrl-CS"/>
        </w:rPr>
        <w:t xml:space="preserve"> </w:t>
      </w:r>
      <w:r>
        <w:rPr>
          <w:sz w:val="22"/>
          <w:szCs w:val="22"/>
        </w:rPr>
        <w:t>je</w:t>
      </w:r>
      <w:r w:rsidRPr="00331CA7">
        <w:rPr>
          <w:sz w:val="22"/>
          <w:szCs w:val="22"/>
          <w:lang w:val="sr-Cyrl-CS"/>
        </w:rPr>
        <w:t xml:space="preserve"> </w:t>
      </w:r>
      <w:r>
        <w:rPr>
          <w:sz w:val="22"/>
          <w:szCs w:val="22"/>
        </w:rPr>
        <w:t>u</w:t>
      </w:r>
      <w:r w:rsidRPr="00331CA7">
        <w:rPr>
          <w:sz w:val="22"/>
          <w:szCs w:val="22"/>
          <w:lang w:val="sr-Cyrl-CS"/>
        </w:rPr>
        <w:t>č</w:t>
      </w:r>
      <w:r>
        <w:rPr>
          <w:sz w:val="22"/>
          <w:szCs w:val="22"/>
        </w:rPr>
        <w:t>esnik</w:t>
      </w:r>
      <w:r w:rsidRPr="00331CA7">
        <w:rPr>
          <w:sz w:val="22"/>
          <w:szCs w:val="22"/>
          <w:lang w:val="sr-Cyrl-CS"/>
        </w:rPr>
        <w:t xml:space="preserve"> </w:t>
      </w:r>
      <w:r>
        <w:rPr>
          <w:sz w:val="22"/>
          <w:szCs w:val="22"/>
        </w:rPr>
        <w:t>u</w:t>
      </w:r>
      <w:r w:rsidRPr="00331CA7">
        <w:rPr>
          <w:sz w:val="22"/>
          <w:szCs w:val="22"/>
          <w:lang w:val="sr-Cyrl-CS"/>
        </w:rPr>
        <w:t xml:space="preserve"> </w:t>
      </w:r>
      <w:r>
        <w:rPr>
          <w:sz w:val="22"/>
          <w:szCs w:val="22"/>
        </w:rPr>
        <w:t>zajedni</w:t>
      </w:r>
      <w:r w:rsidRPr="00331CA7">
        <w:rPr>
          <w:sz w:val="22"/>
          <w:szCs w:val="22"/>
          <w:lang w:val="sr-Cyrl-CS"/>
        </w:rPr>
        <w:t>č</w:t>
      </w:r>
      <w:r>
        <w:rPr>
          <w:sz w:val="22"/>
          <w:szCs w:val="22"/>
        </w:rPr>
        <w:t>koj</w:t>
      </w:r>
      <w:r w:rsidRPr="00331CA7">
        <w:rPr>
          <w:sz w:val="22"/>
          <w:szCs w:val="22"/>
          <w:lang w:val="sr-Cyrl-CS"/>
        </w:rPr>
        <w:t xml:space="preserve"> </w:t>
      </w:r>
      <w:r>
        <w:rPr>
          <w:sz w:val="22"/>
          <w:szCs w:val="22"/>
        </w:rPr>
        <w:t>ponudi</w:t>
      </w:r>
      <w:r w:rsidRPr="00331CA7">
        <w:rPr>
          <w:sz w:val="22"/>
          <w:szCs w:val="22"/>
          <w:lang w:val="sr-Cyrl-CS"/>
        </w:rPr>
        <w:t>.</w:t>
      </w:r>
      <w:r w:rsidRPr="00331CA7">
        <w:rPr>
          <w:lang w:val="sr-Cyrl-CS"/>
        </w:rPr>
        <w:t xml:space="preserve"> </w:t>
      </w:r>
      <w:r>
        <w:rPr>
          <w:sz w:val="22"/>
          <w:szCs w:val="22"/>
          <w:lang w:val="sr-Cyrl-CS"/>
        </w:rPr>
        <w:t>O</w:t>
      </w:r>
      <w:r>
        <w:rPr>
          <w:sz w:val="22"/>
          <w:szCs w:val="22"/>
        </w:rPr>
        <w:t>vla</w:t>
      </w:r>
      <w:r w:rsidRPr="00331CA7">
        <w:rPr>
          <w:sz w:val="22"/>
          <w:szCs w:val="22"/>
          <w:lang w:val="sr-Cyrl-CS"/>
        </w:rPr>
        <w:t>šć</w:t>
      </w:r>
      <w:r>
        <w:rPr>
          <w:sz w:val="22"/>
          <w:szCs w:val="22"/>
        </w:rPr>
        <w:t>en</w:t>
      </w:r>
      <w:r>
        <w:rPr>
          <w:sz w:val="22"/>
          <w:szCs w:val="22"/>
          <w:lang w:val="sr-Cyrl-CS"/>
        </w:rPr>
        <w:t>i</w:t>
      </w:r>
      <w:r w:rsidRPr="00331CA7">
        <w:rPr>
          <w:sz w:val="22"/>
          <w:szCs w:val="22"/>
          <w:lang w:val="sr-Cyrl-CS"/>
        </w:rPr>
        <w:t xml:space="preserve"> </w:t>
      </w:r>
      <w:r>
        <w:rPr>
          <w:sz w:val="22"/>
          <w:szCs w:val="22"/>
        </w:rPr>
        <w:t>predstavnik</w:t>
      </w:r>
      <w:r w:rsidRPr="00331CA7">
        <w:rPr>
          <w:sz w:val="22"/>
          <w:szCs w:val="22"/>
          <w:lang w:val="sr-Cyrl-CS"/>
        </w:rPr>
        <w:t xml:space="preserve"> </w:t>
      </w:r>
      <w:r>
        <w:rPr>
          <w:sz w:val="22"/>
          <w:szCs w:val="22"/>
        </w:rPr>
        <w:t>ponu</w:t>
      </w:r>
      <w:r w:rsidRPr="00331CA7">
        <w:rPr>
          <w:sz w:val="22"/>
          <w:szCs w:val="22"/>
          <w:lang w:val="sr-Cyrl-CS"/>
        </w:rPr>
        <w:t>đ</w:t>
      </w:r>
      <w:r>
        <w:rPr>
          <w:sz w:val="22"/>
          <w:szCs w:val="22"/>
        </w:rPr>
        <w:t>a</w:t>
      </w:r>
      <w:r w:rsidRPr="00331CA7">
        <w:rPr>
          <w:sz w:val="22"/>
          <w:szCs w:val="22"/>
          <w:lang w:val="sr-Cyrl-CS"/>
        </w:rPr>
        <w:t>č</w:t>
      </w:r>
      <w:r>
        <w:rPr>
          <w:sz w:val="22"/>
          <w:szCs w:val="22"/>
        </w:rPr>
        <w:t>a</w:t>
      </w:r>
      <w:r w:rsidRPr="00331CA7">
        <w:rPr>
          <w:sz w:val="22"/>
          <w:szCs w:val="22"/>
          <w:lang w:val="sr-Cyrl-CS"/>
        </w:rPr>
        <w:t xml:space="preserve"> </w:t>
      </w:r>
      <w:r>
        <w:rPr>
          <w:sz w:val="22"/>
          <w:szCs w:val="22"/>
        </w:rPr>
        <w:t>popunjava</w:t>
      </w:r>
      <w:r w:rsidRPr="00331CA7">
        <w:rPr>
          <w:sz w:val="22"/>
          <w:szCs w:val="22"/>
          <w:lang w:val="sr-Cyrl-CS"/>
        </w:rPr>
        <w:t xml:space="preserve">, </w:t>
      </w:r>
      <w:r>
        <w:rPr>
          <w:sz w:val="22"/>
          <w:szCs w:val="22"/>
        </w:rPr>
        <w:t>potpisuje</w:t>
      </w:r>
      <w:r w:rsidRPr="00331CA7">
        <w:rPr>
          <w:sz w:val="22"/>
          <w:szCs w:val="22"/>
          <w:lang w:val="sr-Cyrl-CS"/>
        </w:rPr>
        <w:t xml:space="preserve"> </w:t>
      </w:r>
      <w:r>
        <w:rPr>
          <w:sz w:val="22"/>
          <w:szCs w:val="22"/>
        </w:rPr>
        <w:t>i</w:t>
      </w:r>
      <w:r w:rsidRPr="00331CA7">
        <w:rPr>
          <w:sz w:val="22"/>
          <w:szCs w:val="22"/>
          <w:lang w:val="sr-Cyrl-CS"/>
        </w:rPr>
        <w:t xml:space="preserve"> </w:t>
      </w:r>
      <w:r>
        <w:rPr>
          <w:sz w:val="22"/>
          <w:szCs w:val="22"/>
        </w:rPr>
        <w:t>pe</w:t>
      </w:r>
      <w:r w:rsidRPr="00331CA7">
        <w:rPr>
          <w:sz w:val="22"/>
          <w:szCs w:val="22"/>
          <w:lang w:val="sr-Cyrl-CS"/>
        </w:rPr>
        <w:t>č</w:t>
      </w:r>
      <w:r>
        <w:rPr>
          <w:sz w:val="22"/>
          <w:szCs w:val="22"/>
        </w:rPr>
        <w:t>atom</w:t>
      </w:r>
      <w:r w:rsidRPr="00331CA7">
        <w:rPr>
          <w:sz w:val="22"/>
          <w:szCs w:val="22"/>
          <w:lang w:val="sr-Cyrl-CS"/>
        </w:rPr>
        <w:t xml:space="preserve"> </w:t>
      </w:r>
      <w:r>
        <w:rPr>
          <w:sz w:val="22"/>
          <w:szCs w:val="22"/>
        </w:rPr>
        <w:t>overava</w:t>
      </w:r>
      <w:r w:rsidRPr="00331CA7">
        <w:rPr>
          <w:sz w:val="22"/>
          <w:szCs w:val="22"/>
          <w:lang w:val="sr-Cyrl-CS"/>
        </w:rPr>
        <w:t xml:space="preserve">, </w:t>
      </w:r>
      <w:r>
        <w:rPr>
          <w:sz w:val="22"/>
          <w:szCs w:val="22"/>
        </w:rPr>
        <w:t>obrazac</w:t>
      </w:r>
      <w:r w:rsidRPr="00331CA7">
        <w:rPr>
          <w:sz w:val="22"/>
          <w:szCs w:val="22"/>
          <w:lang w:val="sr-Cyrl-CS"/>
        </w:rPr>
        <w:t xml:space="preserve"> </w:t>
      </w:r>
      <w:r>
        <w:rPr>
          <w:sz w:val="22"/>
          <w:szCs w:val="22"/>
        </w:rPr>
        <w:t>Podaci</w:t>
      </w:r>
      <w:r w:rsidRPr="00331CA7">
        <w:rPr>
          <w:sz w:val="22"/>
          <w:szCs w:val="22"/>
          <w:lang w:val="sr-Cyrl-CS"/>
        </w:rPr>
        <w:t xml:space="preserve"> </w:t>
      </w:r>
      <w:r>
        <w:rPr>
          <w:sz w:val="22"/>
          <w:szCs w:val="22"/>
        </w:rPr>
        <w:t>o</w:t>
      </w:r>
      <w:r w:rsidRPr="00331CA7">
        <w:rPr>
          <w:sz w:val="22"/>
          <w:szCs w:val="22"/>
          <w:lang w:val="sr-Cyrl-CS"/>
        </w:rPr>
        <w:t xml:space="preserve"> </w:t>
      </w:r>
      <w:r>
        <w:rPr>
          <w:sz w:val="22"/>
          <w:szCs w:val="22"/>
        </w:rPr>
        <w:t>ponu</w:t>
      </w:r>
      <w:r w:rsidRPr="00331CA7">
        <w:rPr>
          <w:sz w:val="22"/>
          <w:szCs w:val="22"/>
          <w:lang w:val="sr-Cyrl-CS"/>
        </w:rPr>
        <w:t>đ</w:t>
      </w:r>
      <w:r>
        <w:rPr>
          <w:sz w:val="22"/>
          <w:szCs w:val="22"/>
        </w:rPr>
        <w:t>a</w:t>
      </w:r>
      <w:r w:rsidRPr="00331CA7">
        <w:rPr>
          <w:sz w:val="22"/>
          <w:szCs w:val="22"/>
          <w:lang w:val="sr-Cyrl-CS"/>
        </w:rPr>
        <w:t>č</w:t>
      </w:r>
      <w:r>
        <w:rPr>
          <w:sz w:val="22"/>
          <w:szCs w:val="22"/>
        </w:rPr>
        <w:t>u</w:t>
      </w:r>
      <w:r w:rsidRPr="007812AB">
        <w:rPr>
          <w:sz w:val="22"/>
          <w:szCs w:val="22"/>
          <w:lang w:val="sr-Cyrl-CS"/>
        </w:rPr>
        <w:t>.</w:t>
      </w:r>
    </w:p>
    <w:p w:rsidR="006E55E9" w:rsidRPr="00331CA7" w:rsidRDefault="006E55E9" w:rsidP="006E55E9">
      <w:pPr>
        <w:jc w:val="both"/>
        <w:rPr>
          <w:sz w:val="22"/>
          <w:szCs w:val="22"/>
          <w:lang w:val="sr-Cyrl-CS"/>
        </w:rPr>
      </w:pPr>
      <w:r w:rsidRPr="00331CA7">
        <w:rPr>
          <w:sz w:val="22"/>
          <w:szCs w:val="22"/>
          <w:lang w:val="sr-Cyrl-CS"/>
        </w:rPr>
        <w:t>6.</w:t>
      </w:r>
      <w:r>
        <w:rPr>
          <w:sz w:val="22"/>
          <w:szCs w:val="22"/>
          <w:lang w:val="sr-Cyrl-CS"/>
        </w:rPr>
        <w:t xml:space="preserve"> </w:t>
      </w:r>
      <w:r>
        <w:rPr>
          <w:sz w:val="22"/>
          <w:szCs w:val="22"/>
        </w:rPr>
        <w:t>Ukoliko</w:t>
      </w:r>
      <w:r w:rsidRPr="00331CA7">
        <w:rPr>
          <w:sz w:val="22"/>
          <w:szCs w:val="22"/>
          <w:lang w:val="sr-Cyrl-CS"/>
        </w:rPr>
        <w:t xml:space="preserve"> </w:t>
      </w:r>
      <w:r>
        <w:rPr>
          <w:sz w:val="22"/>
          <w:szCs w:val="22"/>
        </w:rPr>
        <w:t>ponu</w:t>
      </w:r>
      <w:r w:rsidRPr="00331CA7">
        <w:rPr>
          <w:sz w:val="22"/>
          <w:szCs w:val="22"/>
          <w:lang w:val="sr-Cyrl-CS"/>
        </w:rPr>
        <w:t>đ</w:t>
      </w:r>
      <w:r>
        <w:rPr>
          <w:sz w:val="22"/>
          <w:szCs w:val="22"/>
        </w:rPr>
        <w:t>a</w:t>
      </w:r>
      <w:r w:rsidRPr="00331CA7">
        <w:rPr>
          <w:sz w:val="22"/>
          <w:szCs w:val="22"/>
          <w:lang w:val="sr-Cyrl-CS"/>
        </w:rPr>
        <w:t xml:space="preserve">č </w:t>
      </w:r>
      <w:r>
        <w:rPr>
          <w:sz w:val="22"/>
          <w:szCs w:val="22"/>
        </w:rPr>
        <w:t>nastupa</w:t>
      </w:r>
      <w:r w:rsidRPr="00331CA7">
        <w:rPr>
          <w:sz w:val="22"/>
          <w:szCs w:val="22"/>
          <w:lang w:val="sr-Cyrl-CS"/>
        </w:rPr>
        <w:t xml:space="preserve"> </w:t>
      </w:r>
      <w:r>
        <w:rPr>
          <w:sz w:val="22"/>
          <w:szCs w:val="22"/>
        </w:rPr>
        <w:t>sa</w:t>
      </w:r>
      <w:r w:rsidRPr="00331CA7">
        <w:rPr>
          <w:sz w:val="22"/>
          <w:szCs w:val="22"/>
          <w:lang w:val="sr-Cyrl-CS"/>
        </w:rPr>
        <w:t xml:space="preserve"> </w:t>
      </w:r>
      <w:r>
        <w:rPr>
          <w:sz w:val="22"/>
          <w:szCs w:val="22"/>
        </w:rPr>
        <w:t>podizvo</w:t>
      </w:r>
      <w:r w:rsidRPr="00331CA7">
        <w:rPr>
          <w:sz w:val="22"/>
          <w:szCs w:val="22"/>
          <w:lang w:val="sr-Cyrl-CS"/>
        </w:rPr>
        <w:t>đ</w:t>
      </w:r>
      <w:r>
        <w:rPr>
          <w:sz w:val="22"/>
          <w:szCs w:val="22"/>
        </w:rPr>
        <w:t>a</w:t>
      </w:r>
      <w:r w:rsidRPr="00331CA7">
        <w:rPr>
          <w:sz w:val="22"/>
          <w:szCs w:val="22"/>
          <w:lang w:val="sr-Cyrl-CS"/>
        </w:rPr>
        <w:t>č</w:t>
      </w:r>
      <w:r>
        <w:rPr>
          <w:sz w:val="22"/>
          <w:szCs w:val="22"/>
        </w:rPr>
        <w:t>em</w:t>
      </w:r>
      <w:r w:rsidRPr="00331CA7">
        <w:rPr>
          <w:sz w:val="22"/>
          <w:szCs w:val="22"/>
          <w:lang w:val="sr-Cyrl-CS"/>
        </w:rPr>
        <w:t xml:space="preserve">, </w:t>
      </w:r>
      <w:r>
        <w:rPr>
          <w:sz w:val="22"/>
          <w:szCs w:val="22"/>
        </w:rPr>
        <w:t>ponu</w:t>
      </w:r>
      <w:r w:rsidRPr="00331CA7">
        <w:rPr>
          <w:sz w:val="22"/>
          <w:szCs w:val="22"/>
          <w:lang w:val="sr-Cyrl-CS"/>
        </w:rPr>
        <w:t>đ</w:t>
      </w:r>
      <w:r>
        <w:rPr>
          <w:sz w:val="22"/>
          <w:szCs w:val="22"/>
        </w:rPr>
        <w:t>a</w:t>
      </w:r>
      <w:r w:rsidRPr="00331CA7">
        <w:rPr>
          <w:sz w:val="22"/>
          <w:szCs w:val="22"/>
          <w:lang w:val="sr-Cyrl-CS"/>
        </w:rPr>
        <w:t xml:space="preserve">č </w:t>
      </w:r>
      <w:r>
        <w:rPr>
          <w:sz w:val="22"/>
          <w:szCs w:val="22"/>
        </w:rPr>
        <w:t>i</w:t>
      </w:r>
      <w:r w:rsidRPr="00331CA7">
        <w:rPr>
          <w:sz w:val="22"/>
          <w:szCs w:val="22"/>
          <w:lang w:val="sr-Cyrl-CS"/>
        </w:rPr>
        <w:t xml:space="preserve"> </w:t>
      </w:r>
      <w:r>
        <w:rPr>
          <w:sz w:val="22"/>
          <w:szCs w:val="22"/>
        </w:rPr>
        <w:t>podizvo</w:t>
      </w:r>
      <w:r w:rsidRPr="00331CA7">
        <w:rPr>
          <w:sz w:val="22"/>
          <w:szCs w:val="22"/>
          <w:lang w:val="sr-Cyrl-CS"/>
        </w:rPr>
        <w:t>đ</w:t>
      </w:r>
      <w:r>
        <w:rPr>
          <w:sz w:val="22"/>
          <w:szCs w:val="22"/>
        </w:rPr>
        <w:t>a</w:t>
      </w:r>
      <w:r w:rsidRPr="00331CA7">
        <w:rPr>
          <w:sz w:val="22"/>
          <w:szCs w:val="22"/>
          <w:lang w:val="sr-Cyrl-CS"/>
        </w:rPr>
        <w:t xml:space="preserve">č </w:t>
      </w:r>
      <w:r>
        <w:rPr>
          <w:sz w:val="22"/>
          <w:szCs w:val="22"/>
        </w:rPr>
        <w:t>popunjavaju</w:t>
      </w:r>
      <w:r w:rsidRPr="00331CA7">
        <w:rPr>
          <w:sz w:val="22"/>
          <w:szCs w:val="22"/>
          <w:lang w:val="sr-Cyrl-CS"/>
        </w:rPr>
        <w:t xml:space="preserve">, </w:t>
      </w:r>
      <w:r>
        <w:rPr>
          <w:sz w:val="22"/>
          <w:szCs w:val="22"/>
        </w:rPr>
        <w:t>potpisuju</w:t>
      </w:r>
      <w:r w:rsidRPr="00331CA7">
        <w:rPr>
          <w:sz w:val="22"/>
          <w:szCs w:val="22"/>
          <w:lang w:val="sr-Cyrl-CS"/>
        </w:rPr>
        <w:t xml:space="preserve"> </w:t>
      </w:r>
      <w:r>
        <w:rPr>
          <w:sz w:val="22"/>
          <w:szCs w:val="22"/>
        </w:rPr>
        <w:t>i</w:t>
      </w:r>
      <w:r w:rsidRPr="00331CA7">
        <w:rPr>
          <w:sz w:val="22"/>
          <w:szCs w:val="22"/>
          <w:lang w:val="sr-Cyrl-CS"/>
        </w:rPr>
        <w:t xml:space="preserve"> </w:t>
      </w:r>
      <w:r>
        <w:rPr>
          <w:sz w:val="22"/>
          <w:szCs w:val="22"/>
        </w:rPr>
        <w:t>pe</w:t>
      </w:r>
      <w:r w:rsidRPr="00331CA7">
        <w:rPr>
          <w:sz w:val="22"/>
          <w:szCs w:val="22"/>
          <w:lang w:val="sr-Cyrl-CS"/>
        </w:rPr>
        <w:t>č</w:t>
      </w:r>
      <w:r>
        <w:rPr>
          <w:sz w:val="22"/>
          <w:szCs w:val="22"/>
        </w:rPr>
        <w:t>atom</w:t>
      </w:r>
      <w:r w:rsidRPr="00331CA7">
        <w:rPr>
          <w:sz w:val="22"/>
          <w:szCs w:val="22"/>
          <w:lang w:val="sr-Cyrl-CS"/>
        </w:rPr>
        <w:t xml:space="preserve"> </w:t>
      </w:r>
      <w:r>
        <w:rPr>
          <w:sz w:val="22"/>
          <w:szCs w:val="22"/>
        </w:rPr>
        <w:t>overavaju</w:t>
      </w:r>
      <w:r w:rsidRPr="00331CA7">
        <w:rPr>
          <w:sz w:val="22"/>
          <w:szCs w:val="22"/>
          <w:lang w:val="sr-Cyrl-CS"/>
        </w:rPr>
        <w:t xml:space="preserve"> </w:t>
      </w:r>
      <w:r>
        <w:rPr>
          <w:sz w:val="22"/>
          <w:szCs w:val="22"/>
        </w:rPr>
        <w:t>Obrazac</w:t>
      </w:r>
      <w:r w:rsidRPr="00331CA7">
        <w:rPr>
          <w:sz w:val="22"/>
          <w:szCs w:val="22"/>
          <w:lang w:val="sr-Cyrl-CS"/>
        </w:rPr>
        <w:t xml:space="preserve"> </w:t>
      </w:r>
      <w:r>
        <w:rPr>
          <w:sz w:val="22"/>
          <w:szCs w:val="22"/>
        </w:rPr>
        <w:t>Podaci</w:t>
      </w:r>
      <w:r w:rsidRPr="00331CA7">
        <w:rPr>
          <w:sz w:val="22"/>
          <w:szCs w:val="22"/>
          <w:lang w:val="sr-Cyrl-CS"/>
        </w:rPr>
        <w:t xml:space="preserve"> </w:t>
      </w:r>
      <w:r>
        <w:rPr>
          <w:sz w:val="22"/>
          <w:szCs w:val="22"/>
        </w:rPr>
        <w:t>o</w:t>
      </w:r>
      <w:r w:rsidRPr="00331CA7">
        <w:rPr>
          <w:sz w:val="22"/>
          <w:szCs w:val="22"/>
          <w:lang w:val="sr-Cyrl-CS"/>
        </w:rPr>
        <w:t xml:space="preserve"> </w:t>
      </w:r>
      <w:r>
        <w:rPr>
          <w:sz w:val="22"/>
          <w:szCs w:val="22"/>
        </w:rPr>
        <w:t>podizvo</w:t>
      </w:r>
      <w:r w:rsidRPr="00331CA7">
        <w:rPr>
          <w:sz w:val="22"/>
          <w:szCs w:val="22"/>
          <w:lang w:val="sr-Cyrl-CS"/>
        </w:rPr>
        <w:t>đ</w:t>
      </w:r>
      <w:r>
        <w:rPr>
          <w:sz w:val="22"/>
          <w:szCs w:val="22"/>
        </w:rPr>
        <w:t>a</w:t>
      </w:r>
      <w:r w:rsidRPr="00331CA7">
        <w:rPr>
          <w:sz w:val="22"/>
          <w:szCs w:val="22"/>
          <w:lang w:val="sr-Cyrl-CS"/>
        </w:rPr>
        <w:t>č</w:t>
      </w:r>
      <w:r>
        <w:rPr>
          <w:sz w:val="22"/>
          <w:szCs w:val="22"/>
        </w:rPr>
        <w:t>u</w:t>
      </w:r>
      <w:r w:rsidRPr="00331CA7">
        <w:rPr>
          <w:sz w:val="22"/>
          <w:szCs w:val="22"/>
          <w:lang w:val="sr-Cyrl-CS"/>
        </w:rPr>
        <w:t>.</w:t>
      </w:r>
    </w:p>
    <w:p w:rsidR="001F4EFC" w:rsidRPr="00331CA7" w:rsidRDefault="001F4EFC" w:rsidP="001F4EFC">
      <w:pPr>
        <w:jc w:val="both"/>
        <w:rPr>
          <w:sz w:val="22"/>
          <w:szCs w:val="22"/>
          <w:lang w:val="sr-Cyrl-CS"/>
        </w:rPr>
      </w:pPr>
    </w:p>
    <w:p w:rsidR="001F4EFC" w:rsidRPr="002276D9" w:rsidRDefault="004F5274" w:rsidP="001F4EFC">
      <w:pPr>
        <w:jc w:val="both"/>
        <w:rPr>
          <w:b/>
          <w:sz w:val="22"/>
          <w:szCs w:val="22"/>
          <w:lang w:val="sr-Cyrl-CS"/>
        </w:rPr>
      </w:pPr>
      <w:r>
        <w:rPr>
          <w:b/>
          <w:sz w:val="22"/>
          <w:szCs w:val="22"/>
          <w:lang w:val="sr-Cyrl-CS"/>
        </w:rPr>
        <w:t>5</w:t>
      </w:r>
      <w:r w:rsidR="001F4EFC" w:rsidRPr="002276D9">
        <w:rPr>
          <w:b/>
          <w:sz w:val="22"/>
          <w:szCs w:val="22"/>
          <w:lang w:val="sr-Cyrl-CS"/>
        </w:rPr>
        <w:t xml:space="preserve">.5. </w:t>
      </w:r>
      <w:r w:rsidR="002276D9">
        <w:rPr>
          <w:b/>
          <w:sz w:val="22"/>
          <w:szCs w:val="22"/>
          <w:lang w:val="sr-Cyrl-CS"/>
        </w:rPr>
        <w:t>OBAVEŠTENjE</w:t>
      </w:r>
      <w:r w:rsidR="001F4EFC" w:rsidRPr="002276D9">
        <w:rPr>
          <w:b/>
          <w:sz w:val="22"/>
          <w:szCs w:val="22"/>
          <w:lang w:val="sr-Cyrl-CS"/>
        </w:rPr>
        <w:t xml:space="preserve"> </w:t>
      </w:r>
      <w:r w:rsidR="002276D9">
        <w:rPr>
          <w:b/>
          <w:sz w:val="22"/>
          <w:szCs w:val="22"/>
          <w:lang w:val="sr-Cyrl-CS"/>
        </w:rPr>
        <w:t>O</w:t>
      </w:r>
      <w:r w:rsidR="001F4EFC" w:rsidRPr="002276D9">
        <w:rPr>
          <w:b/>
          <w:sz w:val="22"/>
          <w:szCs w:val="22"/>
          <w:lang w:val="sr-Cyrl-CS"/>
        </w:rPr>
        <w:t xml:space="preserve"> </w:t>
      </w:r>
      <w:r w:rsidR="002276D9">
        <w:rPr>
          <w:b/>
          <w:sz w:val="22"/>
          <w:szCs w:val="22"/>
          <w:lang w:val="sr-Cyrl-CS"/>
        </w:rPr>
        <w:t>MOGUĆNOSTI</w:t>
      </w:r>
      <w:r w:rsidR="001F4EFC" w:rsidRPr="002276D9">
        <w:rPr>
          <w:b/>
          <w:sz w:val="22"/>
          <w:szCs w:val="22"/>
          <w:lang w:val="sr-Cyrl-CS"/>
        </w:rPr>
        <w:t xml:space="preserve"> </w:t>
      </w:r>
      <w:r w:rsidR="002276D9">
        <w:rPr>
          <w:b/>
          <w:sz w:val="22"/>
          <w:szCs w:val="22"/>
          <w:lang w:val="sr-Cyrl-CS"/>
        </w:rPr>
        <w:t>DA</w:t>
      </w:r>
      <w:r w:rsidR="001F4EFC" w:rsidRPr="002276D9">
        <w:rPr>
          <w:b/>
          <w:sz w:val="22"/>
          <w:szCs w:val="22"/>
          <w:lang w:val="sr-Cyrl-CS"/>
        </w:rPr>
        <w:t xml:space="preserve"> </w:t>
      </w:r>
      <w:r w:rsidR="002276D9">
        <w:rPr>
          <w:b/>
          <w:sz w:val="22"/>
          <w:szCs w:val="22"/>
          <w:lang w:val="sr-Cyrl-CS"/>
        </w:rPr>
        <w:t>PONUĐAČ</w:t>
      </w:r>
      <w:r w:rsidR="001F4EFC" w:rsidRPr="002276D9">
        <w:rPr>
          <w:b/>
          <w:sz w:val="22"/>
          <w:szCs w:val="22"/>
          <w:lang w:val="sr-Cyrl-CS"/>
        </w:rPr>
        <w:t xml:space="preserve"> </w:t>
      </w:r>
      <w:r w:rsidR="002276D9">
        <w:rPr>
          <w:b/>
          <w:sz w:val="22"/>
          <w:szCs w:val="22"/>
          <w:lang w:val="sr-Cyrl-CS"/>
        </w:rPr>
        <w:t>MOŽE</w:t>
      </w:r>
      <w:r w:rsidR="001F4EFC" w:rsidRPr="002276D9">
        <w:rPr>
          <w:b/>
          <w:sz w:val="22"/>
          <w:szCs w:val="22"/>
          <w:lang w:val="sr-Cyrl-CS"/>
        </w:rPr>
        <w:t xml:space="preserve"> </w:t>
      </w:r>
      <w:r w:rsidR="002276D9">
        <w:rPr>
          <w:b/>
          <w:sz w:val="22"/>
          <w:szCs w:val="22"/>
          <w:lang w:val="sr-Cyrl-CS"/>
        </w:rPr>
        <w:t>DA</w:t>
      </w:r>
      <w:r w:rsidR="001F4EFC" w:rsidRPr="002276D9">
        <w:rPr>
          <w:b/>
          <w:sz w:val="22"/>
          <w:szCs w:val="22"/>
          <w:lang w:val="sr-Cyrl-CS"/>
        </w:rPr>
        <w:t xml:space="preserve"> </w:t>
      </w:r>
      <w:r w:rsidR="002276D9">
        <w:rPr>
          <w:b/>
          <w:sz w:val="22"/>
          <w:szCs w:val="22"/>
          <w:lang w:val="sr-Cyrl-CS"/>
        </w:rPr>
        <w:t>PODNESE</w:t>
      </w:r>
      <w:r w:rsidR="001F4EFC" w:rsidRPr="002276D9">
        <w:rPr>
          <w:b/>
          <w:sz w:val="22"/>
          <w:szCs w:val="22"/>
          <w:lang w:val="sr-Cyrl-CS"/>
        </w:rPr>
        <w:t xml:space="preserve"> </w:t>
      </w:r>
      <w:r w:rsidR="002276D9">
        <w:rPr>
          <w:b/>
          <w:sz w:val="22"/>
          <w:szCs w:val="22"/>
          <w:lang w:val="sr-Cyrl-CS"/>
        </w:rPr>
        <w:t>PONUDU</w:t>
      </w:r>
      <w:r w:rsidR="001F4EFC" w:rsidRPr="002276D9">
        <w:rPr>
          <w:b/>
          <w:sz w:val="22"/>
          <w:szCs w:val="22"/>
          <w:lang w:val="sr-Cyrl-CS"/>
        </w:rPr>
        <w:t xml:space="preserve">  </w:t>
      </w:r>
      <w:r w:rsidR="002276D9">
        <w:rPr>
          <w:b/>
          <w:sz w:val="22"/>
          <w:szCs w:val="22"/>
          <w:lang w:val="sr-Cyrl-CS"/>
        </w:rPr>
        <w:t>ZA</w:t>
      </w:r>
      <w:r w:rsidR="001F4EFC" w:rsidRPr="002276D9">
        <w:rPr>
          <w:b/>
          <w:sz w:val="22"/>
          <w:szCs w:val="22"/>
          <w:lang w:val="sr-Cyrl-CS"/>
        </w:rPr>
        <w:t xml:space="preserve">  </w:t>
      </w:r>
      <w:r w:rsidR="002276D9">
        <w:rPr>
          <w:b/>
          <w:sz w:val="22"/>
          <w:szCs w:val="22"/>
          <w:lang w:val="sr-Cyrl-CS"/>
        </w:rPr>
        <w:t>JEDNU</w:t>
      </w:r>
      <w:r w:rsidR="001F4EFC" w:rsidRPr="002276D9">
        <w:rPr>
          <w:b/>
          <w:sz w:val="22"/>
          <w:szCs w:val="22"/>
          <w:lang w:val="sr-Cyrl-CS"/>
        </w:rPr>
        <w:t xml:space="preserve"> </w:t>
      </w:r>
      <w:r w:rsidR="002276D9">
        <w:rPr>
          <w:b/>
          <w:sz w:val="22"/>
          <w:szCs w:val="22"/>
          <w:lang w:val="sr-Cyrl-CS"/>
        </w:rPr>
        <w:t>ILI</w:t>
      </w:r>
      <w:r w:rsidR="001F4EFC" w:rsidRPr="002276D9">
        <w:rPr>
          <w:b/>
          <w:sz w:val="22"/>
          <w:szCs w:val="22"/>
          <w:lang w:val="sr-Cyrl-CS"/>
        </w:rPr>
        <w:t xml:space="preserve"> </w:t>
      </w:r>
      <w:r w:rsidR="002276D9">
        <w:rPr>
          <w:b/>
          <w:sz w:val="22"/>
          <w:szCs w:val="22"/>
          <w:lang w:val="sr-Cyrl-CS"/>
        </w:rPr>
        <w:t>VIŠE</w:t>
      </w:r>
      <w:r w:rsidR="001F4EFC" w:rsidRPr="002276D9">
        <w:rPr>
          <w:b/>
          <w:sz w:val="22"/>
          <w:szCs w:val="22"/>
          <w:lang w:val="sr-Cyrl-CS"/>
        </w:rPr>
        <w:t xml:space="preserve"> </w:t>
      </w:r>
      <w:r w:rsidR="002276D9">
        <w:rPr>
          <w:b/>
          <w:sz w:val="22"/>
          <w:szCs w:val="22"/>
          <w:lang w:val="sr-Cyrl-CS"/>
        </w:rPr>
        <w:t>PARTIJA</w:t>
      </w:r>
    </w:p>
    <w:p w:rsidR="001F4EFC" w:rsidRPr="002276D9" w:rsidRDefault="001F4EFC" w:rsidP="001F4EFC">
      <w:pPr>
        <w:jc w:val="both"/>
        <w:rPr>
          <w:sz w:val="22"/>
          <w:szCs w:val="22"/>
          <w:lang w:val="sr-Cyrl-CS"/>
        </w:rPr>
      </w:pPr>
    </w:p>
    <w:p w:rsidR="006E55E9" w:rsidRPr="00566A38" w:rsidRDefault="006E55E9" w:rsidP="006E55E9">
      <w:pPr>
        <w:jc w:val="both"/>
        <w:rPr>
          <w:sz w:val="22"/>
          <w:szCs w:val="22"/>
        </w:rPr>
      </w:pPr>
      <w:r w:rsidRPr="00117AB5">
        <w:rPr>
          <w:sz w:val="22"/>
          <w:szCs w:val="22"/>
          <w:lang w:val="sr-Cyrl-CS"/>
        </w:rPr>
        <w:t xml:space="preserve">Postupak javne nabavke </w:t>
      </w:r>
      <w:r>
        <w:rPr>
          <w:sz w:val="22"/>
          <w:szCs w:val="22"/>
        </w:rPr>
        <w:t>ni</w:t>
      </w:r>
      <w:r>
        <w:rPr>
          <w:sz w:val="22"/>
          <w:szCs w:val="22"/>
          <w:lang w:val="sr-Cyrl-CS"/>
        </w:rPr>
        <w:t>je oblikovan</w:t>
      </w:r>
      <w:r>
        <w:rPr>
          <w:sz w:val="22"/>
          <w:szCs w:val="22"/>
        </w:rPr>
        <w:t xml:space="preserve"> po</w:t>
      </w:r>
      <w:r>
        <w:rPr>
          <w:sz w:val="22"/>
          <w:szCs w:val="22"/>
          <w:lang w:val="sr-Cyrl-CS"/>
        </w:rPr>
        <w:t xml:space="preserve"> partij</w:t>
      </w:r>
      <w:r>
        <w:rPr>
          <w:sz w:val="22"/>
          <w:szCs w:val="22"/>
        </w:rPr>
        <w:t>ama.</w:t>
      </w:r>
    </w:p>
    <w:p w:rsidR="001F4EFC" w:rsidRPr="006E55E9" w:rsidRDefault="001F4EFC" w:rsidP="001F4EFC">
      <w:pPr>
        <w:jc w:val="both"/>
        <w:rPr>
          <w:sz w:val="22"/>
          <w:szCs w:val="22"/>
        </w:rPr>
      </w:pPr>
    </w:p>
    <w:p w:rsidR="001F4EFC" w:rsidRPr="00D8583D" w:rsidRDefault="004F5274" w:rsidP="001F4EFC">
      <w:pPr>
        <w:rPr>
          <w:b/>
          <w:sz w:val="22"/>
          <w:szCs w:val="22"/>
        </w:rPr>
      </w:pPr>
      <w:r>
        <w:rPr>
          <w:b/>
          <w:sz w:val="22"/>
          <w:szCs w:val="22"/>
          <w:lang w:val="sr-Cyrl-CS"/>
        </w:rPr>
        <w:t>5</w:t>
      </w:r>
      <w:r w:rsidR="00F13CC5">
        <w:rPr>
          <w:b/>
          <w:sz w:val="22"/>
          <w:szCs w:val="22"/>
          <w:lang w:val="sr-Cyrl-CS"/>
        </w:rPr>
        <w:t>.</w:t>
      </w:r>
      <w:r w:rsidR="001F4EFC">
        <w:rPr>
          <w:b/>
          <w:sz w:val="22"/>
          <w:szCs w:val="22"/>
        </w:rPr>
        <w:t>6</w:t>
      </w:r>
      <w:r w:rsidR="001F4EFC" w:rsidRPr="006B3C60">
        <w:rPr>
          <w:b/>
          <w:color w:val="0000FF"/>
          <w:sz w:val="22"/>
          <w:szCs w:val="22"/>
        </w:rPr>
        <w:t>.</w:t>
      </w:r>
      <w:r w:rsidR="001F4EFC" w:rsidRPr="006B3C60">
        <w:rPr>
          <w:b/>
          <w:color w:val="0000FF"/>
          <w:sz w:val="22"/>
          <w:szCs w:val="22"/>
          <w:lang w:val="sr-Cyrl-CS"/>
        </w:rPr>
        <w:t xml:space="preserve"> </w:t>
      </w:r>
      <w:r w:rsidR="001F4EFC" w:rsidRPr="006B3C60">
        <w:rPr>
          <w:b/>
          <w:color w:val="0000FF"/>
          <w:sz w:val="22"/>
          <w:szCs w:val="22"/>
        </w:rPr>
        <w:t xml:space="preserve"> </w:t>
      </w:r>
      <w:r w:rsidR="002276D9">
        <w:rPr>
          <w:b/>
          <w:sz w:val="22"/>
          <w:szCs w:val="22"/>
        </w:rPr>
        <w:t>PONUDE</w:t>
      </w:r>
      <w:r w:rsidR="001F4EFC" w:rsidRPr="00CC64BE">
        <w:rPr>
          <w:b/>
          <w:sz w:val="22"/>
          <w:szCs w:val="22"/>
        </w:rPr>
        <w:t xml:space="preserve"> </w:t>
      </w:r>
      <w:r w:rsidR="002276D9">
        <w:rPr>
          <w:b/>
          <w:sz w:val="22"/>
          <w:szCs w:val="22"/>
        </w:rPr>
        <w:t>SA</w:t>
      </w:r>
      <w:r w:rsidR="001F4EFC" w:rsidRPr="00CC64BE">
        <w:rPr>
          <w:b/>
          <w:sz w:val="22"/>
          <w:szCs w:val="22"/>
        </w:rPr>
        <w:t xml:space="preserve"> </w:t>
      </w:r>
      <w:r w:rsidR="002276D9">
        <w:rPr>
          <w:b/>
          <w:sz w:val="22"/>
          <w:szCs w:val="22"/>
        </w:rPr>
        <w:t>VARIJANTAMA</w:t>
      </w:r>
    </w:p>
    <w:p w:rsidR="001F4EFC" w:rsidRPr="00D8583D" w:rsidRDefault="001F4EFC" w:rsidP="001F4EFC">
      <w:pPr>
        <w:rPr>
          <w:sz w:val="22"/>
          <w:szCs w:val="22"/>
        </w:rPr>
      </w:pPr>
    </w:p>
    <w:p w:rsidR="001F4EFC" w:rsidRPr="00D8583D" w:rsidRDefault="002276D9" w:rsidP="001F4EFC">
      <w:pPr>
        <w:rPr>
          <w:sz w:val="22"/>
          <w:szCs w:val="22"/>
        </w:rPr>
      </w:pPr>
      <w:r>
        <w:rPr>
          <w:sz w:val="22"/>
          <w:szCs w:val="22"/>
        </w:rPr>
        <w:t>Ponude</w:t>
      </w:r>
      <w:r w:rsidR="001F4EFC" w:rsidRPr="00D8583D">
        <w:rPr>
          <w:sz w:val="22"/>
          <w:szCs w:val="22"/>
        </w:rPr>
        <w:t xml:space="preserve"> </w:t>
      </w:r>
      <w:r>
        <w:rPr>
          <w:sz w:val="22"/>
          <w:szCs w:val="22"/>
        </w:rPr>
        <w:t>sa</w:t>
      </w:r>
      <w:r w:rsidR="001F4EFC" w:rsidRPr="00D8583D">
        <w:rPr>
          <w:sz w:val="22"/>
          <w:szCs w:val="22"/>
        </w:rPr>
        <w:t xml:space="preserve"> </w:t>
      </w:r>
      <w:r>
        <w:rPr>
          <w:sz w:val="22"/>
          <w:szCs w:val="22"/>
        </w:rPr>
        <w:t>varijantama</w:t>
      </w:r>
      <w:r w:rsidR="001F4EFC" w:rsidRPr="00D8583D">
        <w:rPr>
          <w:sz w:val="22"/>
          <w:szCs w:val="22"/>
        </w:rPr>
        <w:t xml:space="preserve"> </w:t>
      </w:r>
      <w:r>
        <w:rPr>
          <w:sz w:val="22"/>
          <w:szCs w:val="22"/>
        </w:rPr>
        <w:t>nisu</w:t>
      </w:r>
      <w:r w:rsidR="001F4EFC" w:rsidRPr="00D8583D">
        <w:rPr>
          <w:sz w:val="22"/>
          <w:szCs w:val="22"/>
        </w:rPr>
        <w:t xml:space="preserve"> </w:t>
      </w:r>
      <w:r>
        <w:rPr>
          <w:sz w:val="22"/>
          <w:szCs w:val="22"/>
        </w:rPr>
        <w:t>dozvoljene</w:t>
      </w:r>
      <w:r w:rsidR="001F4EFC" w:rsidRPr="00D8583D">
        <w:rPr>
          <w:sz w:val="22"/>
          <w:szCs w:val="22"/>
        </w:rPr>
        <w:t>.</w:t>
      </w:r>
    </w:p>
    <w:p w:rsidR="001F4EFC" w:rsidRDefault="001F4EFC" w:rsidP="001F4EFC">
      <w:pPr>
        <w:jc w:val="both"/>
        <w:rPr>
          <w:sz w:val="22"/>
          <w:szCs w:val="22"/>
          <w:lang w:val="sr-Cyrl-CS"/>
        </w:rPr>
      </w:pPr>
    </w:p>
    <w:p w:rsidR="001F4EFC" w:rsidRPr="00CC64BE" w:rsidRDefault="004F5274" w:rsidP="001F4EFC">
      <w:pPr>
        <w:rPr>
          <w:b/>
          <w:sz w:val="22"/>
          <w:szCs w:val="22"/>
        </w:rPr>
      </w:pPr>
      <w:r>
        <w:rPr>
          <w:b/>
          <w:sz w:val="22"/>
          <w:szCs w:val="22"/>
          <w:lang w:val="sr-Cyrl-CS"/>
        </w:rPr>
        <w:t>5</w:t>
      </w:r>
      <w:r w:rsidR="001F4EFC">
        <w:rPr>
          <w:b/>
          <w:sz w:val="22"/>
          <w:szCs w:val="22"/>
        </w:rPr>
        <w:t>.7</w:t>
      </w:r>
      <w:r w:rsidR="001F4EFC" w:rsidRPr="00D8583D">
        <w:rPr>
          <w:b/>
          <w:sz w:val="22"/>
          <w:szCs w:val="22"/>
        </w:rPr>
        <w:t>.</w:t>
      </w:r>
      <w:r w:rsidR="001F4EFC">
        <w:rPr>
          <w:b/>
          <w:sz w:val="22"/>
          <w:szCs w:val="22"/>
          <w:lang w:val="sr-Cyrl-CS"/>
        </w:rPr>
        <w:t xml:space="preserve"> </w:t>
      </w:r>
      <w:r w:rsidR="001F4EFC" w:rsidRPr="00D8583D">
        <w:rPr>
          <w:b/>
          <w:sz w:val="22"/>
          <w:szCs w:val="22"/>
        </w:rPr>
        <w:t xml:space="preserve"> </w:t>
      </w:r>
      <w:r w:rsidR="002276D9">
        <w:rPr>
          <w:b/>
          <w:sz w:val="22"/>
          <w:szCs w:val="22"/>
        </w:rPr>
        <w:t>PODACI</w:t>
      </w:r>
      <w:r w:rsidR="001F4EFC" w:rsidRPr="00CC64BE">
        <w:rPr>
          <w:b/>
          <w:sz w:val="22"/>
          <w:szCs w:val="22"/>
        </w:rPr>
        <w:t xml:space="preserve"> </w:t>
      </w:r>
      <w:r w:rsidR="002276D9">
        <w:rPr>
          <w:b/>
          <w:sz w:val="22"/>
          <w:szCs w:val="22"/>
        </w:rPr>
        <w:t>O</w:t>
      </w:r>
      <w:r w:rsidR="001F4EFC" w:rsidRPr="00CC64BE">
        <w:rPr>
          <w:b/>
          <w:sz w:val="22"/>
          <w:szCs w:val="22"/>
        </w:rPr>
        <w:t xml:space="preserve"> </w:t>
      </w:r>
      <w:r w:rsidR="002276D9">
        <w:rPr>
          <w:b/>
          <w:sz w:val="22"/>
          <w:szCs w:val="22"/>
        </w:rPr>
        <w:t>OBAVEZNOJ</w:t>
      </w:r>
      <w:r w:rsidR="001F4EFC" w:rsidRPr="00CC64BE">
        <w:rPr>
          <w:b/>
          <w:sz w:val="22"/>
          <w:szCs w:val="22"/>
        </w:rPr>
        <w:t xml:space="preserve"> </w:t>
      </w:r>
      <w:r w:rsidR="002276D9">
        <w:rPr>
          <w:b/>
          <w:sz w:val="22"/>
          <w:szCs w:val="22"/>
        </w:rPr>
        <w:t>SADRŽINI</w:t>
      </w:r>
      <w:r w:rsidR="001F4EFC" w:rsidRPr="00CC64BE">
        <w:rPr>
          <w:b/>
          <w:sz w:val="22"/>
          <w:szCs w:val="22"/>
        </w:rPr>
        <w:t xml:space="preserve"> </w:t>
      </w:r>
      <w:r w:rsidR="002276D9">
        <w:rPr>
          <w:b/>
          <w:sz w:val="22"/>
          <w:szCs w:val="22"/>
        </w:rPr>
        <w:t>PONUDE</w:t>
      </w:r>
    </w:p>
    <w:p w:rsidR="001F4EFC" w:rsidRPr="00D8583D" w:rsidRDefault="001F4EFC" w:rsidP="001F4EFC">
      <w:pPr>
        <w:rPr>
          <w:sz w:val="22"/>
          <w:szCs w:val="22"/>
        </w:rPr>
      </w:pPr>
    </w:p>
    <w:p w:rsidR="001F4EFC" w:rsidRPr="00D8583D" w:rsidRDefault="001F4EFC" w:rsidP="001F4EFC">
      <w:pPr>
        <w:jc w:val="both"/>
        <w:rPr>
          <w:sz w:val="22"/>
          <w:szCs w:val="22"/>
        </w:rPr>
      </w:pPr>
      <w:r>
        <w:rPr>
          <w:sz w:val="22"/>
          <w:szCs w:val="22"/>
        </w:rPr>
        <w:t>1.</w:t>
      </w:r>
      <w:r>
        <w:rPr>
          <w:sz w:val="22"/>
          <w:szCs w:val="22"/>
          <w:lang w:val="sr-Cyrl-CS"/>
        </w:rPr>
        <w:t xml:space="preserve"> </w:t>
      </w:r>
      <w:r w:rsidR="002276D9">
        <w:rPr>
          <w:sz w:val="22"/>
          <w:szCs w:val="22"/>
        </w:rPr>
        <w:t>Ponuđač</w:t>
      </w:r>
      <w:r w:rsidRPr="00D8583D">
        <w:rPr>
          <w:sz w:val="22"/>
          <w:szCs w:val="22"/>
        </w:rPr>
        <w:t xml:space="preserve"> </w:t>
      </w:r>
      <w:r w:rsidR="002276D9">
        <w:rPr>
          <w:sz w:val="22"/>
          <w:szCs w:val="22"/>
        </w:rPr>
        <w:t>može</w:t>
      </w:r>
      <w:r w:rsidRPr="00D8583D">
        <w:rPr>
          <w:sz w:val="22"/>
          <w:szCs w:val="22"/>
        </w:rPr>
        <w:t xml:space="preserve"> </w:t>
      </w:r>
      <w:r w:rsidR="002276D9">
        <w:rPr>
          <w:sz w:val="22"/>
          <w:szCs w:val="22"/>
        </w:rPr>
        <w:t>da</w:t>
      </w:r>
      <w:r w:rsidRPr="00D8583D">
        <w:rPr>
          <w:sz w:val="22"/>
          <w:szCs w:val="22"/>
        </w:rPr>
        <w:t xml:space="preserve"> </w:t>
      </w:r>
      <w:r w:rsidR="002276D9">
        <w:rPr>
          <w:sz w:val="22"/>
          <w:szCs w:val="22"/>
        </w:rPr>
        <w:t>podnese</w:t>
      </w:r>
      <w:r w:rsidRPr="00D8583D">
        <w:rPr>
          <w:sz w:val="22"/>
          <w:szCs w:val="22"/>
        </w:rPr>
        <w:t xml:space="preserve"> </w:t>
      </w:r>
      <w:r w:rsidR="002276D9">
        <w:rPr>
          <w:sz w:val="22"/>
          <w:szCs w:val="22"/>
        </w:rPr>
        <w:t>samo</w:t>
      </w:r>
      <w:r w:rsidRPr="00D8583D">
        <w:rPr>
          <w:sz w:val="22"/>
          <w:szCs w:val="22"/>
        </w:rPr>
        <w:t xml:space="preserve"> </w:t>
      </w:r>
      <w:r w:rsidR="002276D9">
        <w:rPr>
          <w:sz w:val="22"/>
          <w:szCs w:val="22"/>
        </w:rPr>
        <w:t>jednu</w:t>
      </w:r>
      <w:r w:rsidRPr="00D8583D">
        <w:rPr>
          <w:sz w:val="22"/>
          <w:szCs w:val="22"/>
        </w:rPr>
        <w:t xml:space="preserve"> </w:t>
      </w:r>
      <w:r w:rsidR="002276D9">
        <w:rPr>
          <w:sz w:val="22"/>
          <w:szCs w:val="22"/>
        </w:rPr>
        <w:t>ponudu</w:t>
      </w:r>
      <w:r w:rsidRPr="00D8583D">
        <w:rPr>
          <w:sz w:val="22"/>
          <w:szCs w:val="22"/>
        </w:rPr>
        <w:t xml:space="preserve">, </w:t>
      </w:r>
      <w:r w:rsidR="002276D9">
        <w:rPr>
          <w:sz w:val="22"/>
          <w:szCs w:val="22"/>
        </w:rPr>
        <w:t>sa</w:t>
      </w:r>
      <w:r w:rsidRPr="00D8583D">
        <w:rPr>
          <w:sz w:val="22"/>
          <w:szCs w:val="22"/>
        </w:rPr>
        <w:t xml:space="preserve"> </w:t>
      </w:r>
      <w:r w:rsidR="002276D9">
        <w:rPr>
          <w:sz w:val="22"/>
          <w:szCs w:val="22"/>
        </w:rPr>
        <w:t>dokazima</w:t>
      </w:r>
      <w:r>
        <w:rPr>
          <w:sz w:val="22"/>
          <w:szCs w:val="22"/>
        </w:rPr>
        <w:t xml:space="preserve"> </w:t>
      </w:r>
      <w:r w:rsidR="002276D9">
        <w:rPr>
          <w:sz w:val="22"/>
          <w:szCs w:val="22"/>
        </w:rPr>
        <w:t>o</w:t>
      </w:r>
      <w:r>
        <w:rPr>
          <w:sz w:val="22"/>
          <w:szCs w:val="22"/>
        </w:rPr>
        <w:t xml:space="preserve"> </w:t>
      </w:r>
      <w:r w:rsidR="002276D9">
        <w:rPr>
          <w:sz w:val="22"/>
          <w:szCs w:val="22"/>
        </w:rPr>
        <w:t>ispunjenosti</w:t>
      </w:r>
      <w:r>
        <w:rPr>
          <w:sz w:val="22"/>
          <w:szCs w:val="22"/>
        </w:rPr>
        <w:t xml:space="preserve"> </w:t>
      </w:r>
      <w:r w:rsidR="002276D9">
        <w:rPr>
          <w:sz w:val="22"/>
          <w:szCs w:val="22"/>
        </w:rPr>
        <w:t>uslova</w:t>
      </w:r>
      <w:r>
        <w:rPr>
          <w:sz w:val="22"/>
          <w:szCs w:val="22"/>
        </w:rPr>
        <w:t xml:space="preserve"> </w:t>
      </w:r>
      <w:r w:rsidR="002276D9">
        <w:rPr>
          <w:sz w:val="22"/>
          <w:szCs w:val="22"/>
        </w:rPr>
        <w:t>iz</w:t>
      </w:r>
      <w:r>
        <w:rPr>
          <w:sz w:val="22"/>
          <w:szCs w:val="22"/>
        </w:rPr>
        <w:t xml:space="preserve"> </w:t>
      </w:r>
      <w:r w:rsidR="002276D9">
        <w:rPr>
          <w:sz w:val="22"/>
          <w:szCs w:val="22"/>
        </w:rPr>
        <w:t>konkursne</w:t>
      </w:r>
      <w:r w:rsidRPr="00D8583D">
        <w:rPr>
          <w:sz w:val="22"/>
          <w:szCs w:val="22"/>
        </w:rPr>
        <w:t xml:space="preserve"> </w:t>
      </w:r>
      <w:r w:rsidR="002276D9">
        <w:rPr>
          <w:sz w:val="22"/>
          <w:szCs w:val="22"/>
        </w:rPr>
        <w:t>dokumentacije</w:t>
      </w:r>
      <w:r w:rsidRPr="00D8583D">
        <w:rPr>
          <w:sz w:val="22"/>
          <w:szCs w:val="22"/>
        </w:rPr>
        <w:t>.</w:t>
      </w:r>
    </w:p>
    <w:p w:rsidR="001F4EFC" w:rsidRPr="00D8583D" w:rsidRDefault="001F4EFC" w:rsidP="001F4EFC">
      <w:pPr>
        <w:jc w:val="both"/>
        <w:rPr>
          <w:sz w:val="22"/>
          <w:szCs w:val="22"/>
        </w:rPr>
      </w:pPr>
      <w:r>
        <w:rPr>
          <w:sz w:val="22"/>
          <w:szCs w:val="22"/>
        </w:rPr>
        <w:t>2.</w:t>
      </w:r>
      <w:r>
        <w:rPr>
          <w:sz w:val="22"/>
          <w:szCs w:val="22"/>
          <w:lang w:val="sr-Cyrl-CS"/>
        </w:rPr>
        <w:t xml:space="preserve"> </w:t>
      </w:r>
      <w:r w:rsidR="002276D9">
        <w:rPr>
          <w:sz w:val="22"/>
          <w:szCs w:val="22"/>
        </w:rPr>
        <w:t>U</w:t>
      </w:r>
      <w:r w:rsidRPr="00D8583D">
        <w:rPr>
          <w:sz w:val="22"/>
          <w:szCs w:val="22"/>
        </w:rPr>
        <w:t xml:space="preserve"> </w:t>
      </w:r>
      <w:r w:rsidR="002276D9">
        <w:rPr>
          <w:sz w:val="22"/>
          <w:szCs w:val="22"/>
        </w:rPr>
        <w:t>roku</w:t>
      </w:r>
      <w:r w:rsidRPr="00D8583D">
        <w:rPr>
          <w:sz w:val="22"/>
          <w:szCs w:val="22"/>
        </w:rPr>
        <w:t xml:space="preserve"> </w:t>
      </w:r>
      <w:r w:rsidR="002276D9">
        <w:rPr>
          <w:sz w:val="22"/>
          <w:szCs w:val="22"/>
        </w:rPr>
        <w:t>za</w:t>
      </w:r>
      <w:r w:rsidRPr="00D8583D">
        <w:rPr>
          <w:sz w:val="22"/>
          <w:szCs w:val="22"/>
        </w:rPr>
        <w:t xml:space="preserve"> </w:t>
      </w:r>
      <w:r w:rsidR="002276D9">
        <w:rPr>
          <w:sz w:val="22"/>
          <w:szCs w:val="22"/>
        </w:rPr>
        <w:t>podnošenje</w:t>
      </w:r>
      <w:r w:rsidRPr="00D8583D">
        <w:rPr>
          <w:sz w:val="22"/>
          <w:szCs w:val="22"/>
        </w:rPr>
        <w:t xml:space="preserve"> </w:t>
      </w:r>
      <w:r w:rsidR="002276D9">
        <w:rPr>
          <w:sz w:val="22"/>
          <w:szCs w:val="22"/>
        </w:rPr>
        <w:t>ponude</w:t>
      </w:r>
      <w:r w:rsidRPr="00D8583D">
        <w:rPr>
          <w:sz w:val="22"/>
          <w:szCs w:val="22"/>
        </w:rPr>
        <w:t xml:space="preserve"> </w:t>
      </w:r>
      <w:r w:rsidR="002276D9">
        <w:rPr>
          <w:sz w:val="22"/>
          <w:szCs w:val="22"/>
        </w:rPr>
        <w:t>ponuđač</w:t>
      </w:r>
      <w:r w:rsidRPr="00D8583D">
        <w:rPr>
          <w:sz w:val="22"/>
          <w:szCs w:val="22"/>
        </w:rPr>
        <w:t xml:space="preserve"> </w:t>
      </w:r>
      <w:r w:rsidR="002276D9">
        <w:rPr>
          <w:sz w:val="22"/>
          <w:szCs w:val="22"/>
        </w:rPr>
        <w:t>može</w:t>
      </w:r>
      <w:r w:rsidRPr="00D8583D">
        <w:rPr>
          <w:sz w:val="22"/>
          <w:szCs w:val="22"/>
        </w:rPr>
        <w:t xml:space="preserve"> </w:t>
      </w:r>
      <w:r w:rsidR="002276D9">
        <w:rPr>
          <w:sz w:val="22"/>
          <w:szCs w:val="22"/>
        </w:rPr>
        <w:t>da</w:t>
      </w:r>
      <w:r w:rsidRPr="00D8583D">
        <w:rPr>
          <w:sz w:val="22"/>
          <w:szCs w:val="22"/>
        </w:rPr>
        <w:t xml:space="preserve"> </w:t>
      </w:r>
      <w:r w:rsidR="002276D9">
        <w:rPr>
          <w:sz w:val="22"/>
          <w:szCs w:val="22"/>
        </w:rPr>
        <w:t>izmeni</w:t>
      </w:r>
      <w:r w:rsidRPr="00D8583D">
        <w:rPr>
          <w:sz w:val="22"/>
          <w:szCs w:val="22"/>
        </w:rPr>
        <w:t xml:space="preserve">, </w:t>
      </w:r>
      <w:r w:rsidR="002276D9">
        <w:rPr>
          <w:sz w:val="22"/>
          <w:szCs w:val="22"/>
        </w:rPr>
        <w:t>dopuni</w:t>
      </w:r>
      <w:r w:rsidRPr="00D8583D">
        <w:rPr>
          <w:sz w:val="22"/>
          <w:szCs w:val="22"/>
        </w:rPr>
        <w:t xml:space="preserve">, </w:t>
      </w:r>
      <w:r w:rsidR="002276D9">
        <w:rPr>
          <w:sz w:val="22"/>
          <w:szCs w:val="22"/>
        </w:rPr>
        <w:t>opozove</w:t>
      </w:r>
      <w:r>
        <w:rPr>
          <w:sz w:val="22"/>
          <w:szCs w:val="22"/>
        </w:rPr>
        <w:t xml:space="preserve"> </w:t>
      </w:r>
      <w:r w:rsidR="002276D9">
        <w:rPr>
          <w:sz w:val="22"/>
          <w:szCs w:val="22"/>
        </w:rPr>
        <w:t>svoju</w:t>
      </w:r>
      <w:r>
        <w:rPr>
          <w:sz w:val="22"/>
          <w:szCs w:val="22"/>
        </w:rPr>
        <w:t xml:space="preserve"> </w:t>
      </w:r>
      <w:r w:rsidR="002276D9">
        <w:rPr>
          <w:sz w:val="22"/>
          <w:szCs w:val="22"/>
        </w:rPr>
        <w:t>ponudu</w:t>
      </w:r>
      <w:r>
        <w:rPr>
          <w:sz w:val="22"/>
          <w:szCs w:val="22"/>
        </w:rPr>
        <w:t xml:space="preserve">, </w:t>
      </w:r>
      <w:r w:rsidR="002276D9">
        <w:rPr>
          <w:sz w:val="22"/>
          <w:szCs w:val="22"/>
        </w:rPr>
        <w:t>na</w:t>
      </w:r>
      <w:r>
        <w:rPr>
          <w:sz w:val="22"/>
          <w:szCs w:val="22"/>
        </w:rPr>
        <w:t xml:space="preserve"> </w:t>
      </w:r>
      <w:r w:rsidR="002276D9">
        <w:rPr>
          <w:sz w:val="22"/>
          <w:szCs w:val="22"/>
        </w:rPr>
        <w:t>način</w:t>
      </w:r>
      <w:r>
        <w:rPr>
          <w:sz w:val="22"/>
          <w:szCs w:val="22"/>
        </w:rPr>
        <w:t xml:space="preserve"> </w:t>
      </w:r>
      <w:r w:rsidRPr="00D8583D">
        <w:rPr>
          <w:sz w:val="22"/>
          <w:szCs w:val="22"/>
        </w:rPr>
        <w:t xml:space="preserve">  </w:t>
      </w:r>
      <w:r w:rsidR="002276D9">
        <w:rPr>
          <w:sz w:val="22"/>
          <w:szCs w:val="22"/>
        </w:rPr>
        <w:t>koji</w:t>
      </w:r>
      <w:r w:rsidRPr="00D8583D">
        <w:rPr>
          <w:sz w:val="22"/>
          <w:szCs w:val="22"/>
        </w:rPr>
        <w:t xml:space="preserve"> </w:t>
      </w:r>
      <w:r w:rsidR="002276D9">
        <w:rPr>
          <w:sz w:val="22"/>
          <w:szCs w:val="22"/>
        </w:rPr>
        <w:t>je</w:t>
      </w:r>
      <w:r w:rsidRPr="00D8583D">
        <w:rPr>
          <w:sz w:val="22"/>
          <w:szCs w:val="22"/>
        </w:rPr>
        <w:t xml:space="preserve"> </w:t>
      </w:r>
      <w:r w:rsidR="002276D9">
        <w:rPr>
          <w:sz w:val="22"/>
          <w:szCs w:val="22"/>
        </w:rPr>
        <w:t>određen</w:t>
      </w:r>
      <w:r w:rsidRPr="00D8583D">
        <w:rPr>
          <w:sz w:val="22"/>
          <w:szCs w:val="22"/>
        </w:rPr>
        <w:t xml:space="preserve"> </w:t>
      </w:r>
      <w:r w:rsidR="002276D9">
        <w:rPr>
          <w:sz w:val="22"/>
          <w:szCs w:val="22"/>
        </w:rPr>
        <w:t>u</w:t>
      </w:r>
      <w:r w:rsidRPr="00D8583D">
        <w:rPr>
          <w:sz w:val="22"/>
          <w:szCs w:val="22"/>
        </w:rPr>
        <w:t xml:space="preserve"> </w:t>
      </w:r>
      <w:r w:rsidR="002276D9">
        <w:rPr>
          <w:sz w:val="22"/>
          <w:szCs w:val="22"/>
        </w:rPr>
        <w:t>konkursnoj</w:t>
      </w:r>
      <w:r w:rsidRPr="00D8583D">
        <w:rPr>
          <w:sz w:val="22"/>
          <w:szCs w:val="22"/>
        </w:rPr>
        <w:t xml:space="preserve"> </w:t>
      </w:r>
      <w:r w:rsidR="002276D9">
        <w:rPr>
          <w:sz w:val="22"/>
          <w:szCs w:val="22"/>
        </w:rPr>
        <w:t>dokumentaciji</w:t>
      </w:r>
      <w:r w:rsidRPr="00D8583D">
        <w:rPr>
          <w:sz w:val="22"/>
          <w:szCs w:val="22"/>
        </w:rPr>
        <w:t>.</w:t>
      </w:r>
    </w:p>
    <w:p w:rsidR="001F4EFC" w:rsidRPr="00D8583D" w:rsidRDefault="001F4EFC" w:rsidP="001F4EFC">
      <w:pPr>
        <w:jc w:val="both"/>
        <w:rPr>
          <w:sz w:val="22"/>
          <w:szCs w:val="22"/>
        </w:rPr>
      </w:pPr>
      <w:r>
        <w:rPr>
          <w:sz w:val="22"/>
          <w:szCs w:val="22"/>
        </w:rPr>
        <w:t>3.</w:t>
      </w:r>
      <w:r>
        <w:rPr>
          <w:sz w:val="22"/>
          <w:szCs w:val="22"/>
          <w:lang w:val="sr-Cyrl-CS"/>
        </w:rPr>
        <w:t xml:space="preserve"> </w:t>
      </w:r>
      <w:r w:rsidR="002276D9">
        <w:rPr>
          <w:sz w:val="22"/>
          <w:szCs w:val="22"/>
        </w:rPr>
        <w:t>Ponuda</w:t>
      </w:r>
      <w:r w:rsidRPr="00D8583D">
        <w:rPr>
          <w:sz w:val="22"/>
          <w:szCs w:val="22"/>
        </w:rPr>
        <w:t xml:space="preserve"> </w:t>
      </w:r>
      <w:r w:rsidR="002276D9">
        <w:rPr>
          <w:sz w:val="22"/>
          <w:szCs w:val="22"/>
        </w:rPr>
        <w:t>se</w:t>
      </w:r>
      <w:r w:rsidRPr="00D8583D">
        <w:rPr>
          <w:sz w:val="22"/>
          <w:szCs w:val="22"/>
        </w:rPr>
        <w:t xml:space="preserve"> </w:t>
      </w:r>
      <w:r w:rsidR="002276D9">
        <w:rPr>
          <w:sz w:val="22"/>
          <w:szCs w:val="22"/>
        </w:rPr>
        <w:t>smatra</w:t>
      </w:r>
      <w:r w:rsidRPr="00D8583D">
        <w:rPr>
          <w:sz w:val="22"/>
          <w:szCs w:val="22"/>
        </w:rPr>
        <w:t xml:space="preserve"> </w:t>
      </w:r>
      <w:r w:rsidR="002276D9">
        <w:rPr>
          <w:sz w:val="22"/>
          <w:szCs w:val="22"/>
        </w:rPr>
        <w:t>potpunom</w:t>
      </w:r>
      <w:r w:rsidRPr="00D8583D">
        <w:rPr>
          <w:sz w:val="22"/>
          <w:szCs w:val="22"/>
        </w:rPr>
        <w:t xml:space="preserve"> </w:t>
      </w:r>
      <w:r w:rsidR="002276D9">
        <w:rPr>
          <w:sz w:val="22"/>
          <w:szCs w:val="22"/>
        </w:rPr>
        <w:t>i</w:t>
      </w:r>
      <w:r w:rsidRPr="00D8583D">
        <w:rPr>
          <w:sz w:val="22"/>
          <w:szCs w:val="22"/>
        </w:rPr>
        <w:t xml:space="preserve"> </w:t>
      </w:r>
      <w:r w:rsidR="002276D9">
        <w:rPr>
          <w:sz w:val="22"/>
          <w:szCs w:val="22"/>
        </w:rPr>
        <w:t>prihvatljivom</w:t>
      </w:r>
      <w:r w:rsidRPr="00D8583D">
        <w:rPr>
          <w:sz w:val="22"/>
          <w:szCs w:val="22"/>
        </w:rPr>
        <w:t xml:space="preserve">, </w:t>
      </w:r>
      <w:r w:rsidR="002276D9">
        <w:rPr>
          <w:sz w:val="22"/>
          <w:szCs w:val="22"/>
        </w:rPr>
        <w:t>ako</w:t>
      </w:r>
      <w:r w:rsidRPr="00D8583D">
        <w:rPr>
          <w:sz w:val="22"/>
          <w:szCs w:val="22"/>
        </w:rPr>
        <w:t xml:space="preserve"> </w:t>
      </w:r>
      <w:r w:rsidR="002276D9">
        <w:rPr>
          <w:sz w:val="22"/>
          <w:szCs w:val="22"/>
        </w:rPr>
        <w:t>ponuđač</w:t>
      </w:r>
      <w:r w:rsidRPr="00D8583D">
        <w:rPr>
          <w:sz w:val="22"/>
          <w:szCs w:val="22"/>
        </w:rPr>
        <w:t xml:space="preserve"> </w:t>
      </w:r>
      <w:r w:rsidR="002276D9">
        <w:rPr>
          <w:sz w:val="22"/>
          <w:szCs w:val="22"/>
        </w:rPr>
        <w:t>podnese</w:t>
      </w:r>
      <w:r w:rsidRPr="00D8583D">
        <w:rPr>
          <w:sz w:val="22"/>
          <w:szCs w:val="22"/>
        </w:rPr>
        <w:t xml:space="preserve"> </w:t>
      </w:r>
      <w:r w:rsidR="002276D9">
        <w:rPr>
          <w:sz w:val="22"/>
          <w:szCs w:val="22"/>
        </w:rPr>
        <w:t>sve</w:t>
      </w:r>
      <w:r w:rsidRPr="00D8583D">
        <w:rPr>
          <w:sz w:val="22"/>
          <w:szCs w:val="22"/>
        </w:rPr>
        <w:t xml:space="preserve"> </w:t>
      </w:r>
      <w:r w:rsidR="002276D9">
        <w:rPr>
          <w:sz w:val="22"/>
          <w:szCs w:val="22"/>
        </w:rPr>
        <w:t>dokaze</w:t>
      </w:r>
      <w:r w:rsidRPr="00D8583D">
        <w:rPr>
          <w:sz w:val="22"/>
          <w:szCs w:val="22"/>
        </w:rPr>
        <w:t xml:space="preserve"> </w:t>
      </w:r>
      <w:r w:rsidR="002276D9">
        <w:rPr>
          <w:sz w:val="22"/>
          <w:szCs w:val="22"/>
        </w:rPr>
        <w:t>o</w:t>
      </w:r>
      <w:r w:rsidRPr="00D8583D">
        <w:rPr>
          <w:sz w:val="22"/>
          <w:szCs w:val="22"/>
        </w:rPr>
        <w:t xml:space="preserve"> </w:t>
      </w:r>
      <w:r w:rsidR="002276D9">
        <w:rPr>
          <w:sz w:val="22"/>
          <w:szCs w:val="22"/>
        </w:rPr>
        <w:t>ispunjenosti</w:t>
      </w:r>
      <w:r w:rsidRPr="00D8583D">
        <w:rPr>
          <w:sz w:val="22"/>
          <w:szCs w:val="22"/>
        </w:rPr>
        <w:t xml:space="preserve"> </w:t>
      </w:r>
      <w:r w:rsidR="002276D9">
        <w:rPr>
          <w:sz w:val="22"/>
          <w:szCs w:val="22"/>
        </w:rPr>
        <w:t>uslova</w:t>
      </w:r>
      <w:r w:rsidRPr="00D8583D">
        <w:rPr>
          <w:sz w:val="22"/>
          <w:szCs w:val="22"/>
        </w:rPr>
        <w:t xml:space="preserve"> </w:t>
      </w:r>
      <w:r w:rsidR="002276D9">
        <w:rPr>
          <w:sz w:val="22"/>
          <w:szCs w:val="22"/>
        </w:rPr>
        <w:t>iz</w:t>
      </w:r>
      <w:r w:rsidRPr="00D8583D">
        <w:rPr>
          <w:sz w:val="22"/>
          <w:szCs w:val="22"/>
        </w:rPr>
        <w:t xml:space="preserve"> </w:t>
      </w:r>
      <w:r w:rsidR="002276D9">
        <w:rPr>
          <w:sz w:val="22"/>
          <w:szCs w:val="22"/>
        </w:rPr>
        <w:t>člana</w:t>
      </w:r>
      <w:r w:rsidRPr="00D8583D">
        <w:rPr>
          <w:sz w:val="22"/>
          <w:szCs w:val="22"/>
        </w:rPr>
        <w:t xml:space="preserve"> 75. </w:t>
      </w:r>
      <w:r w:rsidR="002276D9">
        <w:rPr>
          <w:sz w:val="22"/>
          <w:szCs w:val="22"/>
        </w:rPr>
        <w:t>i</w:t>
      </w:r>
      <w:r w:rsidRPr="00D8583D">
        <w:rPr>
          <w:sz w:val="22"/>
          <w:szCs w:val="22"/>
        </w:rPr>
        <w:t xml:space="preserve"> 76. </w:t>
      </w:r>
      <w:r w:rsidR="002276D9">
        <w:rPr>
          <w:sz w:val="22"/>
          <w:szCs w:val="22"/>
        </w:rPr>
        <w:t>na</w:t>
      </w:r>
      <w:r w:rsidRPr="00D8583D">
        <w:rPr>
          <w:sz w:val="22"/>
          <w:szCs w:val="22"/>
        </w:rPr>
        <w:t xml:space="preserve"> </w:t>
      </w:r>
      <w:r w:rsidR="002276D9">
        <w:rPr>
          <w:sz w:val="22"/>
          <w:szCs w:val="22"/>
        </w:rPr>
        <w:t>način</w:t>
      </w:r>
      <w:r w:rsidRPr="00D8583D">
        <w:rPr>
          <w:sz w:val="22"/>
          <w:szCs w:val="22"/>
        </w:rPr>
        <w:t xml:space="preserve"> </w:t>
      </w:r>
      <w:r w:rsidR="002276D9">
        <w:rPr>
          <w:sz w:val="22"/>
          <w:szCs w:val="22"/>
        </w:rPr>
        <w:t>predviđen</w:t>
      </w:r>
      <w:r w:rsidRPr="00D8583D">
        <w:rPr>
          <w:sz w:val="22"/>
          <w:szCs w:val="22"/>
        </w:rPr>
        <w:t xml:space="preserve"> </w:t>
      </w:r>
      <w:r w:rsidR="002276D9">
        <w:rPr>
          <w:sz w:val="22"/>
          <w:szCs w:val="22"/>
        </w:rPr>
        <w:t>članom</w:t>
      </w:r>
      <w:r w:rsidRPr="00D8583D">
        <w:rPr>
          <w:sz w:val="22"/>
          <w:szCs w:val="22"/>
        </w:rPr>
        <w:t xml:space="preserve"> 77. </w:t>
      </w:r>
      <w:r w:rsidR="002276D9">
        <w:rPr>
          <w:sz w:val="22"/>
          <w:szCs w:val="22"/>
        </w:rPr>
        <w:t>ZJN</w:t>
      </w:r>
      <w:r w:rsidRPr="00D8583D">
        <w:rPr>
          <w:sz w:val="22"/>
          <w:szCs w:val="22"/>
        </w:rPr>
        <w:t xml:space="preserve"> </w:t>
      </w:r>
      <w:r w:rsidR="002276D9">
        <w:rPr>
          <w:sz w:val="22"/>
          <w:szCs w:val="22"/>
        </w:rPr>
        <w:t>navedene</w:t>
      </w:r>
      <w:r w:rsidRPr="00D8583D">
        <w:rPr>
          <w:sz w:val="22"/>
          <w:szCs w:val="22"/>
        </w:rPr>
        <w:t xml:space="preserve"> </w:t>
      </w:r>
      <w:r w:rsidR="002276D9">
        <w:rPr>
          <w:sz w:val="22"/>
          <w:szCs w:val="22"/>
        </w:rPr>
        <w:t>u</w:t>
      </w:r>
      <w:r w:rsidRPr="00D8583D">
        <w:rPr>
          <w:sz w:val="22"/>
          <w:szCs w:val="22"/>
        </w:rPr>
        <w:t xml:space="preserve"> </w:t>
      </w:r>
      <w:r w:rsidR="002276D9">
        <w:rPr>
          <w:sz w:val="22"/>
          <w:szCs w:val="22"/>
        </w:rPr>
        <w:t>uslovima</w:t>
      </w:r>
      <w:r w:rsidRPr="00D8583D">
        <w:rPr>
          <w:sz w:val="22"/>
          <w:szCs w:val="22"/>
        </w:rPr>
        <w:t xml:space="preserve"> </w:t>
      </w:r>
      <w:r w:rsidR="002276D9">
        <w:rPr>
          <w:sz w:val="22"/>
          <w:szCs w:val="22"/>
        </w:rPr>
        <w:t>i</w:t>
      </w:r>
      <w:r w:rsidRPr="00D8583D">
        <w:rPr>
          <w:sz w:val="22"/>
          <w:szCs w:val="22"/>
        </w:rPr>
        <w:t xml:space="preserve"> </w:t>
      </w:r>
      <w:r w:rsidR="002276D9">
        <w:rPr>
          <w:sz w:val="22"/>
          <w:szCs w:val="22"/>
        </w:rPr>
        <w:t>uputstvu</w:t>
      </w:r>
      <w:r w:rsidRPr="00D8583D">
        <w:rPr>
          <w:sz w:val="22"/>
          <w:szCs w:val="22"/>
        </w:rPr>
        <w:t xml:space="preserve">  </w:t>
      </w:r>
      <w:r w:rsidR="002276D9">
        <w:rPr>
          <w:sz w:val="22"/>
          <w:szCs w:val="22"/>
        </w:rPr>
        <w:t>kako</w:t>
      </w:r>
      <w:r w:rsidRPr="00D8583D">
        <w:rPr>
          <w:sz w:val="22"/>
          <w:szCs w:val="22"/>
        </w:rPr>
        <w:t xml:space="preserve"> </w:t>
      </w:r>
      <w:r w:rsidR="002276D9">
        <w:rPr>
          <w:sz w:val="22"/>
          <w:szCs w:val="22"/>
        </w:rPr>
        <w:t>se</w:t>
      </w:r>
      <w:r w:rsidRPr="00D8583D">
        <w:rPr>
          <w:sz w:val="22"/>
          <w:szCs w:val="22"/>
        </w:rPr>
        <w:t xml:space="preserve"> </w:t>
      </w:r>
      <w:r w:rsidR="002276D9">
        <w:rPr>
          <w:sz w:val="22"/>
          <w:szCs w:val="22"/>
        </w:rPr>
        <w:t>dokazuje</w:t>
      </w:r>
      <w:r w:rsidRPr="00D8583D">
        <w:rPr>
          <w:sz w:val="22"/>
          <w:szCs w:val="22"/>
        </w:rPr>
        <w:t xml:space="preserve"> </w:t>
      </w:r>
      <w:r w:rsidR="002276D9">
        <w:rPr>
          <w:sz w:val="22"/>
          <w:szCs w:val="22"/>
        </w:rPr>
        <w:t>ispunjenost</w:t>
      </w:r>
      <w:r w:rsidRPr="00D8583D">
        <w:rPr>
          <w:sz w:val="22"/>
          <w:szCs w:val="22"/>
        </w:rPr>
        <w:t xml:space="preserve"> </w:t>
      </w:r>
      <w:r w:rsidR="002276D9">
        <w:rPr>
          <w:sz w:val="22"/>
          <w:szCs w:val="22"/>
        </w:rPr>
        <w:t>tih</w:t>
      </w:r>
      <w:r w:rsidRPr="00D8583D">
        <w:rPr>
          <w:sz w:val="22"/>
          <w:szCs w:val="22"/>
        </w:rPr>
        <w:t xml:space="preserve"> </w:t>
      </w:r>
      <w:r w:rsidR="002276D9">
        <w:rPr>
          <w:sz w:val="22"/>
          <w:szCs w:val="22"/>
        </w:rPr>
        <w:t>uslova</w:t>
      </w:r>
      <w:r w:rsidRPr="00D8583D">
        <w:rPr>
          <w:sz w:val="22"/>
          <w:szCs w:val="22"/>
        </w:rPr>
        <w:t>.</w:t>
      </w:r>
    </w:p>
    <w:p w:rsidR="001F4EFC" w:rsidRDefault="001F4EFC" w:rsidP="001F4EFC">
      <w:pPr>
        <w:jc w:val="both"/>
        <w:rPr>
          <w:sz w:val="22"/>
          <w:szCs w:val="22"/>
          <w:lang w:val="sr-Cyrl-CS"/>
        </w:rPr>
      </w:pPr>
    </w:p>
    <w:p w:rsidR="001F4EFC" w:rsidRPr="00331CA7" w:rsidRDefault="004F5274" w:rsidP="001F4EFC">
      <w:pPr>
        <w:rPr>
          <w:b/>
          <w:sz w:val="22"/>
          <w:szCs w:val="22"/>
          <w:lang w:val="sr-Cyrl-CS"/>
        </w:rPr>
      </w:pPr>
      <w:r>
        <w:rPr>
          <w:b/>
          <w:sz w:val="22"/>
          <w:szCs w:val="22"/>
          <w:lang w:val="sr-Cyrl-CS"/>
        </w:rPr>
        <w:t>5</w:t>
      </w:r>
      <w:r w:rsidR="001F4EFC" w:rsidRPr="00331CA7">
        <w:rPr>
          <w:b/>
          <w:sz w:val="22"/>
          <w:szCs w:val="22"/>
          <w:lang w:val="sr-Cyrl-CS"/>
        </w:rPr>
        <w:t>.</w:t>
      </w:r>
      <w:r w:rsidR="001F4EFC">
        <w:rPr>
          <w:b/>
          <w:sz w:val="22"/>
          <w:szCs w:val="22"/>
          <w:lang w:val="sr-Cyrl-CS"/>
        </w:rPr>
        <w:t xml:space="preserve"> </w:t>
      </w:r>
      <w:r w:rsidR="001F4EFC" w:rsidRPr="00331CA7">
        <w:rPr>
          <w:b/>
          <w:sz w:val="22"/>
          <w:szCs w:val="22"/>
          <w:lang w:val="sr-Cyrl-CS"/>
        </w:rPr>
        <w:t xml:space="preserve">8. </w:t>
      </w:r>
      <w:r w:rsidR="001F4EFC">
        <w:rPr>
          <w:b/>
          <w:sz w:val="22"/>
          <w:szCs w:val="22"/>
          <w:lang w:val="sr-Cyrl-CS"/>
        </w:rPr>
        <w:t xml:space="preserve"> </w:t>
      </w:r>
      <w:r w:rsidR="002276D9">
        <w:rPr>
          <w:b/>
          <w:sz w:val="22"/>
          <w:szCs w:val="22"/>
        </w:rPr>
        <w:t>U</w:t>
      </w:r>
      <w:r w:rsidR="002276D9" w:rsidRPr="00331CA7">
        <w:rPr>
          <w:b/>
          <w:sz w:val="22"/>
          <w:szCs w:val="22"/>
          <w:lang w:val="sr-Cyrl-CS"/>
        </w:rPr>
        <w:t>Č</w:t>
      </w:r>
      <w:r w:rsidR="002276D9">
        <w:rPr>
          <w:b/>
          <w:sz w:val="22"/>
          <w:szCs w:val="22"/>
        </w:rPr>
        <w:t>ESTVOVANjE</w:t>
      </w:r>
      <w:r w:rsidR="001F4EFC" w:rsidRPr="00331CA7">
        <w:rPr>
          <w:b/>
          <w:sz w:val="22"/>
          <w:szCs w:val="22"/>
          <w:lang w:val="sr-Cyrl-CS"/>
        </w:rPr>
        <w:t xml:space="preserve"> </w:t>
      </w:r>
      <w:r w:rsidR="002276D9">
        <w:rPr>
          <w:b/>
          <w:sz w:val="22"/>
          <w:szCs w:val="22"/>
        </w:rPr>
        <w:t>U</w:t>
      </w:r>
      <w:r w:rsidR="001F4EFC" w:rsidRPr="00331CA7">
        <w:rPr>
          <w:b/>
          <w:sz w:val="22"/>
          <w:szCs w:val="22"/>
          <w:lang w:val="sr-Cyrl-CS"/>
        </w:rPr>
        <w:t xml:space="preserve"> </w:t>
      </w:r>
      <w:r w:rsidR="002276D9">
        <w:rPr>
          <w:b/>
          <w:sz w:val="22"/>
          <w:szCs w:val="22"/>
        </w:rPr>
        <w:t>ZAJEDNI</w:t>
      </w:r>
      <w:r w:rsidR="002276D9" w:rsidRPr="00331CA7">
        <w:rPr>
          <w:b/>
          <w:sz w:val="22"/>
          <w:szCs w:val="22"/>
          <w:lang w:val="sr-Cyrl-CS"/>
        </w:rPr>
        <w:t>Č</w:t>
      </w:r>
      <w:r w:rsidR="002276D9">
        <w:rPr>
          <w:b/>
          <w:sz w:val="22"/>
          <w:szCs w:val="22"/>
        </w:rPr>
        <w:t>KOJ</w:t>
      </w:r>
      <w:r w:rsidR="001F4EFC" w:rsidRPr="00331CA7">
        <w:rPr>
          <w:b/>
          <w:sz w:val="22"/>
          <w:szCs w:val="22"/>
          <w:lang w:val="sr-Cyrl-CS"/>
        </w:rPr>
        <w:t xml:space="preserve"> </w:t>
      </w:r>
      <w:r w:rsidR="002276D9">
        <w:rPr>
          <w:b/>
          <w:sz w:val="22"/>
          <w:szCs w:val="22"/>
        </w:rPr>
        <w:t>PONUDI</w:t>
      </w:r>
      <w:r w:rsidR="001F4EFC" w:rsidRPr="00331CA7">
        <w:rPr>
          <w:b/>
          <w:sz w:val="22"/>
          <w:szCs w:val="22"/>
          <w:lang w:val="sr-Cyrl-CS"/>
        </w:rPr>
        <w:t xml:space="preserve"> </w:t>
      </w:r>
      <w:smartTag w:uri="urn:schemas-microsoft-com:office:smarttags" w:element="place">
        <w:r w:rsidR="002276D9">
          <w:rPr>
            <w:b/>
            <w:sz w:val="22"/>
            <w:szCs w:val="22"/>
          </w:rPr>
          <w:t>ILI</w:t>
        </w:r>
      </w:smartTag>
      <w:r w:rsidR="001F4EFC" w:rsidRPr="00331CA7">
        <w:rPr>
          <w:b/>
          <w:sz w:val="22"/>
          <w:szCs w:val="22"/>
          <w:lang w:val="sr-Cyrl-CS"/>
        </w:rPr>
        <w:t xml:space="preserve"> </w:t>
      </w:r>
      <w:r w:rsidR="002276D9">
        <w:rPr>
          <w:b/>
          <w:sz w:val="22"/>
          <w:szCs w:val="22"/>
        </w:rPr>
        <w:t>KAO</w:t>
      </w:r>
      <w:r w:rsidR="001F4EFC" w:rsidRPr="00331CA7">
        <w:rPr>
          <w:b/>
          <w:sz w:val="22"/>
          <w:szCs w:val="22"/>
          <w:lang w:val="sr-Cyrl-CS"/>
        </w:rPr>
        <w:t xml:space="preserve"> </w:t>
      </w:r>
      <w:r w:rsidR="002276D9">
        <w:rPr>
          <w:b/>
          <w:sz w:val="22"/>
          <w:szCs w:val="22"/>
        </w:rPr>
        <w:t>PODIZVO</w:t>
      </w:r>
      <w:r w:rsidR="002276D9" w:rsidRPr="00331CA7">
        <w:rPr>
          <w:b/>
          <w:sz w:val="22"/>
          <w:szCs w:val="22"/>
          <w:lang w:val="sr-Cyrl-CS"/>
        </w:rPr>
        <w:t>Đ</w:t>
      </w:r>
      <w:r w:rsidR="002276D9">
        <w:rPr>
          <w:b/>
          <w:sz w:val="22"/>
          <w:szCs w:val="22"/>
        </w:rPr>
        <w:t>A</w:t>
      </w:r>
      <w:r w:rsidR="002276D9" w:rsidRPr="00331CA7">
        <w:rPr>
          <w:b/>
          <w:sz w:val="22"/>
          <w:szCs w:val="22"/>
          <w:lang w:val="sr-Cyrl-CS"/>
        </w:rPr>
        <w:t>Č</w:t>
      </w:r>
    </w:p>
    <w:p w:rsidR="001F4EFC" w:rsidRPr="00331CA7" w:rsidRDefault="001F4EFC" w:rsidP="001F4EFC">
      <w:pPr>
        <w:rPr>
          <w:sz w:val="22"/>
          <w:szCs w:val="22"/>
          <w:lang w:val="sr-Cyrl-CS"/>
        </w:rPr>
      </w:pPr>
    </w:p>
    <w:p w:rsidR="001F4EFC" w:rsidRDefault="002276D9" w:rsidP="001F4EFC">
      <w:pPr>
        <w:jc w:val="both"/>
        <w:rPr>
          <w:sz w:val="22"/>
          <w:szCs w:val="22"/>
          <w:lang w:val="sr-Cyrl-CS"/>
        </w:rPr>
      </w:pPr>
      <w:r>
        <w:rPr>
          <w:sz w:val="22"/>
          <w:szCs w:val="22"/>
        </w:rPr>
        <w:t>Ponu</w:t>
      </w:r>
      <w:r w:rsidRPr="00331CA7">
        <w:rPr>
          <w:sz w:val="22"/>
          <w:szCs w:val="22"/>
          <w:lang w:val="sr-Cyrl-CS"/>
        </w:rPr>
        <w:t>đ</w:t>
      </w:r>
      <w:r>
        <w:rPr>
          <w:sz w:val="22"/>
          <w:szCs w:val="22"/>
        </w:rPr>
        <w:t>a</w:t>
      </w:r>
      <w:r w:rsidRPr="00331CA7">
        <w:rPr>
          <w:sz w:val="22"/>
          <w:szCs w:val="22"/>
          <w:lang w:val="sr-Cyrl-CS"/>
        </w:rPr>
        <w:t>č</w:t>
      </w:r>
      <w:r w:rsidR="001F4EFC" w:rsidRPr="00331CA7">
        <w:rPr>
          <w:sz w:val="22"/>
          <w:szCs w:val="22"/>
          <w:lang w:val="sr-Cyrl-CS"/>
        </w:rPr>
        <w:t xml:space="preserve"> </w:t>
      </w:r>
      <w:r>
        <w:rPr>
          <w:sz w:val="22"/>
          <w:szCs w:val="22"/>
        </w:rPr>
        <w:t>koji</w:t>
      </w:r>
      <w:r w:rsidR="001F4EFC" w:rsidRPr="00331CA7">
        <w:rPr>
          <w:sz w:val="22"/>
          <w:szCs w:val="22"/>
          <w:lang w:val="sr-Cyrl-CS"/>
        </w:rPr>
        <w:t xml:space="preserve"> </w:t>
      </w:r>
      <w:r>
        <w:rPr>
          <w:sz w:val="22"/>
          <w:szCs w:val="22"/>
        </w:rPr>
        <w:t>je</w:t>
      </w:r>
      <w:r w:rsidR="001F4EFC" w:rsidRPr="00331CA7">
        <w:rPr>
          <w:sz w:val="22"/>
          <w:szCs w:val="22"/>
          <w:lang w:val="sr-Cyrl-CS"/>
        </w:rPr>
        <w:t xml:space="preserve"> </w:t>
      </w:r>
      <w:r>
        <w:rPr>
          <w:sz w:val="22"/>
          <w:szCs w:val="22"/>
        </w:rPr>
        <w:t>samostalno</w:t>
      </w:r>
      <w:r w:rsidR="001F4EFC" w:rsidRPr="00331CA7">
        <w:rPr>
          <w:sz w:val="22"/>
          <w:szCs w:val="22"/>
          <w:lang w:val="sr-Cyrl-CS"/>
        </w:rPr>
        <w:t xml:space="preserve"> </w:t>
      </w:r>
      <w:r>
        <w:rPr>
          <w:sz w:val="22"/>
          <w:szCs w:val="22"/>
        </w:rPr>
        <w:t>podneo</w:t>
      </w:r>
      <w:r w:rsidR="001F4EFC" w:rsidRPr="00331CA7">
        <w:rPr>
          <w:sz w:val="22"/>
          <w:szCs w:val="22"/>
          <w:lang w:val="sr-Cyrl-CS"/>
        </w:rPr>
        <w:t xml:space="preserve"> </w:t>
      </w:r>
      <w:r>
        <w:rPr>
          <w:sz w:val="22"/>
          <w:szCs w:val="22"/>
        </w:rPr>
        <w:t>ponudu</w:t>
      </w:r>
      <w:r w:rsidR="001F4EFC" w:rsidRPr="00331CA7">
        <w:rPr>
          <w:sz w:val="22"/>
          <w:szCs w:val="22"/>
          <w:lang w:val="sr-Cyrl-CS"/>
        </w:rPr>
        <w:t xml:space="preserve"> </w:t>
      </w:r>
      <w:r>
        <w:rPr>
          <w:sz w:val="22"/>
          <w:szCs w:val="22"/>
        </w:rPr>
        <w:t>ne</w:t>
      </w:r>
      <w:r w:rsidR="001F4EFC" w:rsidRPr="00331CA7">
        <w:rPr>
          <w:sz w:val="22"/>
          <w:szCs w:val="22"/>
          <w:lang w:val="sr-Cyrl-CS"/>
        </w:rPr>
        <w:t xml:space="preserve"> </w:t>
      </w:r>
      <w:r>
        <w:rPr>
          <w:sz w:val="22"/>
          <w:szCs w:val="22"/>
        </w:rPr>
        <w:t>mo</w:t>
      </w:r>
      <w:r w:rsidRPr="00331CA7">
        <w:rPr>
          <w:sz w:val="22"/>
          <w:szCs w:val="22"/>
          <w:lang w:val="sr-Cyrl-CS"/>
        </w:rPr>
        <w:t>ž</w:t>
      </w:r>
      <w:r>
        <w:rPr>
          <w:sz w:val="22"/>
          <w:szCs w:val="22"/>
        </w:rPr>
        <w:t>e</w:t>
      </w:r>
      <w:r w:rsidR="001F4EFC" w:rsidRPr="00331CA7">
        <w:rPr>
          <w:sz w:val="22"/>
          <w:szCs w:val="22"/>
          <w:lang w:val="sr-Cyrl-CS"/>
        </w:rPr>
        <w:t xml:space="preserve"> </w:t>
      </w:r>
      <w:r>
        <w:rPr>
          <w:sz w:val="22"/>
          <w:szCs w:val="22"/>
        </w:rPr>
        <w:t>istovremeno</w:t>
      </w:r>
      <w:r w:rsidR="001F4EFC" w:rsidRPr="00331CA7">
        <w:rPr>
          <w:sz w:val="22"/>
          <w:szCs w:val="22"/>
          <w:lang w:val="sr-Cyrl-CS"/>
        </w:rPr>
        <w:t xml:space="preserve"> </w:t>
      </w:r>
      <w:r>
        <w:rPr>
          <w:sz w:val="22"/>
          <w:szCs w:val="22"/>
        </w:rPr>
        <w:t>da</w:t>
      </w:r>
      <w:r w:rsidR="001F4EFC" w:rsidRPr="00331CA7">
        <w:rPr>
          <w:sz w:val="22"/>
          <w:szCs w:val="22"/>
          <w:lang w:val="sr-Cyrl-CS"/>
        </w:rPr>
        <w:t xml:space="preserve"> </w:t>
      </w:r>
      <w:r>
        <w:rPr>
          <w:sz w:val="22"/>
          <w:szCs w:val="22"/>
        </w:rPr>
        <w:t>u</w:t>
      </w:r>
      <w:r w:rsidRPr="00331CA7">
        <w:rPr>
          <w:sz w:val="22"/>
          <w:szCs w:val="22"/>
          <w:lang w:val="sr-Cyrl-CS"/>
        </w:rPr>
        <w:t>č</w:t>
      </w:r>
      <w:r>
        <w:rPr>
          <w:sz w:val="22"/>
          <w:szCs w:val="22"/>
        </w:rPr>
        <w:t>estvuje</w:t>
      </w:r>
      <w:r w:rsidR="001F4EFC" w:rsidRPr="00331CA7">
        <w:rPr>
          <w:sz w:val="22"/>
          <w:szCs w:val="22"/>
          <w:lang w:val="sr-Cyrl-CS"/>
        </w:rPr>
        <w:t xml:space="preserve"> </w:t>
      </w:r>
      <w:r>
        <w:rPr>
          <w:sz w:val="22"/>
          <w:szCs w:val="22"/>
        </w:rPr>
        <w:t>u</w:t>
      </w:r>
      <w:r w:rsidR="001F4EFC" w:rsidRPr="00331CA7">
        <w:rPr>
          <w:sz w:val="22"/>
          <w:szCs w:val="22"/>
          <w:lang w:val="sr-Cyrl-CS"/>
        </w:rPr>
        <w:t xml:space="preserve"> </w:t>
      </w:r>
      <w:r>
        <w:rPr>
          <w:sz w:val="22"/>
          <w:szCs w:val="22"/>
        </w:rPr>
        <w:t>zajedni</w:t>
      </w:r>
      <w:r w:rsidRPr="00331CA7">
        <w:rPr>
          <w:sz w:val="22"/>
          <w:szCs w:val="22"/>
          <w:lang w:val="sr-Cyrl-CS"/>
        </w:rPr>
        <w:t>č</w:t>
      </w:r>
      <w:r>
        <w:rPr>
          <w:sz w:val="22"/>
          <w:szCs w:val="22"/>
        </w:rPr>
        <w:t>koj</w:t>
      </w:r>
      <w:r w:rsidR="001F4EFC" w:rsidRPr="00331CA7">
        <w:rPr>
          <w:sz w:val="22"/>
          <w:szCs w:val="22"/>
          <w:lang w:val="sr-Cyrl-CS"/>
        </w:rPr>
        <w:t xml:space="preserve"> </w:t>
      </w:r>
      <w:r>
        <w:rPr>
          <w:sz w:val="22"/>
          <w:szCs w:val="22"/>
        </w:rPr>
        <w:t>ponudi</w:t>
      </w:r>
      <w:r w:rsidR="001F4EFC" w:rsidRPr="00331CA7">
        <w:rPr>
          <w:sz w:val="22"/>
          <w:szCs w:val="22"/>
          <w:lang w:val="sr-Cyrl-CS"/>
        </w:rPr>
        <w:t xml:space="preserve"> </w:t>
      </w:r>
      <w:r>
        <w:rPr>
          <w:sz w:val="22"/>
          <w:szCs w:val="22"/>
        </w:rPr>
        <w:t>ili</w:t>
      </w:r>
      <w:r w:rsidR="001F4EFC" w:rsidRPr="00331CA7">
        <w:rPr>
          <w:sz w:val="22"/>
          <w:szCs w:val="22"/>
          <w:lang w:val="sr-Cyrl-CS"/>
        </w:rPr>
        <w:t xml:space="preserve"> </w:t>
      </w:r>
      <w:r>
        <w:rPr>
          <w:sz w:val="22"/>
          <w:szCs w:val="22"/>
        </w:rPr>
        <w:t>kao</w:t>
      </w:r>
      <w:r w:rsidR="001F4EFC" w:rsidRPr="00331CA7">
        <w:rPr>
          <w:sz w:val="22"/>
          <w:szCs w:val="22"/>
          <w:lang w:val="sr-Cyrl-CS"/>
        </w:rPr>
        <w:t xml:space="preserve"> </w:t>
      </w:r>
      <w:r>
        <w:rPr>
          <w:sz w:val="22"/>
          <w:szCs w:val="22"/>
        </w:rPr>
        <w:t>podizvo</w:t>
      </w:r>
      <w:r w:rsidRPr="00331CA7">
        <w:rPr>
          <w:sz w:val="22"/>
          <w:szCs w:val="22"/>
          <w:lang w:val="sr-Cyrl-CS"/>
        </w:rPr>
        <w:t>đ</w:t>
      </w:r>
      <w:r>
        <w:rPr>
          <w:sz w:val="22"/>
          <w:szCs w:val="22"/>
        </w:rPr>
        <w:t>a</w:t>
      </w:r>
      <w:r w:rsidRPr="00331CA7">
        <w:rPr>
          <w:sz w:val="22"/>
          <w:szCs w:val="22"/>
          <w:lang w:val="sr-Cyrl-CS"/>
        </w:rPr>
        <w:t>č</w:t>
      </w:r>
      <w:r w:rsidR="001F4EFC" w:rsidRPr="00331CA7">
        <w:rPr>
          <w:sz w:val="22"/>
          <w:szCs w:val="22"/>
          <w:lang w:val="sr-Cyrl-CS"/>
        </w:rPr>
        <w:t>.</w:t>
      </w:r>
    </w:p>
    <w:p w:rsidR="001F4EFC" w:rsidRDefault="001F4EFC" w:rsidP="001F4EFC">
      <w:pPr>
        <w:jc w:val="both"/>
        <w:rPr>
          <w:sz w:val="22"/>
          <w:szCs w:val="22"/>
          <w:lang w:val="sr-Cyrl-CS"/>
        </w:rPr>
      </w:pPr>
    </w:p>
    <w:p w:rsidR="001F4EFC" w:rsidRPr="00331CA7" w:rsidRDefault="004F5274" w:rsidP="001F4EFC">
      <w:pPr>
        <w:rPr>
          <w:b/>
          <w:sz w:val="22"/>
          <w:szCs w:val="22"/>
          <w:lang w:val="sr-Cyrl-CS"/>
        </w:rPr>
      </w:pPr>
      <w:r>
        <w:rPr>
          <w:b/>
          <w:sz w:val="22"/>
          <w:szCs w:val="22"/>
          <w:lang w:val="sr-Cyrl-CS"/>
        </w:rPr>
        <w:t>5</w:t>
      </w:r>
      <w:r w:rsidR="001F4EFC" w:rsidRPr="00331CA7">
        <w:rPr>
          <w:b/>
          <w:sz w:val="22"/>
          <w:szCs w:val="22"/>
          <w:lang w:val="sr-Cyrl-CS"/>
        </w:rPr>
        <w:t xml:space="preserve">.9.  </w:t>
      </w:r>
      <w:r w:rsidR="002276D9">
        <w:rPr>
          <w:b/>
          <w:sz w:val="22"/>
          <w:szCs w:val="22"/>
        </w:rPr>
        <w:t>ISPUNjENOST</w:t>
      </w:r>
      <w:r w:rsidR="001F4EFC" w:rsidRPr="00331CA7">
        <w:rPr>
          <w:b/>
          <w:sz w:val="22"/>
          <w:szCs w:val="22"/>
          <w:lang w:val="sr-Cyrl-CS"/>
        </w:rPr>
        <w:t xml:space="preserve"> </w:t>
      </w:r>
      <w:r w:rsidR="002276D9">
        <w:rPr>
          <w:b/>
          <w:sz w:val="22"/>
          <w:szCs w:val="22"/>
        </w:rPr>
        <w:t>USLOVA</w:t>
      </w:r>
      <w:r w:rsidR="001F4EFC" w:rsidRPr="00331CA7">
        <w:rPr>
          <w:b/>
          <w:sz w:val="22"/>
          <w:szCs w:val="22"/>
          <w:lang w:val="sr-Cyrl-CS"/>
        </w:rPr>
        <w:t xml:space="preserve"> </w:t>
      </w:r>
      <w:r w:rsidR="002276D9">
        <w:rPr>
          <w:b/>
          <w:sz w:val="22"/>
          <w:szCs w:val="22"/>
        </w:rPr>
        <w:t>OD</w:t>
      </w:r>
      <w:r w:rsidR="001F4EFC" w:rsidRPr="00331CA7">
        <w:rPr>
          <w:b/>
          <w:sz w:val="22"/>
          <w:szCs w:val="22"/>
          <w:lang w:val="sr-Cyrl-CS"/>
        </w:rPr>
        <w:t xml:space="preserve"> </w:t>
      </w:r>
      <w:r w:rsidR="002276D9">
        <w:rPr>
          <w:b/>
          <w:sz w:val="22"/>
          <w:szCs w:val="22"/>
        </w:rPr>
        <w:t>STRANE</w:t>
      </w:r>
      <w:r w:rsidR="001F4EFC" w:rsidRPr="00331CA7">
        <w:rPr>
          <w:b/>
          <w:sz w:val="22"/>
          <w:szCs w:val="22"/>
          <w:lang w:val="sr-Cyrl-CS"/>
        </w:rPr>
        <w:t xml:space="preserve"> </w:t>
      </w:r>
      <w:r w:rsidR="002276D9">
        <w:rPr>
          <w:b/>
          <w:sz w:val="22"/>
          <w:szCs w:val="22"/>
        </w:rPr>
        <w:t>PODIZVO</w:t>
      </w:r>
      <w:r w:rsidR="002276D9" w:rsidRPr="00331CA7">
        <w:rPr>
          <w:b/>
          <w:sz w:val="22"/>
          <w:szCs w:val="22"/>
          <w:lang w:val="sr-Cyrl-CS"/>
        </w:rPr>
        <w:t>Đ</w:t>
      </w:r>
      <w:r w:rsidR="002276D9">
        <w:rPr>
          <w:b/>
          <w:sz w:val="22"/>
          <w:szCs w:val="22"/>
        </w:rPr>
        <w:t>A</w:t>
      </w:r>
      <w:r w:rsidR="002276D9" w:rsidRPr="00331CA7">
        <w:rPr>
          <w:b/>
          <w:sz w:val="22"/>
          <w:szCs w:val="22"/>
          <w:lang w:val="sr-Cyrl-CS"/>
        </w:rPr>
        <w:t>Č</w:t>
      </w:r>
      <w:r w:rsidR="002276D9">
        <w:rPr>
          <w:b/>
          <w:sz w:val="22"/>
          <w:szCs w:val="22"/>
        </w:rPr>
        <w:t>A</w:t>
      </w:r>
    </w:p>
    <w:p w:rsidR="001F4EFC" w:rsidRPr="00331CA7" w:rsidRDefault="001F4EFC" w:rsidP="001F4EFC">
      <w:pPr>
        <w:rPr>
          <w:sz w:val="22"/>
          <w:szCs w:val="22"/>
          <w:lang w:val="sr-Cyrl-CS"/>
        </w:rPr>
      </w:pPr>
    </w:p>
    <w:p w:rsidR="001F4EFC" w:rsidRPr="00331CA7" w:rsidRDefault="001F4EFC" w:rsidP="001F4EFC">
      <w:pPr>
        <w:jc w:val="both"/>
        <w:rPr>
          <w:sz w:val="22"/>
          <w:szCs w:val="22"/>
          <w:lang w:val="sr-Cyrl-CS"/>
        </w:rPr>
      </w:pPr>
      <w:r w:rsidRPr="00331CA7">
        <w:rPr>
          <w:sz w:val="22"/>
          <w:szCs w:val="22"/>
          <w:lang w:val="sr-Cyrl-CS"/>
        </w:rPr>
        <w:lastRenderedPageBreak/>
        <w:t>1.</w:t>
      </w:r>
      <w:r>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Pr="00331CA7">
        <w:rPr>
          <w:sz w:val="22"/>
          <w:szCs w:val="22"/>
          <w:lang w:val="sr-Cyrl-CS"/>
        </w:rPr>
        <w:t xml:space="preserve"> </w:t>
      </w:r>
      <w:r w:rsidR="002276D9">
        <w:rPr>
          <w:sz w:val="22"/>
          <w:szCs w:val="22"/>
        </w:rPr>
        <w:t>je</w:t>
      </w:r>
      <w:r w:rsidRPr="00331CA7">
        <w:rPr>
          <w:sz w:val="22"/>
          <w:szCs w:val="22"/>
          <w:lang w:val="sr-Cyrl-CS"/>
        </w:rPr>
        <w:t xml:space="preserve"> </w:t>
      </w:r>
      <w:r w:rsidR="002276D9">
        <w:rPr>
          <w:sz w:val="22"/>
          <w:szCs w:val="22"/>
        </w:rPr>
        <w:t>du</w:t>
      </w:r>
      <w:r w:rsidR="002276D9" w:rsidRPr="00331CA7">
        <w:rPr>
          <w:sz w:val="22"/>
          <w:szCs w:val="22"/>
          <w:lang w:val="sr-Cyrl-CS"/>
        </w:rPr>
        <w:t>ž</w:t>
      </w:r>
      <w:r w:rsidR="002276D9">
        <w:rPr>
          <w:sz w:val="22"/>
          <w:szCs w:val="22"/>
        </w:rPr>
        <w:t>an</w:t>
      </w:r>
      <w:r w:rsidRPr="00331CA7">
        <w:rPr>
          <w:sz w:val="22"/>
          <w:szCs w:val="22"/>
          <w:lang w:val="sr-Cyrl-CS"/>
        </w:rPr>
        <w:t xml:space="preserve"> </w:t>
      </w:r>
      <w:r w:rsidR="002276D9">
        <w:rPr>
          <w:sz w:val="22"/>
          <w:szCs w:val="22"/>
        </w:rPr>
        <w:t>da</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ponudi</w:t>
      </w:r>
      <w:r w:rsidRPr="00331CA7">
        <w:rPr>
          <w:sz w:val="22"/>
          <w:szCs w:val="22"/>
          <w:lang w:val="sr-Cyrl-CS"/>
        </w:rPr>
        <w:t xml:space="preserve"> </w:t>
      </w:r>
      <w:r w:rsidR="002276D9">
        <w:rPr>
          <w:sz w:val="22"/>
          <w:szCs w:val="22"/>
        </w:rPr>
        <w:t>navede</w:t>
      </w:r>
      <w:r w:rsidRPr="00331CA7">
        <w:rPr>
          <w:sz w:val="22"/>
          <w:szCs w:val="22"/>
          <w:lang w:val="sr-Cyrl-CS"/>
        </w:rPr>
        <w:t xml:space="preserve"> </w:t>
      </w:r>
      <w:r w:rsidR="002276D9">
        <w:rPr>
          <w:sz w:val="22"/>
          <w:szCs w:val="22"/>
        </w:rPr>
        <w:t>da</w:t>
      </w:r>
      <w:r w:rsidRPr="00331CA7">
        <w:rPr>
          <w:sz w:val="22"/>
          <w:szCs w:val="22"/>
          <w:lang w:val="sr-Cyrl-CS"/>
        </w:rPr>
        <w:t xml:space="preserve"> </w:t>
      </w:r>
      <w:r w:rsidR="002276D9">
        <w:rPr>
          <w:sz w:val="22"/>
          <w:szCs w:val="22"/>
        </w:rPr>
        <w:t>li</w:t>
      </w:r>
      <w:r w:rsidRPr="00331CA7">
        <w:rPr>
          <w:sz w:val="22"/>
          <w:szCs w:val="22"/>
          <w:lang w:val="sr-Cyrl-CS"/>
        </w:rPr>
        <w:t xml:space="preserve"> </w:t>
      </w:r>
      <w:r w:rsidR="002276D9" w:rsidRPr="00331CA7">
        <w:rPr>
          <w:sz w:val="22"/>
          <w:szCs w:val="22"/>
          <w:lang w:val="sr-Cyrl-CS"/>
        </w:rPr>
        <w:t>ć</w:t>
      </w:r>
      <w:r w:rsidR="002276D9">
        <w:rPr>
          <w:sz w:val="22"/>
          <w:szCs w:val="22"/>
        </w:rPr>
        <w:t>e</w:t>
      </w:r>
      <w:r w:rsidRPr="00331CA7">
        <w:rPr>
          <w:sz w:val="22"/>
          <w:szCs w:val="22"/>
          <w:lang w:val="sr-Cyrl-CS"/>
        </w:rPr>
        <w:t xml:space="preserve"> </w:t>
      </w:r>
      <w:r w:rsidR="002276D9">
        <w:rPr>
          <w:sz w:val="22"/>
          <w:szCs w:val="22"/>
        </w:rPr>
        <w:t>izvr</w:t>
      </w:r>
      <w:r w:rsidR="002276D9" w:rsidRPr="00331CA7">
        <w:rPr>
          <w:sz w:val="22"/>
          <w:szCs w:val="22"/>
          <w:lang w:val="sr-Cyrl-CS"/>
        </w:rPr>
        <w:t>š</w:t>
      </w:r>
      <w:r w:rsidR="002276D9">
        <w:rPr>
          <w:sz w:val="22"/>
          <w:szCs w:val="22"/>
        </w:rPr>
        <w:t>enje</w:t>
      </w:r>
      <w:r w:rsidRPr="00331CA7">
        <w:rPr>
          <w:sz w:val="22"/>
          <w:szCs w:val="22"/>
          <w:lang w:val="sr-Cyrl-CS"/>
        </w:rPr>
        <w:t xml:space="preserve"> </w:t>
      </w:r>
      <w:r w:rsidR="002276D9">
        <w:rPr>
          <w:sz w:val="22"/>
          <w:szCs w:val="22"/>
        </w:rPr>
        <w:t>nabavke</w:t>
      </w:r>
      <w:r w:rsidRPr="00331CA7">
        <w:rPr>
          <w:sz w:val="22"/>
          <w:szCs w:val="22"/>
          <w:lang w:val="sr-Cyrl-CS"/>
        </w:rPr>
        <w:t xml:space="preserve"> </w:t>
      </w:r>
      <w:r w:rsidR="002276D9">
        <w:rPr>
          <w:sz w:val="22"/>
          <w:szCs w:val="22"/>
        </w:rPr>
        <w:t>delimi</w:t>
      </w:r>
      <w:r w:rsidR="002276D9" w:rsidRPr="00331CA7">
        <w:rPr>
          <w:sz w:val="22"/>
          <w:szCs w:val="22"/>
          <w:lang w:val="sr-Cyrl-CS"/>
        </w:rPr>
        <w:t>č</w:t>
      </w:r>
      <w:r w:rsidR="002276D9">
        <w:rPr>
          <w:sz w:val="22"/>
          <w:szCs w:val="22"/>
        </w:rPr>
        <w:t>no</w:t>
      </w:r>
      <w:r w:rsidRPr="00331CA7">
        <w:rPr>
          <w:sz w:val="22"/>
          <w:szCs w:val="22"/>
          <w:lang w:val="sr-Cyrl-CS"/>
        </w:rPr>
        <w:t xml:space="preserve"> </w:t>
      </w:r>
      <w:r w:rsidR="002276D9">
        <w:rPr>
          <w:sz w:val="22"/>
          <w:szCs w:val="22"/>
        </w:rPr>
        <w:t>poveriti</w:t>
      </w:r>
      <w:r w:rsidRPr="00331CA7">
        <w:rPr>
          <w:sz w:val="22"/>
          <w:szCs w:val="22"/>
          <w:lang w:val="sr-Cyrl-CS"/>
        </w:rPr>
        <w:t xml:space="preserve"> </w:t>
      </w:r>
      <w:r w:rsidR="002276D9">
        <w:rPr>
          <w:sz w:val="22"/>
          <w:szCs w:val="22"/>
        </w:rPr>
        <w:t>podizvo</w:t>
      </w:r>
      <w:r w:rsidR="002276D9" w:rsidRPr="00331CA7">
        <w:rPr>
          <w:sz w:val="22"/>
          <w:szCs w:val="22"/>
          <w:lang w:val="sr-Cyrl-CS"/>
        </w:rPr>
        <w:t>đ</w:t>
      </w:r>
      <w:r w:rsidR="002276D9">
        <w:rPr>
          <w:sz w:val="22"/>
          <w:szCs w:val="22"/>
        </w:rPr>
        <w:t>a</w:t>
      </w:r>
      <w:r w:rsidR="002276D9" w:rsidRPr="00331CA7">
        <w:rPr>
          <w:sz w:val="22"/>
          <w:szCs w:val="22"/>
          <w:lang w:val="sr-Cyrl-CS"/>
        </w:rPr>
        <w:t>č</w:t>
      </w:r>
      <w:r w:rsidR="002276D9">
        <w:rPr>
          <w:sz w:val="22"/>
          <w:szCs w:val="22"/>
        </w:rPr>
        <w:t>u</w:t>
      </w:r>
      <w:r w:rsidRPr="00331CA7">
        <w:rPr>
          <w:sz w:val="22"/>
          <w:szCs w:val="22"/>
          <w:lang w:val="sr-Cyrl-CS"/>
        </w:rPr>
        <w:t>.</w:t>
      </w:r>
      <w:r w:rsidR="002276D9">
        <w:rPr>
          <w:sz w:val="22"/>
          <w:szCs w:val="22"/>
        </w:rPr>
        <w:t>Ako</w:t>
      </w:r>
      <w:r w:rsidRPr="00331CA7">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ponudi</w:t>
      </w:r>
      <w:r w:rsidRPr="00331CA7">
        <w:rPr>
          <w:sz w:val="22"/>
          <w:szCs w:val="22"/>
          <w:lang w:val="sr-Cyrl-CS"/>
        </w:rPr>
        <w:t xml:space="preserve"> </w:t>
      </w:r>
      <w:r w:rsidR="002276D9">
        <w:rPr>
          <w:sz w:val="22"/>
          <w:szCs w:val="22"/>
        </w:rPr>
        <w:t>navede</w:t>
      </w:r>
      <w:r w:rsidRPr="00331CA7">
        <w:rPr>
          <w:sz w:val="22"/>
          <w:szCs w:val="22"/>
          <w:lang w:val="sr-Cyrl-CS"/>
        </w:rPr>
        <w:t xml:space="preserve"> </w:t>
      </w:r>
      <w:r w:rsidR="002276D9">
        <w:rPr>
          <w:sz w:val="22"/>
          <w:szCs w:val="22"/>
        </w:rPr>
        <w:t>da</w:t>
      </w:r>
      <w:r w:rsidRPr="00331CA7">
        <w:rPr>
          <w:sz w:val="22"/>
          <w:szCs w:val="22"/>
          <w:lang w:val="sr-Cyrl-CS"/>
        </w:rPr>
        <w:t xml:space="preserve"> </w:t>
      </w:r>
      <w:r w:rsidR="002276D9" w:rsidRPr="00331CA7">
        <w:rPr>
          <w:sz w:val="22"/>
          <w:szCs w:val="22"/>
          <w:lang w:val="sr-Cyrl-CS"/>
        </w:rPr>
        <w:t>ć</w:t>
      </w:r>
      <w:r w:rsidR="002276D9">
        <w:rPr>
          <w:sz w:val="22"/>
          <w:szCs w:val="22"/>
        </w:rPr>
        <w:t>e</w:t>
      </w:r>
      <w:r w:rsidRPr="00331CA7">
        <w:rPr>
          <w:sz w:val="22"/>
          <w:szCs w:val="22"/>
          <w:lang w:val="sr-Cyrl-CS"/>
        </w:rPr>
        <w:t xml:space="preserve"> </w:t>
      </w:r>
      <w:r w:rsidR="002276D9">
        <w:rPr>
          <w:sz w:val="22"/>
          <w:szCs w:val="22"/>
        </w:rPr>
        <w:t>delimi</w:t>
      </w:r>
      <w:r w:rsidR="002276D9" w:rsidRPr="00331CA7">
        <w:rPr>
          <w:sz w:val="22"/>
          <w:szCs w:val="22"/>
          <w:lang w:val="sr-Cyrl-CS"/>
        </w:rPr>
        <w:t>č</w:t>
      </w:r>
      <w:r w:rsidR="002276D9">
        <w:rPr>
          <w:sz w:val="22"/>
          <w:szCs w:val="22"/>
        </w:rPr>
        <w:t>no</w:t>
      </w:r>
      <w:r w:rsidRPr="00331CA7">
        <w:rPr>
          <w:sz w:val="22"/>
          <w:szCs w:val="22"/>
          <w:lang w:val="sr-Cyrl-CS"/>
        </w:rPr>
        <w:t xml:space="preserve"> </w:t>
      </w:r>
      <w:r w:rsidR="002276D9">
        <w:rPr>
          <w:sz w:val="22"/>
          <w:szCs w:val="22"/>
        </w:rPr>
        <w:t>izvr</w:t>
      </w:r>
      <w:r w:rsidR="002276D9" w:rsidRPr="00331CA7">
        <w:rPr>
          <w:sz w:val="22"/>
          <w:szCs w:val="22"/>
          <w:lang w:val="sr-Cyrl-CS"/>
        </w:rPr>
        <w:t>š</w:t>
      </w:r>
      <w:r w:rsidR="002276D9">
        <w:rPr>
          <w:sz w:val="22"/>
          <w:szCs w:val="22"/>
        </w:rPr>
        <w:t>enje</w:t>
      </w:r>
      <w:r w:rsidRPr="00331CA7">
        <w:rPr>
          <w:sz w:val="22"/>
          <w:szCs w:val="22"/>
          <w:lang w:val="sr-Cyrl-CS"/>
        </w:rPr>
        <w:t xml:space="preserve"> </w:t>
      </w:r>
      <w:r w:rsidR="002276D9">
        <w:rPr>
          <w:sz w:val="22"/>
          <w:szCs w:val="22"/>
        </w:rPr>
        <w:t>nabavke</w:t>
      </w:r>
      <w:r w:rsidRPr="00331CA7">
        <w:rPr>
          <w:sz w:val="22"/>
          <w:szCs w:val="22"/>
          <w:lang w:val="sr-Cyrl-CS"/>
        </w:rPr>
        <w:t xml:space="preserve"> </w:t>
      </w:r>
      <w:r w:rsidR="002276D9">
        <w:rPr>
          <w:sz w:val="22"/>
          <w:szCs w:val="22"/>
        </w:rPr>
        <w:t>poveriti</w:t>
      </w:r>
      <w:r w:rsidRPr="00331CA7">
        <w:rPr>
          <w:sz w:val="22"/>
          <w:szCs w:val="22"/>
          <w:lang w:val="sr-Cyrl-CS"/>
        </w:rPr>
        <w:t xml:space="preserve"> </w:t>
      </w:r>
      <w:r w:rsidR="002276D9">
        <w:rPr>
          <w:sz w:val="22"/>
          <w:szCs w:val="22"/>
        </w:rPr>
        <w:t>podizvo</w:t>
      </w:r>
      <w:r w:rsidR="002276D9" w:rsidRPr="00331CA7">
        <w:rPr>
          <w:sz w:val="22"/>
          <w:szCs w:val="22"/>
          <w:lang w:val="sr-Cyrl-CS"/>
        </w:rPr>
        <w:t>đ</w:t>
      </w:r>
      <w:r w:rsidR="002276D9">
        <w:rPr>
          <w:sz w:val="22"/>
          <w:szCs w:val="22"/>
        </w:rPr>
        <w:t>a</w:t>
      </w:r>
      <w:r w:rsidR="002276D9" w:rsidRPr="00331CA7">
        <w:rPr>
          <w:sz w:val="22"/>
          <w:szCs w:val="22"/>
          <w:lang w:val="sr-Cyrl-CS"/>
        </w:rPr>
        <w:t>č</w:t>
      </w:r>
      <w:r w:rsidR="002276D9">
        <w:rPr>
          <w:sz w:val="22"/>
          <w:szCs w:val="22"/>
        </w:rPr>
        <w:t>u</w:t>
      </w:r>
      <w:r w:rsidRPr="00331CA7">
        <w:rPr>
          <w:sz w:val="22"/>
          <w:szCs w:val="22"/>
          <w:lang w:val="sr-Cyrl-CS"/>
        </w:rPr>
        <w:t xml:space="preserve">, </w:t>
      </w:r>
      <w:r w:rsidR="002276D9">
        <w:rPr>
          <w:sz w:val="22"/>
          <w:szCs w:val="22"/>
        </w:rPr>
        <w:t>du</w:t>
      </w:r>
      <w:r w:rsidR="002276D9" w:rsidRPr="00331CA7">
        <w:rPr>
          <w:sz w:val="22"/>
          <w:szCs w:val="22"/>
          <w:lang w:val="sr-Cyrl-CS"/>
        </w:rPr>
        <w:t>ž</w:t>
      </w:r>
      <w:r w:rsidR="002276D9">
        <w:rPr>
          <w:sz w:val="22"/>
          <w:szCs w:val="22"/>
        </w:rPr>
        <w:t>an</w:t>
      </w:r>
      <w:r w:rsidRPr="00331CA7">
        <w:rPr>
          <w:sz w:val="22"/>
          <w:szCs w:val="22"/>
          <w:lang w:val="sr-Cyrl-CS"/>
        </w:rPr>
        <w:t xml:space="preserve"> </w:t>
      </w:r>
      <w:r w:rsidR="002276D9">
        <w:rPr>
          <w:sz w:val="22"/>
          <w:szCs w:val="22"/>
        </w:rPr>
        <w:t>je</w:t>
      </w:r>
      <w:r w:rsidRPr="00331CA7">
        <w:rPr>
          <w:sz w:val="22"/>
          <w:szCs w:val="22"/>
          <w:lang w:val="sr-Cyrl-CS"/>
        </w:rPr>
        <w:t xml:space="preserve"> </w:t>
      </w:r>
      <w:r w:rsidR="002276D9">
        <w:rPr>
          <w:sz w:val="22"/>
          <w:szCs w:val="22"/>
        </w:rPr>
        <w:t>da</w:t>
      </w:r>
      <w:r w:rsidRPr="00331CA7">
        <w:rPr>
          <w:sz w:val="22"/>
          <w:szCs w:val="22"/>
          <w:lang w:val="sr-Cyrl-CS"/>
        </w:rPr>
        <w:t xml:space="preserve"> </w:t>
      </w:r>
      <w:r w:rsidR="002276D9">
        <w:rPr>
          <w:sz w:val="22"/>
          <w:szCs w:val="22"/>
        </w:rPr>
        <w:t>navede</w:t>
      </w:r>
      <w:r w:rsidRPr="00331CA7">
        <w:rPr>
          <w:sz w:val="22"/>
          <w:szCs w:val="22"/>
          <w:lang w:val="sr-Cyrl-CS"/>
        </w:rPr>
        <w:t>:</w:t>
      </w:r>
    </w:p>
    <w:p w:rsidR="001F4EFC" w:rsidRPr="00331CA7" w:rsidRDefault="002276D9" w:rsidP="001F4EFC">
      <w:pPr>
        <w:numPr>
          <w:ilvl w:val="0"/>
          <w:numId w:val="2"/>
        </w:numPr>
        <w:jc w:val="both"/>
        <w:rPr>
          <w:sz w:val="22"/>
          <w:szCs w:val="22"/>
          <w:lang w:val="sr-Cyrl-CS"/>
        </w:rPr>
      </w:pPr>
      <w:r>
        <w:rPr>
          <w:sz w:val="22"/>
          <w:szCs w:val="22"/>
        </w:rPr>
        <w:t>procenat</w:t>
      </w:r>
      <w:r w:rsidR="001F4EFC" w:rsidRPr="00331CA7">
        <w:rPr>
          <w:sz w:val="22"/>
          <w:szCs w:val="22"/>
          <w:lang w:val="sr-Cyrl-CS"/>
        </w:rPr>
        <w:t xml:space="preserve"> </w:t>
      </w:r>
      <w:r>
        <w:rPr>
          <w:sz w:val="22"/>
          <w:szCs w:val="22"/>
        </w:rPr>
        <w:t>ukupne</w:t>
      </w:r>
      <w:r w:rsidR="001F4EFC" w:rsidRPr="00331CA7">
        <w:rPr>
          <w:sz w:val="22"/>
          <w:szCs w:val="22"/>
          <w:lang w:val="sr-Cyrl-CS"/>
        </w:rPr>
        <w:t xml:space="preserve"> </w:t>
      </w:r>
      <w:r>
        <w:rPr>
          <w:sz w:val="22"/>
          <w:szCs w:val="22"/>
        </w:rPr>
        <w:t>vrednosti</w:t>
      </w:r>
      <w:r w:rsidR="001F4EFC" w:rsidRPr="00331CA7">
        <w:rPr>
          <w:sz w:val="22"/>
          <w:szCs w:val="22"/>
          <w:lang w:val="sr-Cyrl-CS"/>
        </w:rPr>
        <w:t xml:space="preserve"> </w:t>
      </w:r>
      <w:r>
        <w:rPr>
          <w:sz w:val="22"/>
          <w:szCs w:val="22"/>
        </w:rPr>
        <w:t>nabavke</w:t>
      </w:r>
      <w:r w:rsidR="001F4EFC" w:rsidRPr="00331CA7">
        <w:rPr>
          <w:sz w:val="22"/>
          <w:szCs w:val="22"/>
          <w:lang w:val="sr-Cyrl-CS"/>
        </w:rPr>
        <w:t xml:space="preserve"> </w:t>
      </w:r>
      <w:r>
        <w:rPr>
          <w:sz w:val="22"/>
          <w:szCs w:val="22"/>
        </w:rPr>
        <w:t>koji</w:t>
      </w:r>
      <w:r w:rsidR="001F4EFC" w:rsidRPr="00331CA7">
        <w:rPr>
          <w:sz w:val="22"/>
          <w:szCs w:val="22"/>
          <w:lang w:val="sr-Cyrl-CS"/>
        </w:rPr>
        <w:t xml:space="preserve"> </w:t>
      </w:r>
      <w:r w:rsidRPr="00331CA7">
        <w:rPr>
          <w:sz w:val="22"/>
          <w:szCs w:val="22"/>
          <w:lang w:val="sr-Cyrl-CS"/>
        </w:rPr>
        <w:t>ć</w:t>
      </w:r>
      <w:r>
        <w:rPr>
          <w:sz w:val="22"/>
          <w:szCs w:val="22"/>
        </w:rPr>
        <w:t>e</w:t>
      </w:r>
      <w:r w:rsidR="001F4EFC" w:rsidRPr="00331CA7">
        <w:rPr>
          <w:sz w:val="22"/>
          <w:szCs w:val="22"/>
          <w:lang w:val="sr-Cyrl-CS"/>
        </w:rPr>
        <w:t xml:space="preserve"> </w:t>
      </w:r>
      <w:r>
        <w:rPr>
          <w:sz w:val="22"/>
          <w:szCs w:val="22"/>
        </w:rPr>
        <w:t>poveriti</w:t>
      </w:r>
      <w:r w:rsidR="001F4EFC" w:rsidRPr="00331CA7">
        <w:rPr>
          <w:sz w:val="22"/>
          <w:szCs w:val="22"/>
          <w:lang w:val="sr-Cyrl-CS"/>
        </w:rPr>
        <w:t xml:space="preserve"> </w:t>
      </w:r>
      <w:r>
        <w:rPr>
          <w:sz w:val="22"/>
          <w:szCs w:val="22"/>
        </w:rPr>
        <w:t>podizvo</w:t>
      </w:r>
      <w:r w:rsidRPr="00331CA7">
        <w:rPr>
          <w:sz w:val="22"/>
          <w:szCs w:val="22"/>
          <w:lang w:val="sr-Cyrl-CS"/>
        </w:rPr>
        <w:t>đ</w:t>
      </w:r>
      <w:r>
        <w:rPr>
          <w:sz w:val="22"/>
          <w:szCs w:val="22"/>
        </w:rPr>
        <w:t>a</w:t>
      </w:r>
      <w:r w:rsidRPr="00331CA7">
        <w:rPr>
          <w:sz w:val="22"/>
          <w:szCs w:val="22"/>
          <w:lang w:val="sr-Cyrl-CS"/>
        </w:rPr>
        <w:t>č</w:t>
      </w:r>
      <w:r>
        <w:rPr>
          <w:sz w:val="22"/>
          <w:szCs w:val="22"/>
        </w:rPr>
        <w:t>u</w:t>
      </w:r>
      <w:r w:rsidR="001F4EFC" w:rsidRPr="00331CA7">
        <w:rPr>
          <w:sz w:val="22"/>
          <w:szCs w:val="22"/>
          <w:lang w:val="sr-Cyrl-CS"/>
        </w:rPr>
        <w:t xml:space="preserve">, </w:t>
      </w:r>
      <w:r>
        <w:rPr>
          <w:sz w:val="22"/>
          <w:szCs w:val="22"/>
        </w:rPr>
        <w:t>a</w:t>
      </w:r>
      <w:r w:rsidR="001F4EFC" w:rsidRPr="00331CA7">
        <w:rPr>
          <w:sz w:val="22"/>
          <w:szCs w:val="22"/>
          <w:lang w:val="sr-Cyrl-CS"/>
        </w:rPr>
        <w:t xml:space="preserve"> </w:t>
      </w:r>
      <w:r>
        <w:rPr>
          <w:sz w:val="22"/>
          <w:szCs w:val="22"/>
        </w:rPr>
        <w:t>koji</w:t>
      </w:r>
      <w:r w:rsidR="001F4EFC" w:rsidRPr="00331CA7">
        <w:rPr>
          <w:sz w:val="22"/>
          <w:szCs w:val="22"/>
          <w:lang w:val="sr-Cyrl-CS"/>
        </w:rPr>
        <w:t xml:space="preserve"> </w:t>
      </w:r>
      <w:r>
        <w:rPr>
          <w:sz w:val="22"/>
          <w:szCs w:val="22"/>
        </w:rPr>
        <w:t>ne</w:t>
      </w:r>
      <w:r w:rsidR="001F4EFC" w:rsidRPr="00331CA7">
        <w:rPr>
          <w:sz w:val="22"/>
          <w:szCs w:val="22"/>
          <w:lang w:val="sr-Cyrl-CS"/>
        </w:rPr>
        <w:t xml:space="preserve"> </w:t>
      </w:r>
      <w:r>
        <w:rPr>
          <w:sz w:val="22"/>
          <w:szCs w:val="22"/>
        </w:rPr>
        <w:t>mo</w:t>
      </w:r>
      <w:r w:rsidRPr="00331CA7">
        <w:rPr>
          <w:sz w:val="22"/>
          <w:szCs w:val="22"/>
          <w:lang w:val="sr-Cyrl-CS"/>
        </w:rPr>
        <w:t>ž</w:t>
      </w:r>
      <w:r>
        <w:rPr>
          <w:sz w:val="22"/>
          <w:szCs w:val="22"/>
        </w:rPr>
        <w:t>e</w:t>
      </w:r>
      <w:r w:rsidR="001F4EFC" w:rsidRPr="00331CA7">
        <w:rPr>
          <w:sz w:val="22"/>
          <w:szCs w:val="22"/>
          <w:lang w:val="sr-Cyrl-CS"/>
        </w:rPr>
        <w:t xml:space="preserve"> </w:t>
      </w:r>
      <w:r>
        <w:rPr>
          <w:sz w:val="22"/>
          <w:szCs w:val="22"/>
        </w:rPr>
        <w:t>biti</w:t>
      </w:r>
      <w:r w:rsidR="001F4EFC" w:rsidRPr="00331CA7">
        <w:rPr>
          <w:sz w:val="22"/>
          <w:szCs w:val="22"/>
          <w:lang w:val="sr-Cyrl-CS"/>
        </w:rPr>
        <w:t xml:space="preserve">  </w:t>
      </w:r>
      <w:r>
        <w:rPr>
          <w:sz w:val="22"/>
          <w:szCs w:val="22"/>
        </w:rPr>
        <w:t>ve</w:t>
      </w:r>
      <w:r w:rsidRPr="00331CA7">
        <w:rPr>
          <w:sz w:val="22"/>
          <w:szCs w:val="22"/>
          <w:lang w:val="sr-Cyrl-CS"/>
        </w:rPr>
        <w:t>ć</w:t>
      </w:r>
      <w:r>
        <w:rPr>
          <w:sz w:val="22"/>
          <w:szCs w:val="22"/>
        </w:rPr>
        <w:t>i</w:t>
      </w:r>
      <w:r w:rsidR="001F4EFC" w:rsidRPr="00331CA7">
        <w:rPr>
          <w:sz w:val="22"/>
          <w:szCs w:val="22"/>
          <w:lang w:val="sr-Cyrl-CS"/>
        </w:rPr>
        <w:t xml:space="preserve"> </w:t>
      </w:r>
      <w:r>
        <w:rPr>
          <w:sz w:val="22"/>
          <w:szCs w:val="22"/>
        </w:rPr>
        <w:t>od</w:t>
      </w:r>
      <w:r w:rsidR="001F4EFC" w:rsidRPr="00331CA7">
        <w:rPr>
          <w:sz w:val="22"/>
          <w:szCs w:val="22"/>
          <w:lang w:val="sr-Cyrl-CS"/>
        </w:rPr>
        <w:t xml:space="preserve"> 50% </w:t>
      </w:r>
      <w:r>
        <w:rPr>
          <w:sz w:val="22"/>
          <w:szCs w:val="22"/>
        </w:rPr>
        <w:t>kao</w:t>
      </w:r>
      <w:r w:rsidR="001F4EFC" w:rsidRPr="00331CA7">
        <w:rPr>
          <w:sz w:val="22"/>
          <w:szCs w:val="22"/>
          <w:lang w:val="sr-Cyrl-CS"/>
        </w:rPr>
        <w:t xml:space="preserve"> </w:t>
      </w:r>
      <w:r>
        <w:rPr>
          <w:sz w:val="22"/>
          <w:szCs w:val="22"/>
        </w:rPr>
        <w:t>i</w:t>
      </w:r>
      <w:r w:rsidR="001F4EFC" w:rsidRPr="00331CA7">
        <w:rPr>
          <w:sz w:val="22"/>
          <w:szCs w:val="22"/>
          <w:lang w:val="sr-Cyrl-CS"/>
        </w:rPr>
        <w:t xml:space="preserve"> </w:t>
      </w:r>
      <w:r>
        <w:rPr>
          <w:sz w:val="22"/>
          <w:szCs w:val="22"/>
        </w:rPr>
        <w:t>deo</w:t>
      </w:r>
      <w:r w:rsidR="001F4EFC" w:rsidRPr="00331CA7">
        <w:rPr>
          <w:sz w:val="22"/>
          <w:szCs w:val="22"/>
          <w:lang w:val="sr-Cyrl-CS"/>
        </w:rPr>
        <w:t xml:space="preserve"> </w:t>
      </w:r>
      <w:r>
        <w:rPr>
          <w:sz w:val="22"/>
          <w:szCs w:val="22"/>
        </w:rPr>
        <w:t>predmetne</w:t>
      </w:r>
      <w:r w:rsidR="001F4EFC" w:rsidRPr="00331CA7">
        <w:rPr>
          <w:sz w:val="22"/>
          <w:szCs w:val="22"/>
          <w:lang w:val="sr-Cyrl-CS"/>
        </w:rPr>
        <w:t xml:space="preserve"> </w:t>
      </w:r>
      <w:r>
        <w:rPr>
          <w:sz w:val="22"/>
          <w:szCs w:val="22"/>
        </w:rPr>
        <w:t>nabavke</w:t>
      </w:r>
      <w:r w:rsidR="001F4EFC" w:rsidRPr="00331CA7">
        <w:rPr>
          <w:sz w:val="22"/>
          <w:szCs w:val="22"/>
          <w:lang w:val="sr-Cyrl-CS"/>
        </w:rPr>
        <w:t xml:space="preserve"> </w:t>
      </w:r>
      <w:r>
        <w:rPr>
          <w:sz w:val="22"/>
          <w:szCs w:val="22"/>
        </w:rPr>
        <w:t>koji</w:t>
      </w:r>
      <w:r w:rsidR="001F4EFC" w:rsidRPr="00331CA7">
        <w:rPr>
          <w:sz w:val="22"/>
          <w:szCs w:val="22"/>
          <w:lang w:val="sr-Cyrl-CS"/>
        </w:rPr>
        <w:t xml:space="preserve"> </w:t>
      </w:r>
      <w:r w:rsidRPr="00331CA7">
        <w:rPr>
          <w:sz w:val="22"/>
          <w:szCs w:val="22"/>
          <w:lang w:val="sr-Cyrl-CS"/>
        </w:rPr>
        <w:t>ć</w:t>
      </w:r>
      <w:r>
        <w:rPr>
          <w:sz w:val="22"/>
          <w:szCs w:val="22"/>
        </w:rPr>
        <w:t>e</w:t>
      </w:r>
      <w:r w:rsidR="001F4EFC" w:rsidRPr="00331CA7">
        <w:rPr>
          <w:sz w:val="22"/>
          <w:szCs w:val="22"/>
          <w:lang w:val="sr-Cyrl-CS"/>
        </w:rPr>
        <w:t xml:space="preserve"> </w:t>
      </w:r>
      <w:r>
        <w:rPr>
          <w:sz w:val="22"/>
          <w:szCs w:val="22"/>
        </w:rPr>
        <w:t>izvr</w:t>
      </w:r>
      <w:r w:rsidRPr="00331CA7">
        <w:rPr>
          <w:sz w:val="22"/>
          <w:szCs w:val="22"/>
          <w:lang w:val="sr-Cyrl-CS"/>
        </w:rPr>
        <w:t>š</w:t>
      </w:r>
      <w:r>
        <w:rPr>
          <w:sz w:val="22"/>
          <w:szCs w:val="22"/>
        </w:rPr>
        <w:t>iti</w:t>
      </w:r>
      <w:r w:rsidR="001F4EFC" w:rsidRPr="00331CA7">
        <w:rPr>
          <w:sz w:val="22"/>
          <w:szCs w:val="22"/>
          <w:lang w:val="sr-Cyrl-CS"/>
        </w:rPr>
        <w:t xml:space="preserve"> </w:t>
      </w:r>
      <w:r>
        <w:rPr>
          <w:sz w:val="22"/>
          <w:szCs w:val="22"/>
        </w:rPr>
        <w:t>preko</w:t>
      </w:r>
      <w:r w:rsidR="001F4EFC" w:rsidRPr="00331CA7">
        <w:rPr>
          <w:sz w:val="22"/>
          <w:szCs w:val="22"/>
          <w:lang w:val="sr-Cyrl-CS"/>
        </w:rPr>
        <w:t xml:space="preserve"> </w:t>
      </w:r>
      <w:r>
        <w:rPr>
          <w:sz w:val="22"/>
          <w:szCs w:val="22"/>
        </w:rPr>
        <w:t>podizvo</w:t>
      </w:r>
      <w:r w:rsidRPr="00331CA7">
        <w:rPr>
          <w:sz w:val="22"/>
          <w:szCs w:val="22"/>
          <w:lang w:val="sr-Cyrl-CS"/>
        </w:rPr>
        <w:t>đ</w:t>
      </w:r>
      <w:r>
        <w:rPr>
          <w:sz w:val="22"/>
          <w:szCs w:val="22"/>
        </w:rPr>
        <w:t>a</w:t>
      </w:r>
      <w:r w:rsidRPr="00331CA7">
        <w:rPr>
          <w:sz w:val="22"/>
          <w:szCs w:val="22"/>
          <w:lang w:val="sr-Cyrl-CS"/>
        </w:rPr>
        <w:t>č</w:t>
      </w:r>
      <w:r>
        <w:rPr>
          <w:sz w:val="22"/>
          <w:szCs w:val="22"/>
        </w:rPr>
        <w:t>a</w:t>
      </w:r>
      <w:r w:rsidR="001F4EFC" w:rsidRPr="00331CA7">
        <w:rPr>
          <w:sz w:val="22"/>
          <w:szCs w:val="22"/>
          <w:lang w:val="sr-Cyrl-CS"/>
        </w:rPr>
        <w:t>,</w:t>
      </w:r>
    </w:p>
    <w:p w:rsidR="001F4EFC" w:rsidRPr="00331CA7" w:rsidRDefault="002276D9" w:rsidP="001F4EFC">
      <w:pPr>
        <w:numPr>
          <w:ilvl w:val="0"/>
          <w:numId w:val="2"/>
        </w:numPr>
        <w:jc w:val="both"/>
        <w:rPr>
          <w:sz w:val="22"/>
          <w:szCs w:val="22"/>
          <w:lang w:val="sr-Cyrl-CS"/>
        </w:rPr>
      </w:pPr>
      <w:r>
        <w:rPr>
          <w:sz w:val="22"/>
          <w:szCs w:val="22"/>
        </w:rPr>
        <w:t>naziv</w:t>
      </w:r>
      <w:r w:rsidR="001F4EFC" w:rsidRPr="00331CA7">
        <w:rPr>
          <w:sz w:val="22"/>
          <w:szCs w:val="22"/>
          <w:lang w:val="sr-Cyrl-CS"/>
        </w:rPr>
        <w:t xml:space="preserve"> </w:t>
      </w:r>
      <w:r>
        <w:rPr>
          <w:sz w:val="22"/>
          <w:szCs w:val="22"/>
        </w:rPr>
        <w:t>podizvo</w:t>
      </w:r>
      <w:r w:rsidRPr="00331CA7">
        <w:rPr>
          <w:sz w:val="22"/>
          <w:szCs w:val="22"/>
          <w:lang w:val="sr-Cyrl-CS"/>
        </w:rPr>
        <w:t>đ</w:t>
      </w:r>
      <w:r>
        <w:rPr>
          <w:sz w:val="22"/>
          <w:szCs w:val="22"/>
        </w:rPr>
        <w:t>a</w:t>
      </w:r>
      <w:r w:rsidRPr="00331CA7">
        <w:rPr>
          <w:sz w:val="22"/>
          <w:szCs w:val="22"/>
          <w:lang w:val="sr-Cyrl-CS"/>
        </w:rPr>
        <w:t>č</w:t>
      </w:r>
      <w:r>
        <w:rPr>
          <w:sz w:val="22"/>
          <w:szCs w:val="22"/>
        </w:rPr>
        <w:t>a</w:t>
      </w:r>
      <w:r w:rsidR="001F4EFC" w:rsidRPr="00331CA7">
        <w:rPr>
          <w:sz w:val="22"/>
          <w:szCs w:val="22"/>
          <w:lang w:val="sr-Cyrl-CS"/>
        </w:rPr>
        <w:t xml:space="preserve">, </w:t>
      </w:r>
      <w:r>
        <w:rPr>
          <w:sz w:val="22"/>
          <w:szCs w:val="22"/>
        </w:rPr>
        <w:t>a</w:t>
      </w:r>
      <w:r w:rsidR="001F4EFC" w:rsidRPr="00331CA7">
        <w:rPr>
          <w:sz w:val="22"/>
          <w:szCs w:val="22"/>
          <w:lang w:val="sr-Cyrl-CS"/>
        </w:rPr>
        <w:t xml:space="preserve"> </w:t>
      </w:r>
      <w:r>
        <w:rPr>
          <w:sz w:val="22"/>
          <w:szCs w:val="22"/>
        </w:rPr>
        <w:t>u</w:t>
      </w:r>
      <w:r w:rsidR="001F4EFC" w:rsidRPr="00331CA7">
        <w:rPr>
          <w:sz w:val="22"/>
          <w:szCs w:val="22"/>
          <w:lang w:val="sr-Cyrl-CS"/>
        </w:rPr>
        <w:t xml:space="preserve"> </w:t>
      </w:r>
      <w:r>
        <w:rPr>
          <w:sz w:val="22"/>
          <w:szCs w:val="22"/>
        </w:rPr>
        <w:t>koliko</w:t>
      </w:r>
      <w:r w:rsidR="001F4EFC" w:rsidRPr="00331CA7">
        <w:rPr>
          <w:sz w:val="22"/>
          <w:szCs w:val="22"/>
          <w:lang w:val="sr-Cyrl-CS"/>
        </w:rPr>
        <w:t xml:space="preserve"> </w:t>
      </w:r>
      <w:r>
        <w:rPr>
          <w:sz w:val="22"/>
          <w:szCs w:val="22"/>
        </w:rPr>
        <w:t>ugovor</w:t>
      </w:r>
      <w:r w:rsidR="001F4EFC" w:rsidRPr="00331CA7">
        <w:rPr>
          <w:sz w:val="22"/>
          <w:szCs w:val="22"/>
          <w:lang w:val="sr-Cyrl-CS"/>
        </w:rPr>
        <w:t xml:space="preserve"> </w:t>
      </w:r>
      <w:r>
        <w:rPr>
          <w:sz w:val="22"/>
          <w:szCs w:val="22"/>
        </w:rPr>
        <w:t>izme</w:t>
      </w:r>
      <w:r w:rsidRPr="00331CA7">
        <w:rPr>
          <w:sz w:val="22"/>
          <w:szCs w:val="22"/>
          <w:lang w:val="sr-Cyrl-CS"/>
        </w:rPr>
        <w:t>đ</w:t>
      </w:r>
      <w:r>
        <w:rPr>
          <w:sz w:val="22"/>
          <w:szCs w:val="22"/>
        </w:rPr>
        <w:t>u</w:t>
      </w:r>
      <w:r w:rsidR="001F4EFC" w:rsidRPr="00331CA7">
        <w:rPr>
          <w:sz w:val="22"/>
          <w:szCs w:val="22"/>
          <w:lang w:val="sr-Cyrl-CS"/>
        </w:rPr>
        <w:t xml:space="preserve"> </w:t>
      </w:r>
      <w:r>
        <w:rPr>
          <w:sz w:val="22"/>
          <w:szCs w:val="22"/>
        </w:rPr>
        <w:t>naru</w:t>
      </w:r>
      <w:r w:rsidRPr="00331CA7">
        <w:rPr>
          <w:sz w:val="22"/>
          <w:szCs w:val="22"/>
          <w:lang w:val="sr-Cyrl-CS"/>
        </w:rPr>
        <w:t>č</w:t>
      </w:r>
      <w:r>
        <w:rPr>
          <w:sz w:val="22"/>
          <w:szCs w:val="22"/>
        </w:rPr>
        <w:t>ioca</w:t>
      </w:r>
      <w:r w:rsidR="001F4EFC" w:rsidRPr="00331CA7">
        <w:rPr>
          <w:sz w:val="22"/>
          <w:szCs w:val="22"/>
          <w:lang w:val="sr-Cyrl-CS"/>
        </w:rPr>
        <w:t xml:space="preserve"> </w:t>
      </w:r>
      <w:r>
        <w:rPr>
          <w:sz w:val="22"/>
          <w:szCs w:val="22"/>
        </w:rPr>
        <w:t>i</w:t>
      </w:r>
      <w:r w:rsidR="001F4EFC" w:rsidRPr="00331CA7">
        <w:rPr>
          <w:sz w:val="22"/>
          <w:szCs w:val="22"/>
          <w:lang w:val="sr-Cyrl-CS"/>
        </w:rPr>
        <w:t xml:space="preserve"> </w:t>
      </w:r>
      <w:r>
        <w:rPr>
          <w:sz w:val="22"/>
          <w:szCs w:val="22"/>
        </w:rPr>
        <w:t>ponu</w:t>
      </w:r>
      <w:r w:rsidRPr="00331CA7">
        <w:rPr>
          <w:sz w:val="22"/>
          <w:szCs w:val="22"/>
          <w:lang w:val="sr-Cyrl-CS"/>
        </w:rPr>
        <w:t>đ</w:t>
      </w:r>
      <w:r>
        <w:rPr>
          <w:sz w:val="22"/>
          <w:szCs w:val="22"/>
        </w:rPr>
        <w:t>a</w:t>
      </w:r>
      <w:r w:rsidRPr="00331CA7">
        <w:rPr>
          <w:sz w:val="22"/>
          <w:szCs w:val="22"/>
          <w:lang w:val="sr-Cyrl-CS"/>
        </w:rPr>
        <w:t>č</w:t>
      </w:r>
      <w:r>
        <w:rPr>
          <w:sz w:val="22"/>
          <w:szCs w:val="22"/>
        </w:rPr>
        <w:t>a</w:t>
      </w:r>
      <w:r w:rsidR="001F4EFC" w:rsidRPr="00331CA7">
        <w:rPr>
          <w:sz w:val="22"/>
          <w:szCs w:val="22"/>
          <w:lang w:val="sr-Cyrl-CS"/>
        </w:rPr>
        <w:t xml:space="preserve"> </w:t>
      </w:r>
      <w:r>
        <w:rPr>
          <w:sz w:val="22"/>
          <w:szCs w:val="22"/>
        </w:rPr>
        <w:t>bude</w:t>
      </w:r>
      <w:r w:rsidR="001F4EFC" w:rsidRPr="00331CA7">
        <w:rPr>
          <w:sz w:val="22"/>
          <w:szCs w:val="22"/>
          <w:lang w:val="sr-Cyrl-CS"/>
        </w:rPr>
        <w:t xml:space="preserve"> </w:t>
      </w:r>
      <w:r>
        <w:rPr>
          <w:sz w:val="22"/>
          <w:szCs w:val="22"/>
        </w:rPr>
        <w:t>zaklju</w:t>
      </w:r>
      <w:r w:rsidRPr="00331CA7">
        <w:rPr>
          <w:sz w:val="22"/>
          <w:szCs w:val="22"/>
          <w:lang w:val="sr-Cyrl-CS"/>
        </w:rPr>
        <w:t>č</w:t>
      </w:r>
      <w:r>
        <w:rPr>
          <w:sz w:val="22"/>
          <w:szCs w:val="22"/>
        </w:rPr>
        <w:t>en</w:t>
      </w:r>
      <w:r w:rsidR="001F4EFC" w:rsidRPr="00331CA7">
        <w:rPr>
          <w:sz w:val="22"/>
          <w:szCs w:val="22"/>
          <w:lang w:val="sr-Cyrl-CS"/>
        </w:rPr>
        <w:t xml:space="preserve">, </w:t>
      </w:r>
      <w:r>
        <w:rPr>
          <w:sz w:val="22"/>
          <w:szCs w:val="22"/>
        </w:rPr>
        <w:t>taj</w:t>
      </w:r>
      <w:r w:rsidR="001F4EFC" w:rsidRPr="00331CA7">
        <w:rPr>
          <w:sz w:val="22"/>
          <w:szCs w:val="22"/>
          <w:lang w:val="sr-Cyrl-CS"/>
        </w:rPr>
        <w:t xml:space="preserve"> </w:t>
      </w:r>
      <w:r>
        <w:rPr>
          <w:sz w:val="22"/>
          <w:szCs w:val="22"/>
        </w:rPr>
        <w:t>podizvo</w:t>
      </w:r>
      <w:r w:rsidRPr="00331CA7">
        <w:rPr>
          <w:sz w:val="22"/>
          <w:szCs w:val="22"/>
          <w:lang w:val="sr-Cyrl-CS"/>
        </w:rPr>
        <w:t>đ</w:t>
      </w:r>
      <w:r>
        <w:rPr>
          <w:sz w:val="22"/>
          <w:szCs w:val="22"/>
        </w:rPr>
        <w:t>a</w:t>
      </w:r>
      <w:r w:rsidRPr="00331CA7">
        <w:rPr>
          <w:sz w:val="22"/>
          <w:szCs w:val="22"/>
          <w:lang w:val="sr-Cyrl-CS"/>
        </w:rPr>
        <w:t>č</w:t>
      </w:r>
      <w:r w:rsidR="001F4EFC" w:rsidRPr="00331CA7">
        <w:rPr>
          <w:sz w:val="22"/>
          <w:szCs w:val="22"/>
          <w:lang w:val="sr-Cyrl-CS"/>
        </w:rPr>
        <w:t xml:space="preserve"> </w:t>
      </w:r>
      <w:r w:rsidRPr="00331CA7">
        <w:rPr>
          <w:sz w:val="22"/>
          <w:szCs w:val="22"/>
          <w:lang w:val="sr-Cyrl-CS"/>
        </w:rPr>
        <w:t>ć</w:t>
      </w:r>
      <w:r>
        <w:rPr>
          <w:sz w:val="22"/>
          <w:szCs w:val="22"/>
        </w:rPr>
        <w:t>e</w:t>
      </w:r>
      <w:r w:rsidR="001F4EFC" w:rsidRPr="00331CA7">
        <w:rPr>
          <w:sz w:val="22"/>
          <w:szCs w:val="22"/>
          <w:lang w:val="sr-Cyrl-CS"/>
        </w:rPr>
        <w:t xml:space="preserve"> </w:t>
      </w:r>
      <w:r>
        <w:rPr>
          <w:sz w:val="22"/>
          <w:szCs w:val="22"/>
        </w:rPr>
        <w:t>biti</w:t>
      </w:r>
      <w:r w:rsidR="001F4EFC" w:rsidRPr="00331CA7">
        <w:rPr>
          <w:sz w:val="22"/>
          <w:szCs w:val="22"/>
          <w:lang w:val="sr-Cyrl-CS"/>
        </w:rPr>
        <w:t xml:space="preserve"> </w:t>
      </w:r>
      <w:r>
        <w:rPr>
          <w:sz w:val="22"/>
          <w:szCs w:val="22"/>
        </w:rPr>
        <w:t>naveden</w:t>
      </w:r>
      <w:r w:rsidR="001F4EFC" w:rsidRPr="00331CA7">
        <w:rPr>
          <w:sz w:val="22"/>
          <w:szCs w:val="22"/>
          <w:lang w:val="sr-Cyrl-CS"/>
        </w:rPr>
        <w:t xml:space="preserve"> </w:t>
      </w:r>
      <w:r>
        <w:rPr>
          <w:sz w:val="22"/>
          <w:szCs w:val="22"/>
        </w:rPr>
        <w:t>u</w:t>
      </w:r>
      <w:r w:rsidR="001F4EFC" w:rsidRPr="00331CA7">
        <w:rPr>
          <w:sz w:val="22"/>
          <w:szCs w:val="22"/>
          <w:lang w:val="sr-Cyrl-CS"/>
        </w:rPr>
        <w:t xml:space="preserve"> </w:t>
      </w:r>
      <w:r>
        <w:rPr>
          <w:sz w:val="22"/>
          <w:szCs w:val="22"/>
        </w:rPr>
        <w:t>ugovoru</w:t>
      </w:r>
      <w:r w:rsidR="001F4EFC" w:rsidRPr="00331CA7">
        <w:rPr>
          <w:sz w:val="22"/>
          <w:szCs w:val="22"/>
          <w:lang w:val="sr-Cyrl-CS"/>
        </w:rPr>
        <w:t>.</w:t>
      </w:r>
    </w:p>
    <w:p w:rsidR="001F4EFC" w:rsidRPr="00331CA7" w:rsidRDefault="001F4EFC" w:rsidP="001F4EFC">
      <w:pPr>
        <w:jc w:val="both"/>
        <w:rPr>
          <w:sz w:val="22"/>
          <w:szCs w:val="22"/>
          <w:lang w:val="sr-Cyrl-CS"/>
        </w:rPr>
      </w:pPr>
      <w:r w:rsidRPr="00331CA7">
        <w:rPr>
          <w:sz w:val="22"/>
          <w:szCs w:val="22"/>
          <w:lang w:val="sr-Cyrl-CS"/>
        </w:rPr>
        <w:t>2.</w:t>
      </w:r>
      <w:r>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potpunosti</w:t>
      </w:r>
      <w:r w:rsidRPr="00331CA7">
        <w:rPr>
          <w:sz w:val="22"/>
          <w:szCs w:val="22"/>
          <w:lang w:val="sr-Cyrl-CS"/>
        </w:rPr>
        <w:t xml:space="preserve"> </w:t>
      </w:r>
      <w:r w:rsidR="002276D9">
        <w:rPr>
          <w:sz w:val="22"/>
          <w:szCs w:val="22"/>
        </w:rPr>
        <w:t>odgovara</w:t>
      </w:r>
      <w:r w:rsidRPr="00331CA7">
        <w:rPr>
          <w:sz w:val="22"/>
          <w:szCs w:val="22"/>
          <w:lang w:val="sr-Cyrl-CS"/>
        </w:rPr>
        <w:t xml:space="preserve"> </w:t>
      </w:r>
      <w:r w:rsidR="002276D9">
        <w:rPr>
          <w:sz w:val="22"/>
          <w:szCs w:val="22"/>
        </w:rPr>
        <w:t>naru</w:t>
      </w:r>
      <w:r w:rsidR="002276D9" w:rsidRPr="00331CA7">
        <w:rPr>
          <w:sz w:val="22"/>
          <w:szCs w:val="22"/>
          <w:lang w:val="sr-Cyrl-CS"/>
        </w:rPr>
        <w:t>č</w:t>
      </w:r>
      <w:r w:rsidR="002276D9">
        <w:rPr>
          <w:sz w:val="22"/>
          <w:szCs w:val="22"/>
        </w:rPr>
        <w:t>iocu</w:t>
      </w:r>
      <w:r w:rsidRPr="00331CA7">
        <w:rPr>
          <w:sz w:val="22"/>
          <w:szCs w:val="22"/>
          <w:lang w:val="sr-Cyrl-CS"/>
        </w:rPr>
        <w:t xml:space="preserve"> </w:t>
      </w:r>
      <w:r w:rsidR="002276D9">
        <w:rPr>
          <w:sz w:val="22"/>
          <w:szCs w:val="22"/>
        </w:rPr>
        <w:t>za</w:t>
      </w:r>
      <w:r w:rsidRPr="00331CA7">
        <w:rPr>
          <w:sz w:val="22"/>
          <w:szCs w:val="22"/>
          <w:lang w:val="sr-Cyrl-CS"/>
        </w:rPr>
        <w:t xml:space="preserve"> </w:t>
      </w:r>
      <w:r w:rsidR="002276D9">
        <w:rPr>
          <w:sz w:val="22"/>
          <w:szCs w:val="22"/>
        </w:rPr>
        <w:t>izvr</w:t>
      </w:r>
      <w:r w:rsidR="002276D9" w:rsidRPr="00331CA7">
        <w:rPr>
          <w:sz w:val="22"/>
          <w:szCs w:val="22"/>
          <w:lang w:val="sr-Cyrl-CS"/>
        </w:rPr>
        <w:t>š</w:t>
      </w:r>
      <w:r w:rsidR="002276D9">
        <w:rPr>
          <w:sz w:val="22"/>
          <w:szCs w:val="22"/>
        </w:rPr>
        <w:t>enje</w:t>
      </w:r>
      <w:r w:rsidRPr="00331CA7">
        <w:rPr>
          <w:sz w:val="22"/>
          <w:szCs w:val="22"/>
          <w:lang w:val="sr-Cyrl-CS"/>
        </w:rPr>
        <w:t xml:space="preserve"> </w:t>
      </w:r>
      <w:r w:rsidR="002276D9">
        <w:rPr>
          <w:sz w:val="22"/>
          <w:szCs w:val="22"/>
        </w:rPr>
        <w:t>ugovorene</w:t>
      </w:r>
      <w:r w:rsidRPr="00331CA7">
        <w:rPr>
          <w:sz w:val="22"/>
          <w:szCs w:val="22"/>
          <w:lang w:val="sr-Cyrl-CS"/>
        </w:rPr>
        <w:t xml:space="preserve"> </w:t>
      </w:r>
      <w:r w:rsidR="002276D9">
        <w:rPr>
          <w:sz w:val="22"/>
          <w:szCs w:val="22"/>
        </w:rPr>
        <w:t>nabavke</w:t>
      </w:r>
      <w:r w:rsidRPr="00331CA7">
        <w:rPr>
          <w:sz w:val="22"/>
          <w:szCs w:val="22"/>
          <w:lang w:val="sr-Cyrl-CS"/>
        </w:rPr>
        <w:t xml:space="preserve">, </w:t>
      </w:r>
      <w:r w:rsidR="002276D9">
        <w:rPr>
          <w:sz w:val="22"/>
          <w:szCs w:val="22"/>
        </w:rPr>
        <w:t>bez</w:t>
      </w:r>
      <w:r w:rsidRPr="00331CA7">
        <w:rPr>
          <w:sz w:val="22"/>
          <w:szCs w:val="22"/>
          <w:lang w:val="sr-Cyrl-CS"/>
        </w:rPr>
        <w:t xml:space="preserve"> </w:t>
      </w:r>
      <w:r w:rsidR="002276D9">
        <w:rPr>
          <w:sz w:val="22"/>
          <w:szCs w:val="22"/>
        </w:rPr>
        <w:t>obzira</w:t>
      </w:r>
      <w:r w:rsidRPr="00331CA7">
        <w:rPr>
          <w:sz w:val="22"/>
          <w:szCs w:val="22"/>
          <w:lang w:val="sr-Cyrl-CS"/>
        </w:rPr>
        <w:t xml:space="preserve"> </w:t>
      </w:r>
      <w:r w:rsidR="002276D9">
        <w:rPr>
          <w:sz w:val="22"/>
          <w:szCs w:val="22"/>
        </w:rPr>
        <w:t>na</w:t>
      </w:r>
      <w:r w:rsidRPr="00331CA7">
        <w:rPr>
          <w:sz w:val="22"/>
          <w:szCs w:val="22"/>
          <w:lang w:val="sr-Cyrl-CS"/>
        </w:rPr>
        <w:t xml:space="preserve"> </w:t>
      </w:r>
      <w:r w:rsidR="002276D9">
        <w:rPr>
          <w:sz w:val="22"/>
          <w:szCs w:val="22"/>
        </w:rPr>
        <w:t>broj</w:t>
      </w:r>
      <w:r w:rsidRPr="00331CA7">
        <w:rPr>
          <w:sz w:val="22"/>
          <w:szCs w:val="22"/>
          <w:lang w:val="sr-Cyrl-CS"/>
        </w:rPr>
        <w:t xml:space="preserve"> </w:t>
      </w:r>
      <w:r w:rsidR="002276D9">
        <w:rPr>
          <w:sz w:val="22"/>
          <w:szCs w:val="22"/>
        </w:rPr>
        <w:t>podizvo</w:t>
      </w:r>
      <w:r w:rsidR="002276D9" w:rsidRPr="00331CA7">
        <w:rPr>
          <w:sz w:val="22"/>
          <w:szCs w:val="22"/>
          <w:lang w:val="sr-Cyrl-CS"/>
        </w:rPr>
        <w:t>đ</w:t>
      </w:r>
      <w:r w:rsidR="002276D9">
        <w:rPr>
          <w:sz w:val="22"/>
          <w:szCs w:val="22"/>
        </w:rPr>
        <w:t>a</w:t>
      </w:r>
      <w:r w:rsidR="002276D9" w:rsidRPr="00331CA7">
        <w:rPr>
          <w:sz w:val="22"/>
          <w:szCs w:val="22"/>
          <w:lang w:val="sr-Cyrl-CS"/>
        </w:rPr>
        <w:t>č</w:t>
      </w:r>
      <w:r w:rsidR="002276D9">
        <w:rPr>
          <w:sz w:val="22"/>
          <w:szCs w:val="22"/>
        </w:rPr>
        <w:t>a</w:t>
      </w:r>
      <w:r w:rsidRPr="00331CA7">
        <w:rPr>
          <w:sz w:val="22"/>
          <w:szCs w:val="22"/>
          <w:lang w:val="sr-Cyrl-CS"/>
        </w:rPr>
        <w:t>.</w:t>
      </w:r>
    </w:p>
    <w:p w:rsidR="001F4EFC" w:rsidRPr="00331CA7" w:rsidRDefault="001F4EFC" w:rsidP="001F4EFC">
      <w:pPr>
        <w:jc w:val="both"/>
        <w:rPr>
          <w:sz w:val="22"/>
          <w:szCs w:val="22"/>
          <w:lang w:val="sr-Cyrl-CS"/>
        </w:rPr>
      </w:pPr>
      <w:r w:rsidRPr="00331CA7">
        <w:rPr>
          <w:sz w:val="22"/>
          <w:szCs w:val="22"/>
          <w:lang w:val="sr-Cyrl-CS"/>
        </w:rPr>
        <w:t>3.</w:t>
      </w:r>
      <w:r>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Pr="00331CA7">
        <w:rPr>
          <w:sz w:val="22"/>
          <w:szCs w:val="22"/>
          <w:lang w:val="sr-Cyrl-CS"/>
        </w:rPr>
        <w:t xml:space="preserve"> </w:t>
      </w:r>
      <w:r w:rsidR="002276D9">
        <w:rPr>
          <w:sz w:val="22"/>
          <w:szCs w:val="22"/>
        </w:rPr>
        <w:t>je</w:t>
      </w:r>
      <w:r w:rsidRPr="00331CA7">
        <w:rPr>
          <w:sz w:val="22"/>
          <w:szCs w:val="22"/>
          <w:lang w:val="sr-Cyrl-CS"/>
        </w:rPr>
        <w:t xml:space="preserve"> </w:t>
      </w:r>
      <w:r w:rsidR="002276D9">
        <w:rPr>
          <w:sz w:val="22"/>
          <w:szCs w:val="22"/>
        </w:rPr>
        <w:t>du</w:t>
      </w:r>
      <w:r w:rsidR="002276D9" w:rsidRPr="00331CA7">
        <w:rPr>
          <w:sz w:val="22"/>
          <w:szCs w:val="22"/>
          <w:lang w:val="sr-Cyrl-CS"/>
        </w:rPr>
        <w:t>ž</w:t>
      </w:r>
      <w:r w:rsidR="002276D9">
        <w:rPr>
          <w:sz w:val="22"/>
          <w:szCs w:val="22"/>
        </w:rPr>
        <w:t>an</w:t>
      </w:r>
      <w:r w:rsidRPr="00331CA7">
        <w:rPr>
          <w:sz w:val="22"/>
          <w:szCs w:val="22"/>
          <w:lang w:val="sr-Cyrl-CS"/>
        </w:rPr>
        <w:t xml:space="preserve"> </w:t>
      </w:r>
      <w:r w:rsidR="002276D9">
        <w:rPr>
          <w:sz w:val="22"/>
          <w:szCs w:val="22"/>
        </w:rPr>
        <w:t>da</w:t>
      </w:r>
      <w:r w:rsidRPr="00331CA7">
        <w:rPr>
          <w:sz w:val="22"/>
          <w:szCs w:val="22"/>
          <w:lang w:val="sr-Cyrl-CS"/>
        </w:rPr>
        <w:t xml:space="preserve"> </w:t>
      </w:r>
      <w:r w:rsidR="002276D9">
        <w:rPr>
          <w:sz w:val="22"/>
          <w:szCs w:val="22"/>
        </w:rPr>
        <w:t>naru</w:t>
      </w:r>
      <w:r w:rsidR="002276D9" w:rsidRPr="00331CA7">
        <w:rPr>
          <w:sz w:val="22"/>
          <w:szCs w:val="22"/>
          <w:lang w:val="sr-Cyrl-CS"/>
        </w:rPr>
        <w:t>č</w:t>
      </w:r>
      <w:r w:rsidR="002276D9">
        <w:rPr>
          <w:sz w:val="22"/>
          <w:szCs w:val="22"/>
        </w:rPr>
        <w:t>iocu</w:t>
      </w:r>
      <w:r w:rsidRPr="00331CA7">
        <w:rPr>
          <w:sz w:val="22"/>
          <w:szCs w:val="22"/>
          <w:lang w:val="sr-Cyrl-CS"/>
        </w:rPr>
        <w:t xml:space="preserve">, </w:t>
      </w:r>
      <w:r w:rsidR="002276D9">
        <w:rPr>
          <w:sz w:val="22"/>
          <w:szCs w:val="22"/>
        </w:rPr>
        <w:t>na</w:t>
      </w:r>
      <w:r w:rsidRPr="00331CA7">
        <w:rPr>
          <w:sz w:val="22"/>
          <w:szCs w:val="22"/>
          <w:lang w:val="sr-Cyrl-CS"/>
        </w:rPr>
        <w:t xml:space="preserve"> </w:t>
      </w:r>
      <w:r w:rsidR="002276D9">
        <w:rPr>
          <w:sz w:val="22"/>
          <w:szCs w:val="22"/>
        </w:rPr>
        <w:t>njegov</w:t>
      </w:r>
      <w:r w:rsidRPr="00331CA7">
        <w:rPr>
          <w:sz w:val="22"/>
          <w:szCs w:val="22"/>
          <w:lang w:val="sr-Cyrl-CS"/>
        </w:rPr>
        <w:t xml:space="preserve"> </w:t>
      </w:r>
      <w:r w:rsidR="002276D9">
        <w:rPr>
          <w:sz w:val="22"/>
          <w:szCs w:val="22"/>
        </w:rPr>
        <w:t>zahtev</w:t>
      </w:r>
      <w:r w:rsidRPr="00331CA7">
        <w:rPr>
          <w:sz w:val="22"/>
          <w:szCs w:val="22"/>
          <w:lang w:val="sr-Cyrl-CS"/>
        </w:rPr>
        <w:t xml:space="preserve">, </w:t>
      </w:r>
      <w:r w:rsidR="002276D9">
        <w:rPr>
          <w:sz w:val="22"/>
          <w:szCs w:val="22"/>
        </w:rPr>
        <w:t>omogu</w:t>
      </w:r>
      <w:r w:rsidR="002276D9" w:rsidRPr="00331CA7">
        <w:rPr>
          <w:sz w:val="22"/>
          <w:szCs w:val="22"/>
          <w:lang w:val="sr-Cyrl-CS"/>
        </w:rPr>
        <w:t>ć</w:t>
      </w:r>
      <w:r w:rsidR="002276D9">
        <w:rPr>
          <w:sz w:val="22"/>
          <w:szCs w:val="22"/>
        </w:rPr>
        <w:t>i</w:t>
      </w:r>
      <w:r w:rsidRPr="00331CA7">
        <w:rPr>
          <w:sz w:val="22"/>
          <w:szCs w:val="22"/>
          <w:lang w:val="sr-Cyrl-CS"/>
        </w:rPr>
        <w:t xml:space="preserve"> </w:t>
      </w:r>
      <w:r w:rsidR="002276D9">
        <w:rPr>
          <w:sz w:val="22"/>
          <w:szCs w:val="22"/>
        </w:rPr>
        <w:t>pristup</w:t>
      </w:r>
      <w:r w:rsidRPr="00331CA7">
        <w:rPr>
          <w:sz w:val="22"/>
          <w:szCs w:val="22"/>
          <w:lang w:val="sr-Cyrl-CS"/>
        </w:rPr>
        <w:t xml:space="preserve"> </w:t>
      </w:r>
      <w:r w:rsidR="002276D9">
        <w:rPr>
          <w:sz w:val="22"/>
          <w:szCs w:val="22"/>
        </w:rPr>
        <w:t>kod</w:t>
      </w:r>
      <w:r w:rsidRPr="00331CA7">
        <w:rPr>
          <w:sz w:val="22"/>
          <w:szCs w:val="22"/>
          <w:lang w:val="sr-Cyrl-CS"/>
        </w:rPr>
        <w:t xml:space="preserve"> </w:t>
      </w:r>
      <w:r w:rsidR="002276D9">
        <w:rPr>
          <w:sz w:val="22"/>
          <w:szCs w:val="22"/>
        </w:rPr>
        <w:t>podizvo</w:t>
      </w:r>
      <w:r w:rsidR="002276D9" w:rsidRPr="00331CA7">
        <w:rPr>
          <w:sz w:val="22"/>
          <w:szCs w:val="22"/>
          <w:lang w:val="sr-Cyrl-CS"/>
        </w:rPr>
        <w:t>đ</w:t>
      </w:r>
      <w:r w:rsidR="002276D9">
        <w:rPr>
          <w:sz w:val="22"/>
          <w:szCs w:val="22"/>
        </w:rPr>
        <w:t>a</w:t>
      </w:r>
      <w:r w:rsidR="002276D9" w:rsidRPr="00331CA7">
        <w:rPr>
          <w:sz w:val="22"/>
          <w:szCs w:val="22"/>
          <w:lang w:val="sr-Cyrl-CS"/>
        </w:rPr>
        <w:t>č</w:t>
      </w:r>
      <w:r w:rsidR="002276D9">
        <w:rPr>
          <w:sz w:val="22"/>
          <w:szCs w:val="22"/>
        </w:rPr>
        <w:t>a</w:t>
      </w:r>
      <w:r w:rsidRPr="00331CA7">
        <w:rPr>
          <w:sz w:val="22"/>
          <w:szCs w:val="22"/>
          <w:lang w:val="sr-Cyrl-CS"/>
        </w:rPr>
        <w:t xml:space="preserve"> </w:t>
      </w:r>
      <w:r w:rsidR="002276D9">
        <w:rPr>
          <w:sz w:val="22"/>
          <w:szCs w:val="22"/>
        </w:rPr>
        <w:t>radi</w:t>
      </w:r>
      <w:r w:rsidRPr="00331CA7">
        <w:rPr>
          <w:sz w:val="22"/>
          <w:szCs w:val="22"/>
          <w:lang w:val="sr-Cyrl-CS"/>
        </w:rPr>
        <w:t xml:space="preserve"> </w:t>
      </w:r>
      <w:r w:rsidR="002276D9">
        <w:rPr>
          <w:sz w:val="22"/>
          <w:szCs w:val="22"/>
        </w:rPr>
        <w:t>utvr</w:t>
      </w:r>
      <w:r w:rsidR="002276D9" w:rsidRPr="00331CA7">
        <w:rPr>
          <w:sz w:val="22"/>
          <w:szCs w:val="22"/>
          <w:lang w:val="sr-Cyrl-CS"/>
        </w:rPr>
        <w:t>đ</w:t>
      </w:r>
      <w:r w:rsidR="002276D9">
        <w:rPr>
          <w:sz w:val="22"/>
          <w:szCs w:val="22"/>
        </w:rPr>
        <w:t>ivanja</w:t>
      </w:r>
      <w:r w:rsidRPr="00331CA7">
        <w:rPr>
          <w:sz w:val="22"/>
          <w:szCs w:val="22"/>
          <w:lang w:val="sr-Cyrl-CS"/>
        </w:rPr>
        <w:t xml:space="preserve"> </w:t>
      </w:r>
      <w:r w:rsidR="002276D9">
        <w:rPr>
          <w:sz w:val="22"/>
          <w:szCs w:val="22"/>
        </w:rPr>
        <w:t>ispunjenosti</w:t>
      </w:r>
      <w:r w:rsidRPr="00331CA7">
        <w:rPr>
          <w:sz w:val="22"/>
          <w:szCs w:val="22"/>
          <w:lang w:val="sr-Cyrl-CS"/>
        </w:rPr>
        <w:t xml:space="preserve"> </w:t>
      </w:r>
      <w:r w:rsidR="002276D9">
        <w:rPr>
          <w:sz w:val="22"/>
          <w:szCs w:val="22"/>
        </w:rPr>
        <w:t>uslova</w:t>
      </w:r>
      <w:r w:rsidRPr="00331CA7">
        <w:rPr>
          <w:sz w:val="22"/>
          <w:szCs w:val="22"/>
          <w:lang w:val="sr-Cyrl-CS"/>
        </w:rPr>
        <w:t>.</w:t>
      </w:r>
    </w:p>
    <w:p w:rsidR="001F4EFC" w:rsidRPr="00331CA7" w:rsidRDefault="001F4EFC" w:rsidP="001F4EFC">
      <w:pPr>
        <w:jc w:val="both"/>
        <w:rPr>
          <w:sz w:val="22"/>
          <w:szCs w:val="22"/>
          <w:lang w:val="sr-Cyrl-CS"/>
        </w:rPr>
      </w:pPr>
      <w:r w:rsidRPr="00331CA7">
        <w:rPr>
          <w:sz w:val="22"/>
          <w:szCs w:val="22"/>
          <w:lang w:val="sr-Cyrl-CS"/>
        </w:rPr>
        <w:t>4.</w:t>
      </w:r>
      <w:r>
        <w:rPr>
          <w:sz w:val="22"/>
          <w:szCs w:val="22"/>
          <w:lang w:val="sr-Cyrl-CS"/>
        </w:rPr>
        <w:t xml:space="preserve"> </w:t>
      </w:r>
      <w:r w:rsidR="00064C4C">
        <w:rPr>
          <w:sz w:val="22"/>
          <w:szCs w:val="22"/>
        </w:rPr>
        <w:t>Ponu</w:t>
      </w:r>
      <w:r w:rsidR="00064C4C" w:rsidRPr="00331CA7">
        <w:rPr>
          <w:sz w:val="22"/>
          <w:szCs w:val="22"/>
          <w:lang w:val="sr-Cyrl-CS"/>
        </w:rPr>
        <w:t>đ</w:t>
      </w:r>
      <w:r w:rsidR="00064C4C">
        <w:rPr>
          <w:sz w:val="22"/>
          <w:szCs w:val="22"/>
        </w:rPr>
        <w:t>a</w:t>
      </w:r>
      <w:r w:rsidR="00064C4C" w:rsidRPr="00331CA7">
        <w:rPr>
          <w:sz w:val="22"/>
          <w:szCs w:val="22"/>
          <w:lang w:val="sr-Cyrl-CS"/>
        </w:rPr>
        <w:t xml:space="preserve">č </w:t>
      </w:r>
      <w:r w:rsidR="00064C4C">
        <w:rPr>
          <w:sz w:val="22"/>
          <w:szCs w:val="22"/>
        </w:rPr>
        <w:t>je</w:t>
      </w:r>
      <w:r w:rsidR="00064C4C" w:rsidRPr="00331CA7">
        <w:rPr>
          <w:sz w:val="22"/>
          <w:szCs w:val="22"/>
          <w:lang w:val="sr-Cyrl-CS"/>
        </w:rPr>
        <w:t xml:space="preserve"> </w:t>
      </w:r>
      <w:r w:rsidR="00064C4C">
        <w:rPr>
          <w:sz w:val="22"/>
          <w:szCs w:val="22"/>
        </w:rPr>
        <w:t>du</w:t>
      </w:r>
      <w:r w:rsidR="00064C4C" w:rsidRPr="00331CA7">
        <w:rPr>
          <w:sz w:val="22"/>
          <w:szCs w:val="22"/>
          <w:lang w:val="sr-Cyrl-CS"/>
        </w:rPr>
        <w:t>ž</w:t>
      </w:r>
      <w:r w:rsidR="00064C4C">
        <w:rPr>
          <w:sz w:val="22"/>
          <w:szCs w:val="22"/>
        </w:rPr>
        <w:t>an</w:t>
      </w:r>
      <w:r w:rsidR="00064C4C" w:rsidRPr="00331CA7">
        <w:rPr>
          <w:sz w:val="22"/>
          <w:szCs w:val="22"/>
          <w:lang w:val="sr-Cyrl-CS"/>
        </w:rPr>
        <w:t xml:space="preserve"> </w:t>
      </w:r>
      <w:r w:rsidR="00064C4C">
        <w:rPr>
          <w:sz w:val="22"/>
          <w:szCs w:val="22"/>
        </w:rPr>
        <w:t>da</w:t>
      </w:r>
      <w:r w:rsidR="00064C4C" w:rsidRPr="00331CA7">
        <w:rPr>
          <w:sz w:val="22"/>
          <w:szCs w:val="22"/>
          <w:lang w:val="sr-Cyrl-CS"/>
        </w:rPr>
        <w:t xml:space="preserve"> </w:t>
      </w:r>
      <w:r w:rsidR="00064C4C">
        <w:rPr>
          <w:sz w:val="22"/>
          <w:szCs w:val="22"/>
        </w:rPr>
        <w:t>za</w:t>
      </w:r>
      <w:r w:rsidR="00064C4C" w:rsidRPr="00331CA7">
        <w:rPr>
          <w:sz w:val="22"/>
          <w:szCs w:val="22"/>
          <w:lang w:val="sr-Cyrl-CS"/>
        </w:rPr>
        <w:t xml:space="preserve"> </w:t>
      </w:r>
      <w:r w:rsidR="00064C4C">
        <w:rPr>
          <w:sz w:val="22"/>
          <w:szCs w:val="22"/>
        </w:rPr>
        <w:t>podizvo</w:t>
      </w:r>
      <w:r w:rsidR="00064C4C" w:rsidRPr="00331CA7">
        <w:rPr>
          <w:sz w:val="22"/>
          <w:szCs w:val="22"/>
          <w:lang w:val="sr-Cyrl-CS"/>
        </w:rPr>
        <w:t>đ</w:t>
      </w:r>
      <w:r w:rsidR="00064C4C">
        <w:rPr>
          <w:sz w:val="22"/>
          <w:szCs w:val="22"/>
        </w:rPr>
        <w:t>a</w:t>
      </w:r>
      <w:r w:rsidR="00064C4C" w:rsidRPr="00331CA7">
        <w:rPr>
          <w:sz w:val="22"/>
          <w:szCs w:val="22"/>
          <w:lang w:val="sr-Cyrl-CS"/>
        </w:rPr>
        <w:t>č</w:t>
      </w:r>
      <w:r w:rsidR="00064C4C">
        <w:rPr>
          <w:sz w:val="22"/>
          <w:szCs w:val="22"/>
        </w:rPr>
        <w:t>e</w:t>
      </w:r>
      <w:r w:rsidR="00064C4C" w:rsidRPr="00331CA7">
        <w:rPr>
          <w:sz w:val="22"/>
          <w:szCs w:val="22"/>
          <w:lang w:val="sr-Cyrl-CS"/>
        </w:rPr>
        <w:t xml:space="preserve"> </w:t>
      </w:r>
      <w:r w:rsidR="00064C4C">
        <w:rPr>
          <w:sz w:val="22"/>
          <w:szCs w:val="22"/>
        </w:rPr>
        <w:t>dostavi</w:t>
      </w:r>
      <w:r w:rsidR="00064C4C" w:rsidRPr="00331CA7">
        <w:rPr>
          <w:sz w:val="22"/>
          <w:szCs w:val="22"/>
          <w:lang w:val="sr-Cyrl-CS"/>
        </w:rPr>
        <w:t xml:space="preserve"> </w:t>
      </w:r>
      <w:r w:rsidR="00064C4C">
        <w:rPr>
          <w:sz w:val="22"/>
          <w:szCs w:val="22"/>
          <w:lang w:val="sr-Cyrl-CS"/>
        </w:rPr>
        <w:t>izjavu</w:t>
      </w:r>
      <w:r w:rsidR="00064C4C" w:rsidRPr="00331CA7">
        <w:rPr>
          <w:sz w:val="22"/>
          <w:szCs w:val="22"/>
          <w:lang w:val="sr-Cyrl-CS"/>
        </w:rPr>
        <w:t xml:space="preserve"> </w:t>
      </w:r>
      <w:r w:rsidR="00064C4C">
        <w:rPr>
          <w:sz w:val="22"/>
          <w:szCs w:val="22"/>
        </w:rPr>
        <w:t>o</w:t>
      </w:r>
      <w:r w:rsidR="00064C4C" w:rsidRPr="00331CA7">
        <w:rPr>
          <w:sz w:val="22"/>
          <w:szCs w:val="22"/>
          <w:lang w:val="sr-Cyrl-CS"/>
        </w:rPr>
        <w:t xml:space="preserve"> </w:t>
      </w:r>
      <w:r w:rsidR="00064C4C">
        <w:rPr>
          <w:sz w:val="22"/>
          <w:szCs w:val="22"/>
        </w:rPr>
        <w:t>ispunjenosti</w:t>
      </w:r>
      <w:r w:rsidR="00064C4C" w:rsidRPr="00331CA7">
        <w:rPr>
          <w:sz w:val="22"/>
          <w:szCs w:val="22"/>
          <w:lang w:val="sr-Cyrl-CS"/>
        </w:rPr>
        <w:t xml:space="preserve">  </w:t>
      </w:r>
      <w:r w:rsidR="00064C4C">
        <w:rPr>
          <w:sz w:val="22"/>
          <w:szCs w:val="22"/>
        </w:rPr>
        <w:t>uslova</w:t>
      </w:r>
      <w:r w:rsidR="00064C4C" w:rsidRPr="00331CA7">
        <w:rPr>
          <w:sz w:val="22"/>
          <w:szCs w:val="22"/>
          <w:lang w:val="sr-Cyrl-CS"/>
        </w:rPr>
        <w:t xml:space="preserve"> </w:t>
      </w:r>
      <w:r w:rsidR="00064C4C">
        <w:rPr>
          <w:sz w:val="22"/>
          <w:szCs w:val="22"/>
        </w:rPr>
        <w:t>iz</w:t>
      </w:r>
      <w:r w:rsidR="00064C4C" w:rsidRPr="00331CA7">
        <w:rPr>
          <w:sz w:val="22"/>
          <w:szCs w:val="22"/>
          <w:lang w:val="sr-Cyrl-CS"/>
        </w:rPr>
        <w:t xml:space="preserve"> č</w:t>
      </w:r>
      <w:r w:rsidR="00064C4C">
        <w:rPr>
          <w:sz w:val="22"/>
          <w:szCs w:val="22"/>
        </w:rPr>
        <w:t>lana</w:t>
      </w:r>
      <w:r w:rsidR="00064C4C" w:rsidRPr="00331CA7">
        <w:rPr>
          <w:sz w:val="22"/>
          <w:szCs w:val="22"/>
          <w:lang w:val="sr-Cyrl-CS"/>
        </w:rPr>
        <w:t xml:space="preserve"> 75. </w:t>
      </w:r>
      <w:r w:rsidR="00064C4C">
        <w:rPr>
          <w:sz w:val="22"/>
          <w:szCs w:val="22"/>
          <w:lang w:val="sr-Cyrl-CS"/>
        </w:rPr>
        <w:t>i 76</w:t>
      </w:r>
      <w:r w:rsidR="00064C4C" w:rsidRPr="00331CA7">
        <w:rPr>
          <w:sz w:val="22"/>
          <w:szCs w:val="22"/>
          <w:lang w:val="sr-Cyrl-CS"/>
        </w:rPr>
        <w:t xml:space="preserve"> </w:t>
      </w:r>
      <w:r w:rsidR="00064C4C">
        <w:rPr>
          <w:sz w:val="22"/>
          <w:szCs w:val="22"/>
        </w:rPr>
        <w:t>ZJN</w:t>
      </w:r>
      <w:r w:rsidR="00064C4C" w:rsidRPr="00331CA7">
        <w:rPr>
          <w:sz w:val="22"/>
          <w:szCs w:val="22"/>
          <w:lang w:val="sr-Cyrl-CS"/>
        </w:rPr>
        <w:t xml:space="preserve">, </w:t>
      </w:r>
      <w:r w:rsidR="00064C4C">
        <w:rPr>
          <w:sz w:val="22"/>
          <w:szCs w:val="22"/>
          <w:lang w:val="sr-Cyrl-CS"/>
        </w:rPr>
        <w:t xml:space="preserve">(osim </w:t>
      </w:r>
      <w:r w:rsidR="00064C4C">
        <w:rPr>
          <w:sz w:val="22"/>
          <w:szCs w:val="22"/>
        </w:rPr>
        <w:t>ispunjenosti</w:t>
      </w:r>
      <w:r w:rsidR="00064C4C" w:rsidRPr="00331CA7">
        <w:rPr>
          <w:sz w:val="22"/>
          <w:szCs w:val="22"/>
          <w:lang w:val="sr-Cyrl-CS"/>
        </w:rPr>
        <w:t xml:space="preserve"> </w:t>
      </w:r>
      <w:r w:rsidR="00064C4C">
        <w:rPr>
          <w:sz w:val="22"/>
          <w:szCs w:val="22"/>
        </w:rPr>
        <w:t>uslova</w:t>
      </w:r>
      <w:r w:rsidR="00064C4C" w:rsidRPr="00331CA7">
        <w:rPr>
          <w:sz w:val="22"/>
          <w:szCs w:val="22"/>
          <w:lang w:val="sr-Cyrl-CS"/>
        </w:rPr>
        <w:t xml:space="preserve"> </w:t>
      </w:r>
      <w:r w:rsidR="00064C4C">
        <w:rPr>
          <w:sz w:val="22"/>
          <w:szCs w:val="22"/>
        </w:rPr>
        <w:t>iz</w:t>
      </w:r>
      <w:r w:rsidR="00064C4C" w:rsidRPr="00331CA7">
        <w:rPr>
          <w:sz w:val="22"/>
          <w:szCs w:val="22"/>
          <w:lang w:val="sr-Cyrl-CS"/>
        </w:rPr>
        <w:t xml:space="preserve"> č</w:t>
      </w:r>
      <w:r w:rsidR="00064C4C">
        <w:rPr>
          <w:sz w:val="22"/>
          <w:szCs w:val="22"/>
        </w:rPr>
        <w:t>lana</w:t>
      </w:r>
      <w:r w:rsidR="00064C4C" w:rsidRPr="00331CA7">
        <w:rPr>
          <w:sz w:val="22"/>
          <w:szCs w:val="22"/>
          <w:lang w:val="sr-Cyrl-CS"/>
        </w:rPr>
        <w:t xml:space="preserve"> 75. </w:t>
      </w:r>
      <w:r w:rsidR="00064C4C">
        <w:rPr>
          <w:sz w:val="22"/>
          <w:szCs w:val="22"/>
        </w:rPr>
        <w:t>stav</w:t>
      </w:r>
      <w:r w:rsidR="00064C4C" w:rsidRPr="00331CA7">
        <w:rPr>
          <w:sz w:val="22"/>
          <w:szCs w:val="22"/>
          <w:lang w:val="sr-Cyrl-CS"/>
        </w:rPr>
        <w:t xml:space="preserve"> 1. </w:t>
      </w:r>
      <w:r w:rsidR="00064C4C">
        <w:rPr>
          <w:sz w:val="22"/>
          <w:szCs w:val="22"/>
        </w:rPr>
        <w:t>ta</w:t>
      </w:r>
      <w:r w:rsidR="00064C4C" w:rsidRPr="00331CA7">
        <w:rPr>
          <w:sz w:val="22"/>
          <w:szCs w:val="22"/>
          <w:lang w:val="sr-Cyrl-CS"/>
        </w:rPr>
        <w:t>č</w:t>
      </w:r>
      <w:r w:rsidR="00064C4C">
        <w:rPr>
          <w:sz w:val="22"/>
          <w:szCs w:val="22"/>
        </w:rPr>
        <w:t>ka</w:t>
      </w:r>
      <w:r w:rsidR="00064C4C" w:rsidRPr="00331CA7">
        <w:rPr>
          <w:sz w:val="22"/>
          <w:szCs w:val="22"/>
          <w:lang w:val="sr-Cyrl-CS"/>
        </w:rPr>
        <w:t xml:space="preserve"> 5) </w:t>
      </w:r>
      <w:r w:rsidR="00064C4C">
        <w:rPr>
          <w:sz w:val="22"/>
          <w:szCs w:val="22"/>
        </w:rPr>
        <w:t>ZJN</w:t>
      </w:r>
      <w:r w:rsidR="00064C4C" w:rsidRPr="00331CA7">
        <w:rPr>
          <w:sz w:val="22"/>
          <w:szCs w:val="22"/>
          <w:lang w:val="sr-Cyrl-CS"/>
        </w:rPr>
        <w:t xml:space="preserve"> </w:t>
      </w:r>
      <w:r w:rsidR="00064C4C">
        <w:rPr>
          <w:sz w:val="22"/>
          <w:szCs w:val="22"/>
          <w:lang w:val="sr-Cyrl-CS"/>
        </w:rPr>
        <w:t xml:space="preserve">) </w:t>
      </w:r>
      <w:r w:rsidR="00064C4C">
        <w:rPr>
          <w:sz w:val="22"/>
          <w:szCs w:val="22"/>
        </w:rPr>
        <w:t>i</w:t>
      </w:r>
      <w:r w:rsidR="00064C4C" w:rsidRPr="00331CA7">
        <w:rPr>
          <w:sz w:val="22"/>
          <w:szCs w:val="22"/>
          <w:lang w:val="sr-Cyrl-CS"/>
        </w:rPr>
        <w:t xml:space="preserve"> </w:t>
      </w:r>
      <w:r w:rsidR="00064C4C">
        <w:rPr>
          <w:sz w:val="22"/>
          <w:szCs w:val="22"/>
        </w:rPr>
        <w:t>konkursnom</w:t>
      </w:r>
      <w:r w:rsidR="00064C4C" w:rsidRPr="00331CA7">
        <w:rPr>
          <w:sz w:val="22"/>
          <w:szCs w:val="22"/>
          <w:lang w:val="sr-Cyrl-CS"/>
        </w:rPr>
        <w:t xml:space="preserve"> </w:t>
      </w:r>
      <w:r w:rsidR="00064C4C">
        <w:rPr>
          <w:sz w:val="22"/>
          <w:szCs w:val="22"/>
        </w:rPr>
        <w:t>dokumentacijom</w:t>
      </w:r>
      <w:r w:rsidR="00064C4C" w:rsidRPr="00331CA7">
        <w:rPr>
          <w:sz w:val="22"/>
          <w:szCs w:val="22"/>
          <w:lang w:val="sr-Cyrl-CS"/>
        </w:rPr>
        <w:t xml:space="preserve">, </w:t>
      </w:r>
      <w:r w:rsidR="00064C4C">
        <w:rPr>
          <w:sz w:val="22"/>
          <w:szCs w:val="22"/>
        </w:rPr>
        <w:t>a</w:t>
      </w:r>
      <w:r w:rsidR="00064C4C" w:rsidRPr="00331CA7">
        <w:rPr>
          <w:sz w:val="22"/>
          <w:szCs w:val="22"/>
          <w:lang w:val="sr-Cyrl-CS"/>
        </w:rPr>
        <w:t xml:space="preserve"> </w:t>
      </w:r>
      <w:r w:rsidR="00064C4C">
        <w:rPr>
          <w:sz w:val="22"/>
          <w:szCs w:val="22"/>
        </w:rPr>
        <w:t>ostale</w:t>
      </w:r>
      <w:r w:rsidR="00064C4C" w:rsidRPr="00331CA7">
        <w:rPr>
          <w:sz w:val="22"/>
          <w:szCs w:val="22"/>
          <w:lang w:val="sr-Cyrl-CS"/>
        </w:rPr>
        <w:t xml:space="preserve"> </w:t>
      </w:r>
      <w:r w:rsidR="00064C4C">
        <w:rPr>
          <w:sz w:val="22"/>
          <w:szCs w:val="22"/>
        </w:rPr>
        <w:t>uslove</w:t>
      </w:r>
      <w:r w:rsidR="00064C4C" w:rsidRPr="00331CA7">
        <w:rPr>
          <w:sz w:val="22"/>
          <w:szCs w:val="22"/>
          <w:lang w:val="sr-Cyrl-CS"/>
        </w:rPr>
        <w:t xml:space="preserve"> </w:t>
      </w:r>
      <w:r w:rsidR="00064C4C">
        <w:rPr>
          <w:sz w:val="22"/>
          <w:szCs w:val="22"/>
        </w:rPr>
        <w:t>iz</w:t>
      </w:r>
      <w:r w:rsidR="00064C4C" w:rsidRPr="00331CA7">
        <w:rPr>
          <w:sz w:val="22"/>
          <w:szCs w:val="22"/>
          <w:lang w:val="sr-Cyrl-CS"/>
        </w:rPr>
        <w:t xml:space="preserve"> č</w:t>
      </w:r>
      <w:r w:rsidR="00064C4C">
        <w:rPr>
          <w:sz w:val="22"/>
          <w:szCs w:val="22"/>
        </w:rPr>
        <w:t>lana</w:t>
      </w:r>
      <w:r w:rsidR="00064C4C" w:rsidRPr="00331CA7">
        <w:rPr>
          <w:sz w:val="22"/>
          <w:szCs w:val="22"/>
          <w:lang w:val="sr-Cyrl-CS"/>
        </w:rPr>
        <w:t xml:space="preserve"> 76. </w:t>
      </w:r>
      <w:r w:rsidR="00064C4C">
        <w:rPr>
          <w:sz w:val="22"/>
          <w:szCs w:val="22"/>
        </w:rPr>
        <w:t>ZJN</w:t>
      </w:r>
      <w:r w:rsidR="00064C4C" w:rsidRPr="00331CA7">
        <w:rPr>
          <w:sz w:val="22"/>
          <w:szCs w:val="22"/>
          <w:lang w:val="sr-Cyrl-CS"/>
        </w:rPr>
        <w:t xml:space="preserve"> </w:t>
      </w:r>
      <w:r w:rsidR="00064C4C">
        <w:rPr>
          <w:sz w:val="22"/>
          <w:szCs w:val="22"/>
        </w:rPr>
        <w:t>ispunjavaju</w:t>
      </w:r>
      <w:r w:rsidR="00064C4C" w:rsidRPr="00331CA7">
        <w:rPr>
          <w:sz w:val="22"/>
          <w:szCs w:val="22"/>
          <w:lang w:val="sr-Cyrl-CS"/>
        </w:rPr>
        <w:t xml:space="preserve"> </w:t>
      </w:r>
      <w:r w:rsidR="00064C4C">
        <w:rPr>
          <w:sz w:val="22"/>
          <w:szCs w:val="22"/>
        </w:rPr>
        <w:t>zajedno</w:t>
      </w:r>
      <w:r w:rsidR="00064C4C" w:rsidRPr="00331CA7">
        <w:rPr>
          <w:sz w:val="22"/>
          <w:szCs w:val="22"/>
          <w:lang w:val="sr-Cyrl-CS"/>
        </w:rPr>
        <w:t>.</w:t>
      </w:r>
    </w:p>
    <w:p w:rsidR="001F4EFC" w:rsidRPr="00331CA7" w:rsidRDefault="001F4EFC" w:rsidP="001F4EFC">
      <w:pPr>
        <w:jc w:val="both"/>
        <w:rPr>
          <w:sz w:val="22"/>
          <w:szCs w:val="22"/>
          <w:lang w:val="sr-Cyrl-CS"/>
        </w:rPr>
      </w:pPr>
      <w:r w:rsidRPr="00331CA7">
        <w:rPr>
          <w:sz w:val="22"/>
          <w:szCs w:val="22"/>
          <w:lang w:val="sr-Cyrl-CS"/>
        </w:rPr>
        <w:t>5.</w:t>
      </w:r>
      <w:r>
        <w:rPr>
          <w:sz w:val="22"/>
          <w:szCs w:val="22"/>
          <w:lang w:val="sr-Cyrl-CS"/>
        </w:rPr>
        <w:t xml:space="preserve"> </w:t>
      </w:r>
      <w:r w:rsidR="002276D9">
        <w:rPr>
          <w:sz w:val="22"/>
          <w:szCs w:val="22"/>
        </w:rPr>
        <w:t>Dobavlja</w:t>
      </w:r>
      <w:r w:rsidR="002276D9" w:rsidRPr="00331CA7">
        <w:rPr>
          <w:sz w:val="22"/>
          <w:szCs w:val="22"/>
          <w:lang w:val="sr-Cyrl-CS"/>
        </w:rPr>
        <w:t>č</w:t>
      </w:r>
      <w:r w:rsidRPr="00331CA7">
        <w:rPr>
          <w:sz w:val="22"/>
          <w:szCs w:val="22"/>
          <w:lang w:val="sr-Cyrl-CS"/>
        </w:rPr>
        <w:t xml:space="preserve"> </w:t>
      </w:r>
      <w:r w:rsidR="002276D9">
        <w:rPr>
          <w:sz w:val="22"/>
          <w:szCs w:val="22"/>
        </w:rPr>
        <w:t>ne</w:t>
      </w:r>
      <w:r w:rsidRPr="00331CA7">
        <w:rPr>
          <w:sz w:val="22"/>
          <w:szCs w:val="22"/>
          <w:lang w:val="sr-Cyrl-CS"/>
        </w:rPr>
        <w:t xml:space="preserve"> </w:t>
      </w:r>
      <w:r w:rsidR="002276D9">
        <w:rPr>
          <w:sz w:val="22"/>
          <w:szCs w:val="22"/>
        </w:rPr>
        <w:t>mo</w:t>
      </w:r>
      <w:r w:rsidR="002276D9" w:rsidRPr="00331CA7">
        <w:rPr>
          <w:sz w:val="22"/>
          <w:szCs w:val="22"/>
          <w:lang w:val="sr-Cyrl-CS"/>
        </w:rPr>
        <w:t>ž</w:t>
      </w:r>
      <w:r w:rsidR="002276D9">
        <w:rPr>
          <w:sz w:val="22"/>
          <w:szCs w:val="22"/>
        </w:rPr>
        <w:t>e</w:t>
      </w:r>
      <w:r w:rsidRPr="00331CA7">
        <w:rPr>
          <w:sz w:val="22"/>
          <w:szCs w:val="22"/>
          <w:lang w:val="sr-Cyrl-CS"/>
        </w:rPr>
        <w:t xml:space="preserve"> </w:t>
      </w:r>
      <w:r w:rsidR="002276D9">
        <w:rPr>
          <w:sz w:val="22"/>
          <w:szCs w:val="22"/>
        </w:rPr>
        <w:t>anga</w:t>
      </w:r>
      <w:r w:rsidR="002276D9" w:rsidRPr="00331CA7">
        <w:rPr>
          <w:sz w:val="22"/>
          <w:szCs w:val="22"/>
          <w:lang w:val="sr-Cyrl-CS"/>
        </w:rPr>
        <w:t>ž</w:t>
      </w:r>
      <w:r w:rsidR="002276D9">
        <w:rPr>
          <w:sz w:val="22"/>
          <w:szCs w:val="22"/>
        </w:rPr>
        <w:t>ovati</w:t>
      </w:r>
      <w:r w:rsidRPr="00331CA7">
        <w:rPr>
          <w:sz w:val="22"/>
          <w:szCs w:val="22"/>
          <w:lang w:val="sr-Cyrl-CS"/>
        </w:rPr>
        <w:t xml:space="preserve"> </w:t>
      </w:r>
      <w:r w:rsidR="002276D9">
        <w:rPr>
          <w:sz w:val="22"/>
          <w:szCs w:val="22"/>
        </w:rPr>
        <w:t>kao</w:t>
      </w:r>
      <w:r w:rsidRPr="00331CA7">
        <w:rPr>
          <w:sz w:val="22"/>
          <w:szCs w:val="22"/>
          <w:lang w:val="sr-Cyrl-CS"/>
        </w:rPr>
        <w:t xml:space="preserve"> </w:t>
      </w:r>
      <w:r w:rsidR="002276D9">
        <w:rPr>
          <w:sz w:val="22"/>
          <w:szCs w:val="22"/>
        </w:rPr>
        <w:t>podizvo</w:t>
      </w:r>
      <w:r w:rsidR="002276D9" w:rsidRPr="00331CA7">
        <w:rPr>
          <w:sz w:val="22"/>
          <w:szCs w:val="22"/>
          <w:lang w:val="sr-Cyrl-CS"/>
        </w:rPr>
        <w:t>đ</w:t>
      </w:r>
      <w:r w:rsidR="002276D9">
        <w:rPr>
          <w:sz w:val="22"/>
          <w:szCs w:val="22"/>
        </w:rPr>
        <w:t>a</w:t>
      </w:r>
      <w:r w:rsidR="002276D9" w:rsidRPr="00331CA7">
        <w:rPr>
          <w:sz w:val="22"/>
          <w:szCs w:val="22"/>
          <w:lang w:val="sr-Cyrl-CS"/>
        </w:rPr>
        <w:t>č</w:t>
      </w:r>
      <w:r w:rsidR="002276D9">
        <w:rPr>
          <w:sz w:val="22"/>
          <w:szCs w:val="22"/>
        </w:rPr>
        <w:t>a</w:t>
      </w:r>
      <w:r w:rsidRPr="00331CA7">
        <w:rPr>
          <w:sz w:val="22"/>
          <w:szCs w:val="22"/>
          <w:lang w:val="sr-Cyrl-CS"/>
        </w:rPr>
        <w:t xml:space="preserve"> </w:t>
      </w:r>
      <w:r w:rsidR="002276D9">
        <w:rPr>
          <w:sz w:val="22"/>
          <w:szCs w:val="22"/>
        </w:rPr>
        <w:t>lice</w:t>
      </w:r>
      <w:r w:rsidRPr="00331CA7">
        <w:rPr>
          <w:sz w:val="22"/>
          <w:szCs w:val="22"/>
          <w:lang w:val="sr-Cyrl-CS"/>
        </w:rPr>
        <w:t xml:space="preserve"> </w:t>
      </w:r>
      <w:r w:rsidR="002276D9">
        <w:rPr>
          <w:sz w:val="22"/>
          <w:szCs w:val="22"/>
        </w:rPr>
        <w:t>koje</w:t>
      </w:r>
      <w:r w:rsidRPr="00331CA7">
        <w:rPr>
          <w:sz w:val="22"/>
          <w:szCs w:val="22"/>
          <w:lang w:val="sr-Cyrl-CS"/>
        </w:rPr>
        <w:t xml:space="preserve"> </w:t>
      </w:r>
      <w:r w:rsidR="002276D9">
        <w:rPr>
          <w:sz w:val="22"/>
          <w:szCs w:val="22"/>
        </w:rPr>
        <w:t>nije</w:t>
      </w:r>
      <w:r w:rsidRPr="00331CA7">
        <w:rPr>
          <w:sz w:val="22"/>
          <w:szCs w:val="22"/>
          <w:lang w:val="sr-Cyrl-CS"/>
        </w:rPr>
        <w:t xml:space="preserve"> </w:t>
      </w:r>
      <w:r w:rsidR="002276D9">
        <w:rPr>
          <w:sz w:val="22"/>
          <w:szCs w:val="22"/>
        </w:rPr>
        <w:t>naveo</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ponudi</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suprotnom</w:t>
      </w:r>
      <w:r w:rsidRPr="00331CA7">
        <w:rPr>
          <w:sz w:val="22"/>
          <w:szCs w:val="22"/>
          <w:lang w:val="sr-Cyrl-CS"/>
        </w:rPr>
        <w:t xml:space="preserve"> </w:t>
      </w:r>
      <w:r w:rsidR="002276D9">
        <w:rPr>
          <w:sz w:val="22"/>
          <w:szCs w:val="22"/>
        </w:rPr>
        <w:t>naru</w:t>
      </w:r>
      <w:r w:rsidR="002276D9" w:rsidRPr="00331CA7">
        <w:rPr>
          <w:sz w:val="22"/>
          <w:szCs w:val="22"/>
          <w:lang w:val="sr-Cyrl-CS"/>
        </w:rPr>
        <w:t>č</w:t>
      </w:r>
      <w:r w:rsidR="002276D9">
        <w:rPr>
          <w:sz w:val="22"/>
          <w:szCs w:val="22"/>
        </w:rPr>
        <w:t>ilac</w:t>
      </w:r>
      <w:r w:rsidRPr="00331CA7">
        <w:rPr>
          <w:sz w:val="22"/>
          <w:szCs w:val="22"/>
          <w:lang w:val="sr-Cyrl-CS"/>
        </w:rPr>
        <w:t xml:space="preserve"> </w:t>
      </w:r>
      <w:r w:rsidR="002276D9" w:rsidRPr="00331CA7">
        <w:rPr>
          <w:sz w:val="22"/>
          <w:szCs w:val="22"/>
          <w:lang w:val="sr-Cyrl-CS"/>
        </w:rPr>
        <w:t>ć</w:t>
      </w:r>
      <w:r w:rsidR="002276D9">
        <w:rPr>
          <w:sz w:val="22"/>
          <w:szCs w:val="22"/>
        </w:rPr>
        <w:t>e</w:t>
      </w:r>
      <w:r w:rsidRPr="00331CA7">
        <w:rPr>
          <w:sz w:val="22"/>
          <w:szCs w:val="22"/>
          <w:lang w:val="sr-Cyrl-CS"/>
        </w:rPr>
        <w:t xml:space="preserve"> </w:t>
      </w:r>
      <w:r w:rsidR="002276D9">
        <w:rPr>
          <w:sz w:val="22"/>
          <w:szCs w:val="22"/>
        </w:rPr>
        <w:t>realizovati</w:t>
      </w:r>
      <w:r w:rsidRPr="00331CA7">
        <w:rPr>
          <w:sz w:val="22"/>
          <w:szCs w:val="22"/>
          <w:lang w:val="sr-Cyrl-CS"/>
        </w:rPr>
        <w:t xml:space="preserve"> </w:t>
      </w:r>
      <w:r w:rsidR="002276D9">
        <w:rPr>
          <w:sz w:val="22"/>
          <w:szCs w:val="22"/>
        </w:rPr>
        <w:t>sredstvo</w:t>
      </w:r>
      <w:r w:rsidRPr="00331CA7">
        <w:rPr>
          <w:sz w:val="22"/>
          <w:szCs w:val="22"/>
          <w:lang w:val="sr-Cyrl-CS"/>
        </w:rPr>
        <w:t xml:space="preserve"> </w:t>
      </w:r>
      <w:r w:rsidR="002276D9">
        <w:rPr>
          <w:sz w:val="22"/>
          <w:szCs w:val="22"/>
        </w:rPr>
        <w:t>obezbe</w:t>
      </w:r>
      <w:r w:rsidR="002276D9" w:rsidRPr="00331CA7">
        <w:rPr>
          <w:sz w:val="22"/>
          <w:szCs w:val="22"/>
          <w:lang w:val="sr-Cyrl-CS"/>
        </w:rPr>
        <w:t>đ</w:t>
      </w:r>
      <w:r w:rsidR="002276D9">
        <w:rPr>
          <w:sz w:val="22"/>
          <w:szCs w:val="22"/>
        </w:rPr>
        <w:t>enja</w:t>
      </w:r>
      <w:r w:rsidRPr="00331CA7">
        <w:rPr>
          <w:sz w:val="22"/>
          <w:szCs w:val="22"/>
          <w:lang w:val="sr-Cyrl-CS"/>
        </w:rPr>
        <w:t xml:space="preserve"> </w:t>
      </w:r>
      <w:r w:rsidR="002276D9">
        <w:rPr>
          <w:sz w:val="22"/>
          <w:szCs w:val="22"/>
        </w:rPr>
        <w:t>i</w:t>
      </w:r>
      <w:r w:rsidRPr="00331CA7">
        <w:rPr>
          <w:sz w:val="22"/>
          <w:szCs w:val="22"/>
          <w:lang w:val="sr-Cyrl-CS"/>
        </w:rPr>
        <w:t xml:space="preserve"> </w:t>
      </w:r>
      <w:r w:rsidR="002276D9">
        <w:rPr>
          <w:sz w:val="22"/>
          <w:szCs w:val="22"/>
        </w:rPr>
        <w:t>raskinuti</w:t>
      </w:r>
      <w:r w:rsidRPr="00331CA7">
        <w:rPr>
          <w:sz w:val="22"/>
          <w:szCs w:val="22"/>
          <w:lang w:val="sr-Cyrl-CS"/>
        </w:rPr>
        <w:t xml:space="preserve"> </w:t>
      </w:r>
      <w:r w:rsidR="002276D9">
        <w:rPr>
          <w:sz w:val="22"/>
          <w:szCs w:val="22"/>
        </w:rPr>
        <w:t>ugovor</w:t>
      </w:r>
      <w:r w:rsidRPr="00331CA7">
        <w:rPr>
          <w:sz w:val="22"/>
          <w:szCs w:val="22"/>
          <w:lang w:val="sr-Cyrl-CS"/>
        </w:rPr>
        <w:t xml:space="preserve">, </w:t>
      </w:r>
      <w:r w:rsidR="002276D9">
        <w:rPr>
          <w:sz w:val="22"/>
          <w:szCs w:val="22"/>
        </w:rPr>
        <w:t>osim</w:t>
      </w:r>
      <w:r w:rsidRPr="00331CA7">
        <w:rPr>
          <w:sz w:val="22"/>
          <w:szCs w:val="22"/>
          <w:lang w:val="sr-Cyrl-CS"/>
        </w:rPr>
        <w:t xml:space="preserve"> </w:t>
      </w:r>
      <w:r w:rsidR="002276D9">
        <w:rPr>
          <w:sz w:val="22"/>
          <w:szCs w:val="22"/>
        </w:rPr>
        <w:t>ako</w:t>
      </w:r>
      <w:r w:rsidRPr="00331CA7">
        <w:rPr>
          <w:sz w:val="22"/>
          <w:szCs w:val="22"/>
          <w:lang w:val="sr-Cyrl-CS"/>
        </w:rPr>
        <w:t xml:space="preserve"> </w:t>
      </w:r>
      <w:r w:rsidR="002276D9">
        <w:rPr>
          <w:sz w:val="22"/>
          <w:szCs w:val="22"/>
        </w:rPr>
        <w:t>bi</w:t>
      </w:r>
      <w:r w:rsidRPr="00331CA7">
        <w:rPr>
          <w:sz w:val="22"/>
          <w:szCs w:val="22"/>
          <w:lang w:val="sr-Cyrl-CS"/>
        </w:rPr>
        <w:t xml:space="preserve"> </w:t>
      </w:r>
      <w:r w:rsidR="002276D9">
        <w:rPr>
          <w:sz w:val="22"/>
          <w:szCs w:val="22"/>
        </w:rPr>
        <w:t>raskidom</w:t>
      </w:r>
      <w:r w:rsidRPr="00331CA7">
        <w:rPr>
          <w:sz w:val="22"/>
          <w:szCs w:val="22"/>
          <w:lang w:val="sr-Cyrl-CS"/>
        </w:rPr>
        <w:t xml:space="preserve"> </w:t>
      </w:r>
      <w:r w:rsidR="002276D9">
        <w:rPr>
          <w:sz w:val="22"/>
          <w:szCs w:val="22"/>
        </w:rPr>
        <w:t>ugovora</w:t>
      </w:r>
      <w:r w:rsidRPr="00331CA7">
        <w:rPr>
          <w:sz w:val="22"/>
          <w:szCs w:val="22"/>
          <w:lang w:val="sr-Cyrl-CS"/>
        </w:rPr>
        <w:t xml:space="preserve"> </w:t>
      </w:r>
      <w:r w:rsidR="002276D9">
        <w:rPr>
          <w:sz w:val="22"/>
          <w:szCs w:val="22"/>
        </w:rPr>
        <w:t>naru</w:t>
      </w:r>
      <w:r w:rsidR="002276D9" w:rsidRPr="00331CA7">
        <w:rPr>
          <w:sz w:val="22"/>
          <w:szCs w:val="22"/>
          <w:lang w:val="sr-Cyrl-CS"/>
        </w:rPr>
        <w:t>č</w:t>
      </w:r>
      <w:r w:rsidR="002276D9">
        <w:rPr>
          <w:sz w:val="22"/>
          <w:szCs w:val="22"/>
        </w:rPr>
        <w:t>ilac</w:t>
      </w:r>
      <w:r w:rsidRPr="00331CA7">
        <w:rPr>
          <w:sz w:val="22"/>
          <w:szCs w:val="22"/>
          <w:lang w:val="sr-Cyrl-CS"/>
        </w:rPr>
        <w:t xml:space="preserve"> </w:t>
      </w:r>
      <w:r w:rsidR="002276D9">
        <w:rPr>
          <w:sz w:val="22"/>
          <w:szCs w:val="22"/>
        </w:rPr>
        <w:t>pretrpeo</w:t>
      </w:r>
      <w:r w:rsidRPr="00331CA7">
        <w:rPr>
          <w:sz w:val="22"/>
          <w:szCs w:val="22"/>
          <w:lang w:val="sr-Cyrl-CS"/>
        </w:rPr>
        <w:t xml:space="preserve"> </w:t>
      </w:r>
      <w:r w:rsidR="002276D9">
        <w:rPr>
          <w:sz w:val="22"/>
          <w:szCs w:val="22"/>
        </w:rPr>
        <w:t>znatnu</w:t>
      </w:r>
      <w:r w:rsidRPr="00331CA7">
        <w:rPr>
          <w:sz w:val="22"/>
          <w:szCs w:val="22"/>
          <w:lang w:val="sr-Cyrl-CS"/>
        </w:rPr>
        <w:t xml:space="preserve"> </w:t>
      </w:r>
      <w:r w:rsidR="002276D9" w:rsidRPr="00331CA7">
        <w:rPr>
          <w:sz w:val="22"/>
          <w:szCs w:val="22"/>
          <w:lang w:val="sr-Cyrl-CS"/>
        </w:rPr>
        <w:t>š</w:t>
      </w:r>
      <w:r w:rsidR="002276D9">
        <w:rPr>
          <w:sz w:val="22"/>
          <w:szCs w:val="22"/>
        </w:rPr>
        <w:t>tetu</w:t>
      </w:r>
      <w:r w:rsidRPr="00331CA7">
        <w:rPr>
          <w:sz w:val="22"/>
          <w:szCs w:val="22"/>
          <w:lang w:val="sr-Cyrl-CS"/>
        </w:rPr>
        <w:t>.</w:t>
      </w:r>
    </w:p>
    <w:p w:rsidR="001F4EFC" w:rsidRPr="00331CA7" w:rsidRDefault="001F4EFC" w:rsidP="001F4EFC">
      <w:pPr>
        <w:jc w:val="both"/>
        <w:rPr>
          <w:sz w:val="22"/>
          <w:szCs w:val="22"/>
          <w:lang w:val="sr-Cyrl-CS"/>
        </w:rPr>
      </w:pPr>
      <w:r w:rsidRPr="00331CA7">
        <w:rPr>
          <w:sz w:val="22"/>
          <w:szCs w:val="22"/>
          <w:lang w:val="sr-Cyrl-CS"/>
        </w:rPr>
        <w:t>6.</w:t>
      </w:r>
      <w:r>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slu</w:t>
      </w:r>
      <w:r w:rsidR="002276D9" w:rsidRPr="00331CA7">
        <w:rPr>
          <w:sz w:val="22"/>
          <w:szCs w:val="22"/>
          <w:lang w:val="sr-Cyrl-CS"/>
        </w:rPr>
        <w:t>č</w:t>
      </w:r>
      <w:r w:rsidR="002276D9">
        <w:rPr>
          <w:sz w:val="22"/>
          <w:szCs w:val="22"/>
        </w:rPr>
        <w:t>aju</w:t>
      </w:r>
      <w:r w:rsidRPr="00331CA7">
        <w:rPr>
          <w:sz w:val="22"/>
          <w:szCs w:val="22"/>
          <w:lang w:val="sr-Cyrl-CS"/>
        </w:rPr>
        <w:t xml:space="preserve"> </w:t>
      </w:r>
      <w:r w:rsidR="002276D9">
        <w:rPr>
          <w:sz w:val="22"/>
          <w:szCs w:val="22"/>
        </w:rPr>
        <w:t>iz</w:t>
      </w:r>
      <w:r w:rsidRPr="00331CA7">
        <w:rPr>
          <w:sz w:val="22"/>
          <w:szCs w:val="22"/>
          <w:lang w:val="sr-Cyrl-CS"/>
        </w:rPr>
        <w:t xml:space="preserve"> </w:t>
      </w:r>
      <w:r w:rsidR="002276D9">
        <w:rPr>
          <w:sz w:val="22"/>
          <w:szCs w:val="22"/>
        </w:rPr>
        <w:t>ta</w:t>
      </w:r>
      <w:r w:rsidR="002276D9" w:rsidRPr="00331CA7">
        <w:rPr>
          <w:sz w:val="22"/>
          <w:szCs w:val="22"/>
          <w:lang w:val="sr-Cyrl-CS"/>
        </w:rPr>
        <w:t>č</w:t>
      </w:r>
      <w:r w:rsidR="002276D9">
        <w:rPr>
          <w:sz w:val="22"/>
          <w:szCs w:val="22"/>
        </w:rPr>
        <w:t>ke</w:t>
      </w:r>
      <w:r w:rsidRPr="00331CA7">
        <w:rPr>
          <w:sz w:val="22"/>
          <w:szCs w:val="22"/>
          <w:lang w:val="sr-Cyrl-CS"/>
        </w:rPr>
        <w:t xml:space="preserve"> 5. </w:t>
      </w:r>
      <w:r w:rsidR="002276D9">
        <w:rPr>
          <w:sz w:val="22"/>
          <w:szCs w:val="22"/>
        </w:rPr>
        <w:t>naru</w:t>
      </w:r>
      <w:r w:rsidR="002276D9" w:rsidRPr="00331CA7">
        <w:rPr>
          <w:sz w:val="22"/>
          <w:szCs w:val="22"/>
          <w:lang w:val="sr-Cyrl-CS"/>
        </w:rPr>
        <w:t>č</w:t>
      </w:r>
      <w:r w:rsidR="002276D9">
        <w:rPr>
          <w:sz w:val="22"/>
          <w:szCs w:val="22"/>
        </w:rPr>
        <w:t>ilac</w:t>
      </w:r>
      <w:r w:rsidRPr="00331CA7">
        <w:rPr>
          <w:sz w:val="22"/>
          <w:szCs w:val="22"/>
          <w:lang w:val="sr-Cyrl-CS"/>
        </w:rPr>
        <w:t xml:space="preserve"> </w:t>
      </w:r>
      <w:r w:rsidR="002276D9">
        <w:rPr>
          <w:sz w:val="22"/>
          <w:szCs w:val="22"/>
        </w:rPr>
        <w:t>je</w:t>
      </w:r>
      <w:r w:rsidRPr="00331CA7">
        <w:rPr>
          <w:sz w:val="22"/>
          <w:szCs w:val="22"/>
          <w:lang w:val="sr-Cyrl-CS"/>
        </w:rPr>
        <w:t xml:space="preserve"> </w:t>
      </w:r>
      <w:r w:rsidR="002276D9">
        <w:rPr>
          <w:sz w:val="22"/>
          <w:szCs w:val="22"/>
        </w:rPr>
        <w:t>du</w:t>
      </w:r>
      <w:r w:rsidR="002276D9" w:rsidRPr="00331CA7">
        <w:rPr>
          <w:sz w:val="22"/>
          <w:szCs w:val="22"/>
          <w:lang w:val="sr-Cyrl-CS"/>
        </w:rPr>
        <w:t>ž</w:t>
      </w:r>
      <w:r w:rsidR="002276D9">
        <w:rPr>
          <w:sz w:val="22"/>
          <w:szCs w:val="22"/>
        </w:rPr>
        <w:t>an</w:t>
      </w:r>
      <w:r w:rsidRPr="00331CA7">
        <w:rPr>
          <w:sz w:val="22"/>
          <w:szCs w:val="22"/>
          <w:lang w:val="sr-Cyrl-CS"/>
        </w:rPr>
        <w:t xml:space="preserve"> </w:t>
      </w:r>
      <w:r w:rsidR="002276D9">
        <w:rPr>
          <w:sz w:val="22"/>
          <w:szCs w:val="22"/>
        </w:rPr>
        <w:t>da</w:t>
      </w:r>
      <w:r w:rsidRPr="00331CA7">
        <w:rPr>
          <w:sz w:val="22"/>
          <w:szCs w:val="22"/>
          <w:lang w:val="sr-Cyrl-CS"/>
        </w:rPr>
        <w:t xml:space="preserve"> </w:t>
      </w:r>
      <w:r w:rsidR="002276D9">
        <w:rPr>
          <w:sz w:val="22"/>
          <w:szCs w:val="22"/>
        </w:rPr>
        <w:t>obavesti</w:t>
      </w:r>
      <w:r w:rsidRPr="00331CA7">
        <w:rPr>
          <w:sz w:val="22"/>
          <w:szCs w:val="22"/>
          <w:lang w:val="sr-Cyrl-CS"/>
        </w:rPr>
        <w:t xml:space="preserve"> </w:t>
      </w:r>
      <w:r w:rsidR="002276D9">
        <w:rPr>
          <w:sz w:val="22"/>
          <w:szCs w:val="22"/>
        </w:rPr>
        <w:t>organizaciju</w:t>
      </w:r>
      <w:r w:rsidRPr="00331CA7">
        <w:rPr>
          <w:sz w:val="22"/>
          <w:szCs w:val="22"/>
          <w:lang w:val="sr-Cyrl-CS"/>
        </w:rPr>
        <w:t xml:space="preserve"> </w:t>
      </w:r>
      <w:r w:rsidR="002276D9">
        <w:rPr>
          <w:sz w:val="22"/>
          <w:szCs w:val="22"/>
        </w:rPr>
        <w:t>nadle</w:t>
      </w:r>
      <w:r w:rsidR="002276D9" w:rsidRPr="00331CA7">
        <w:rPr>
          <w:sz w:val="22"/>
          <w:szCs w:val="22"/>
          <w:lang w:val="sr-Cyrl-CS"/>
        </w:rPr>
        <w:t>ž</w:t>
      </w:r>
      <w:r w:rsidR="002276D9">
        <w:rPr>
          <w:sz w:val="22"/>
          <w:szCs w:val="22"/>
        </w:rPr>
        <w:t>nu</w:t>
      </w:r>
      <w:r w:rsidRPr="00331CA7">
        <w:rPr>
          <w:sz w:val="22"/>
          <w:szCs w:val="22"/>
          <w:lang w:val="sr-Cyrl-CS"/>
        </w:rPr>
        <w:t xml:space="preserve"> </w:t>
      </w:r>
      <w:r w:rsidR="002276D9">
        <w:rPr>
          <w:sz w:val="22"/>
          <w:szCs w:val="22"/>
        </w:rPr>
        <w:t>za</w:t>
      </w:r>
      <w:r w:rsidRPr="00331CA7">
        <w:rPr>
          <w:sz w:val="22"/>
          <w:szCs w:val="22"/>
          <w:lang w:val="sr-Cyrl-CS"/>
        </w:rPr>
        <w:t xml:space="preserve"> </w:t>
      </w:r>
      <w:r w:rsidR="002276D9">
        <w:rPr>
          <w:sz w:val="22"/>
          <w:szCs w:val="22"/>
        </w:rPr>
        <w:t>za</w:t>
      </w:r>
      <w:r w:rsidR="002276D9" w:rsidRPr="00331CA7">
        <w:rPr>
          <w:sz w:val="22"/>
          <w:szCs w:val="22"/>
          <w:lang w:val="sr-Cyrl-CS"/>
        </w:rPr>
        <w:t>š</w:t>
      </w:r>
      <w:r w:rsidR="002276D9">
        <w:rPr>
          <w:sz w:val="22"/>
          <w:szCs w:val="22"/>
        </w:rPr>
        <w:t>titu</w:t>
      </w:r>
      <w:r w:rsidRPr="00331CA7">
        <w:rPr>
          <w:sz w:val="22"/>
          <w:szCs w:val="22"/>
          <w:lang w:val="sr-Cyrl-CS"/>
        </w:rPr>
        <w:t xml:space="preserve"> </w:t>
      </w:r>
      <w:r w:rsidR="002276D9">
        <w:rPr>
          <w:sz w:val="22"/>
          <w:szCs w:val="22"/>
        </w:rPr>
        <w:t>konkurencije</w:t>
      </w:r>
      <w:r w:rsidRPr="00331CA7">
        <w:rPr>
          <w:sz w:val="22"/>
          <w:szCs w:val="22"/>
          <w:lang w:val="sr-Cyrl-CS"/>
        </w:rPr>
        <w:t>.</w:t>
      </w:r>
    </w:p>
    <w:p w:rsidR="001F4EFC" w:rsidRPr="00331CA7" w:rsidRDefault="001F4EFC" w:rsidP="001F4EFC">
      <w:pPr>
        <w:jc w:val="both"/>
        <w:rPr>
          <w:sz w:val="22"/>
          <w:szCs w:val="22"/>
          <w:lang w:val="sr-Cyrl-CS"/>
        </w:rPr>
      </w:pPr>
      <w:r w:rsidRPr="00331CA7">
        <w:rPr>
          <w:sz w:val="22"/>
          <w:szCs w:val="22"/>
          <w:lang w:val="sr-Cyrl-CS"/>
        </w:rPr>
        <w:t>7.</w:t>
      </w:r>
      <w:r w:rsidRPr="00216485">
        <w:rPr>
          <w:sz w:val="22"/>
          <w:szCs w:val="22"/>
          <w:lang w:val="sr-Cyrl-CS"/>
        </w:rPr>
        <w:t xml:space="preserve"> </w:t>
      </w:r>
      <w:r w:rsidR="002276D9">
        <w:rPr>
          <w:sz w:val="22"/>
          <w:szCs w:val="22"/>
        </w:rPr>
        <w:t>Dobavlja</w:t>
      </w:r>
      <w:r w:rsidR="002276D9" w:rsidRPr="00331CA7">
        <w:rPr>
          <w:sz w:val="22"/>
          <w:szCs w:val="22"/>
          <w:lang w:val="sr-Cyrl-CS"/>
        </w:rPr>
        <w:t>č</w:t>
      </w:r>
      <w:r w:rsidRPr="00331CA7">
        <w:rPr>
          <w:sz w:val="22"/>
          <w:szCs w:val="22"/>
          <w:lang w:val="sr-Cyrl-CS"/>
        </w:rPr>
        <w:t xml:space="preserve"> </w:t>
      </w:r>
      <w:r w:rsidR="002276D9">
        <w:rPr>
          <w:sz w:val="22"/>
          <w:szCs w:val="22"/>
        </w:rPr>
        <w:t>mo</w:t>
      </w:r>
      <w:r w:rsidR="002276D9" w:rsidRPr="00331CA7">
        <w:rPr>
          <w:sz w:val="22"/>
          <w:szCs w:val="22"/>
          <w:lang w:val="sr-Cyrl-CS"/>
        </w:rPr>
        <w:t>ž</w:t>
      </w:r>
      <w:r w:rsidR="002276D9">
        <w:rPr>
          <w:sz w:val="22"/>
          <w:szCs w:val="22"/>
        </w:rPr>
        <w:t>e</w:t>
      </w:r>
      <w:r w:rsidRPr="00331CA7">
        <w:rPr>
          <w:sz w:val="22"/>
          <w:szCs w:val="22"/>
          <w:lang w:val="sr-Cyrl-CS"/>
        </w:rPr>
        <w:t xml:space="preserve"> </w:t>
      </w:r>
      <w:r w:rsidR="002276D9">
        <w:rPr>
          <w:sz w:val="22"/>
          <w:szCs w:val="22"/>
        </w:rPr>
        <w:t>anga</w:t>
      </w:r>
      <w:r w:rsidR="002276D9" w:rsidRPr="00331CA7">
        <w:rPr>
          <w:sz w:val="22"/>
          <w:szCs w:val="22"/>
          <w:lang w:val="sr-Cyrl-CS"/>
        </w:rPr>
        <w:t>ž</w:t>
      </w:r>
      <w:r w:rsidR="002276D9">
        <w:rPr>
          <w:sz w:val="22"/>
          <w:szCs w:val="22"/>
        </w:rPr>
        <w:t>ovati</w:t>
      </w:r>
      <w:r w:rsidRPr="00331CA7">
        <w:rPr>
          <w:sz w:val="22"/>
          <w:szCs w:val="22"/>
          <w:lang w:val="sr-Cyrl-CS"/>
        </w:rPr>
        <w:t xml:space="preserve"> </w:t>
      </w:r>
      <w:r w:rsidR="002276D9">
        <w:rPr>
          <w:sz w:val="22"/>
          <w:szCs w:val="22"/>
        </w:rPr>
        <w:t>kao</w:t>
      </w:r>
      <w:r w:rsidRPr="00331CA7">
        <w:rPr>
          <w:sz w:val="22"/>
          <w:szCs w:val="22"/>
          <w:lang w:val="sr-Cyrl-CS"/>
        </w:rPr>
        <w:t xml:space="preserve"> </w:t>
      </w:r>
      <w:r w:rsidR="002276D9">
        <w:rPr>
          <w:sz w:val="22"/>
          <w:szCs w:val="22"/>
        </w:rPr>
        <w:t>podizvo</w:t>
      </w:r>
      <w:r w:rsidR="002276D9" w:rsidRPr="00331CA7">
        <w:rPr>
          <w:sz w:val="22"/>
          <w:szCs w:val="22"/>
          <w:lang w:val="sr-Cyrl-CS"/>
        </w:rPr>
        <w:t>đ</w:t>
      </w:r>
      <w:r w:rsidR="002276D9">
        <w:rPr>
          <w:sz w:val="22"/>
          <w:szCs w:val="22"/>
        </w:rPr>
        <w:t>a</w:t>
      </w:r>
      <w:r w:rsidR="002276D9" w:rsidRPr="00331CA7">
        <w:rPr>
          <w:sz w:val="22"/>
          <w:szCs w:val="22"/>
          <w:lang w:val="sr-Cyrl-CS"/>
        </w:rPr>
        <w:t>č</w:t>
      </w:r>
      <w:r w:rsidR="002276D9">
        <w:rPr>
          <w:sz w:val="22"/>
          <w:szCs w:val="22"/>
        </w:rPr>
        <w:t>a</w:t>
      </w:r>
      <w:r w:rsidRPr="00331CA7">
        <w:rPr>
          <w:sz w:val="22"/>
          <w:szCs w:val="22"/>
          <w:lang w:val="sr-Cyrl-CS"/>
        </w:rPr>
        <w:t xml:space="preserve"> </w:t>
      </w:r>
      <w:r w:rsidR="002276D9">
        <w:rPr>
          <w:sz w:val="22"/>
          <w:szCs w:val="22"/>
        </w:rPr>
        <w:t>lice</w:t>
      </w:r>
      <w:r w:rsidRPr="00331CA7">
        <w:rPr>
          <w:sz w:val="22"/>
          <w:szCs w:val="22"/>
          <w:lang w:val="sr-Cyrl-CS"/>
        </w:rPr>
        <w:t xml:space="preserve"> </w:t>
      </w:r>
      <w:r w:rsidR="002276D9">
        <w:rPr>
          <w:sz w:val="22"/>
          <w:szCs w:val="22"/>
        </w:rPr>
        <w:t>koje</w:t>
      </w:r>
      <w:r w:rsidRPr="00331CA7">
        <w:rPr>
          <w:sz w:val="22"/>
          <w:szCs w:val="22"/>
          <w:lang w:val="sr-Cyrl-CS"/>
        </w:rPr>
        <w:t xml:space="preserve"> </w:t>
      </w:r>
      <w:r w:rsidR="002276D9">
        <w:rPr>
          <w:sz w:val="22"/>
          <w:szCs w:val="22"/>
        </w:rPr>
        <w:t>nije</w:t>
      </w:r>
      <w:r w:rsidRPr="00331CA7">
        <w:rPr>
          <w:sz w:val="22"/>
          <w:szCs w:val="22"/>
          <w:lang w:val="sr-Cyrl-CS"/>
        </w:rPr>
        <w:t xml:space="preserve"> </w:t>
      </w:r>
      <w:r w:rsidR="002276D9">
        <w:rPr>
          <w:sz w:val="22"/>
          <w:szCs w:val="22"/>
        </w:rPr>
        <w:t>naveo</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ponudi</w:t>
      </w:r>
      <w:r w:rsidRPr="00331CA7">
        <w:rPr>
          <w:sz w:val="22"/>
          <w:szCs w:val="22"/>
          <w:lang w:val="sr-Cyrl-CS"/>
        </w:rPr>
        <w:t xml:space="preserve">, </w:t>
      </w:r>
      <w:r w:rsidR="002276D9">
        <w:rPr>
          <w:sz w:val="22"/>
          <w:szCs w:val="22"/>
        </w:rPr>
        <w:t>ako</w:t>
      </w:r>
      <w:r w:rsidRPr="00331CA7">
        <w:rPr>
          <w:sz w:val="22"/>
          <w:szCs w:val="22"/>
          <w:lang w:val="sr-Cyrl-CS"/>
        </w:rPr>
        <w:t xml:space="preserve"> </w:t>
      </w:r>
      <w:r w:rsidR="002276D9">
        <w:rPr>
          <w:sz w:val="22"/>
          <w:szCs w:val="22"/>
        </w:rPr>
        <w:t>je</w:t>
      </w:r>
      <w:r w:rsidRPr="00331CA7">
        <w:rPr>
          <w:sz w:val="22"/>
          <w:szCs w:val="22"/>
          <w:lang w:val="sr-Cyrl-CS"/>
        </w:rPr>
        <w:t xml:space="preserve"> </w:t>
      </w:r>
      <w:r w:rsidR="002276D9">
        <w:rPr>
          <w:sz w:val="22"/>
          <w:szCs w:val="22"/>
        </w:rPr>
        <w:t>na</w:t>
      </w:r>
      <w:r w:rsidRPr="00331CA7">
        <w:rPr>
          <w:sz w:val="22"/>
          <w:szCs w:val="22"/>
          <w:lang w:val="sr-Cyrl-CS"/>
        </w:rPr>
        <w:t xml:space="preserve"> </w:t>
      </w:r>
      <w:r w:rsidR="002276D9">
        <w:rPr>
          <w:sz w:val="22"/>
          <w:szCs w:val="22"/>
        </w:rPr>
        <w:t>strani</w:t>
      </w:r>
      <w:r w:rsidRPr="00331CA7">
        <w:rPr>
          <w:sz w:val="22"/>
          <w:szCs w:val="22"/>
          <w:lang w:val="sr-Cyrl-CS"/>
        </w:rPr>
        <w:t xml:space="preserve"> </w:t>
      </w:r>
      <w:r w:rsidR="002276D9">
        <w:rPr>
          <w:sz w:val="22"/>
          <w:szCs w:val="22"/>
        </w:rPr>
        <w:t>podizvo</w:t>
      </w:r>
      <w:r w:rsidR="002276D9" w:rsidRPr="00331CA7">
        <w:rPr>
          <w:sz w:val="22"/>
          <w:szCs w:val="22"/>
          <w:lang w:val="sr-Cyrl-CS"/>
        </w:rPr>
        <w:t>đ</w:t>
      </w:r>
      <w:r w:rsidR="002276D9">
        <w:rPr>
          <w:sz w:val="22"/>
          <w:szCs w:val="22"/>
        </w:rPr>
        <w:t>a</w:t>
      </w:r>
      <w:r w:rsidR="002276D9" w:rsidRPr="00331CA7">
        <w:rPr>
          <w:sz w:val="22"/>
          <w:szCs w:val="22"/>
          <w:lang w:val="sr-Cyrl-CS"/>
        </w:rPr>
        <w:t>č</w:t>
      </w:r>
      <w:r w:rsidR="002276D9">
        <w:rPr>
          <w:sz w:val="22"/>
          <w:szCs w:val="22"/>
        </w:rPr>
        <w:t>a</w:t>
      </w:r>
      <w:r w:rsidRPr="00331CA7">
        <w:rPr>
          <w:sz w:val="22"/>
          <w:szCs w:val="22"/>
          <w:lang w:val="sr-Cyrl-CS"/>
        </w:rPr>
        <w:t xml:space="preserve"> </w:t>
      </w:r>
      <w:r w:rsidR="002276D9">
        <w:rPr>
          <w:sz w:val="22"/>
          <w:szCs w:val="22"/>
        </w:rPr>
        <w:t>nakon</w:t>
      </w:r>
      <w:r w:rsidRPr="00331CA7">
        <w:rPr>
          <w:sz w:val="22"/>
          <w:szCs w:val="22"/>
          <w:lang w:val="sr-Cyrl-CS"/>
        </w:rPr>
        <w:t xml:space="preserve"> </w:t>
      </w:r>
      <w:r w:rsidR="002276D9">
        <w:rPr>
          <w:sz w:val="22"/>
          <w:szCs w:val="22"/>
        </w:rPr>
        <w:t>podno</w:t>
      </w:r>
      <w:r w:rsidR="002276D9" w:rsidRPr="00331CA7">
        <w:rPr>
          <w:sz w:val="22"/>
          <w:szCs w:val="22"/>
          <w:lang w:val="sr-Cyrl-CS"/>
        </w:rPr>
        <w:t>š</w:t>
      </w:r>
      <w:r w:rsidR="002276D9">
        <w:rPr>
          <w:sz w:val="22"/>
          <w:szCs w:val="22"/>
        </w:rPr>
        <w:t>enja</w:t>
      </w:r>
      <w:r w:rsidRPr="00331CA7">
        <w:rPr>
          <w:sz w:val="22"/>
          <w:szCs w:val="22"/>
          <w:lang w:val="sr-Cyrl-CS"/>
        </w:rPr>
        <w:t xml:space="preserve"> </w:t>
      </w:r>
      <w:r w:rsidR="002276D9">
        <w:rPr>
          <w:sz w:val="22"/>
          <w:szCs w:val="22"/>
        </w:rPr>
        <w:t>ponude</w:t>
      </w:r>
      <w:r w:rsidRPr="00331CA7">
        <w:rPr>
          <w:sz w:val="22"/>
          <w:szCs w:val="22"/>
          <w:lang w:val="sr-Cyrl-CS"/>
        </w:rPr>
        <w:t xml:space="preserve"> </w:t>
      </w:r>
      <w:r w:rsidR="002276D9">
        <w:rPr>
          <w:sz w:val="22"/>
          <w:szCs w:val="22"/>
        </w:rPr>
        <w:t>nastala</w:t>
      </w:r>
      <w:r w:rsidRPr="00331CA7">
        <w:rPr>
          <w:sz w:val="22"/>
          <w:szCs w:val="22"/>
          <w:lang w:val="sr-Cyrl-CS"/>
        </w:rPr>
        <w:t xml:space="preserve"> </w:t>
      </w:r>
      <w:r w:rsidR="002276D9">
        <w:rPr>
          <w:sz w:val="22"/>
          <w:szCs w:val="22"/>
        </w:rPr>
        <w:t>trajnija</w:t>
      </w:r>
      <w:r w:rsidRPr="00331CA7">
        <w:rPr>
          <w:sz w:val="22"/>
          <w:szCs w:val="22"/>
          <w:lang w:val="sr-Cyrl-CS"/>
        </w:rPr>
        <w:t xml:space="preserve"> </w:t>
      </w:r>
      <w:r w:rsidR="002276D9">
        <w:rPr>
          <w:sz w:val="22"/>
          <w:szCs w:val="22"/>
        </w:rPr>
        <w:t>nesposobnost</w:t>
      </w:r>
      <w:r w:rsidRPr="00331CA7">
        <w:rPr>
          <w:sz w:val="22"/>
          <w:szCs w:val="22"/>
          <w:lang w:val="sr-Cyrl-CS"/>
        </w:rPr>
        <w:t xml:space="preserve"> </w:t>
      </w:r>
      <w:r w:rsidR="002276D9">
        <w:rPr>
          <w:sz w:val="22"/>
          <w:szCs w:val="22"/>
        </w:rPr>
        <w:t>pla</w:t>
      </w:r>
      <w:r w:rsidR="002276D9" w:rsidRPr="00331CA7">
        <w:rPr>
          <w:sz w:val="22"/>
          <w:szCs w:val="22"/>
          <w:lang w:val="sr-Cyrl-CS"/>
        </w:rPr>
        <w:t>ć</w:t>
      </w:r>
      <w:r w:rsidR="002276D9">
        <w:rPr>
          <w:sz w:val="22"/>
          <w:szCs w:val="22"/>
        </w:rPr>
        <w:t>anja</w:t>
      </w:r>
      <w:r w:rsidRPr="00331CA7">
        <w:rPr>
          <w:sz w:val="22"/>
          <w:szCs w:val="22"/>
          <w:lang w:val="sr-Cyrl-CS"/>
        </w:rPr>
        <w:t xml:space="preserve">, </w:t>
      </w:r>
      <w:r w:rsidR="002276D9">
        <w:rPr>
          <w:sz w:val="22"/>
          <w:szCs w:val="22"/>
        </w:rPr>
        <w:t>ako</w:t>
      </w:r>
      <w:r w:rsidRPr="00331CA7">
        <w:rPr>
          <w:sz w:val="22"/>
          <w:szCs w:val="22"/>
          <w:lang w:val="sr-Cyrl-CS"/>
        </w:rPr>
        <w:t xml:space="preserve"> </w:t>
      </w:r>
      <w:r w:rsidR="002276D9">
        <w:rPr>
          <w:sz w:val="22"/>
          <w:szCs w:val="22"/>
        </w:rPr>
        <w:t>to</w:t>
      </w:r>
      <w:r w:rsidRPr="00331CA7">
        <w:rPr>
          <w:sz w:val="22"/>
          <w:szCs w:val="22"/>
          <w:lang w:val="sr-Cyrl-CS"/>
        </w:rPr>
        <w:t xml:space="preserve"> </w:t>
      </w:r>
      <w:r w:rsidR="002276D9">
        <w:rPr>
          <w:sz w:val="22"/>
          <w:szCs w:val="22"/>
        </w:rPr>
        <w:t>lice</w:t>
      </w:r>
      <w:r w:rsidRPr="00331CA7">
        <w:rPr>
          <w:sz w:val="22"/>
          <w:szCs w:val="22"/>
          <w:lang w:val="sr-Cyrl-CS"/>
        </w:rPr>
        <w:t xml:space="preserve"> </w:t>
      </w:r>
      <w:r w:rsidR="002276D9">
        <w:rPr>
          <w:sz w:val="22"/>
          <w:szCs w:val="22"/>
        </w:rPr>
        <w:t>ispunjava</w:t>
      </w:r>
      <w:r w:rsidRPr="00331CA7">
        <w:rPr>
          <w:sz w:val="22"/>
          <w:szCs w:val="22"/>
          <w:lang w:val="sr-Cyrl-CS"/>
        </w:rPr>
        <w:t xml:space="preserve"> </w:t>
      </w:r>
      <w:r w:rsidR="002276D9">
        <w:rPr>
          <w:sz w:val="22"/>
          <w:szCs w:val="22"/>
        </w:rPr>
        <w:t>sve</w:t>
      </w:r>
      <w:r w:rsidRPr="00331CA7">
        <w:rPr>
          <w:sz w:val="22"/>
          <w:szCs w:val="22"/>
          <w:lang w:val="sr-Cyrl-CS"/>
        </w:rPr>
        <w:t xml:space="preserve"> </w:t>
      </w:r>
      <w:r w:rsidR="002276D9">
        <w:rPr>
          <w:sz w:val="22"/>
          <w:szCs w:val="22"/>
        </w:rPr>
        <w:t>uslove</w:t>
      </w:r>
      <w:r w:rsidRPr="00331CA7">
        <w:rPr>
          <w:sz w:val="22"/>
          <w:szCs w:val="22"/>
          <w:lang w:val="sr-Cyrl-CS"/>
        </w:rPr>
        <w:t xml:space="preserve"> </w:t>
      </w:r>
      <w:r w:rsidR="002276D9">
        <w:rPr>
          <w:sz w:val="22"/>
          <w:szCs w:val="22"/>
        </w:rPr>
        <w:t>odre</w:t>
      </w:r>
      <w:r w:rsidR="002276D9" w:rsidRPr="00331CA7">
        <w:rPr>
          <w:sz w:val="22"/>
          <w:szCs w:val="22"/>
          <w:lang w:val="sr-Cyrl-CS"/>
        </w:rPr>
        <w:t>đ</w:t>
      </w:r>
      <w:r w:rsidR="002276D9">
        <w:rPr>
          <w:sz w:val="22"/>
          <w:szCs w:val="22"/>
        </w:rPr>
        <w:t>ene</w:t>
      </w:r>
      <w:r w:rsidRPr="00331CA7">
        <w:rPr>
          <w:sz w:val="22"/>
          <w:szCs w:val="22"/>
          <w:lang w:val="sr-Cyrl-CS"/>
        </w:rPr>
        <w:t xml:space="preserve"> </w:t>
      </w:r>
      <w:r w:rsidR="002276D9">
        <w:rPr>
          <w:sz w:val="22"/>
          <w:szCs w:val="22"/>
        </w:rPr>
        <w:t>za</w:t>
      </w:r>
      <w:r w:rsidRPr="00331CA7">
        <w:rPr>
          <w:sz w:val="22"/>
          <w:szCs w:val="22"/>
          <w:lang w:val="sr-Cyrl-CS"/>
        </w:rPr>
        <w:t xml:space="preserve"> </w:t>
      </w:r>
      <w:r w:rsidR="002276D9">
        <w:rPr>
          <w:sz w:val="22"/>
          <w:szCs w:val="22"/>
        </w:rPr>
        <w:t>podizvo</w:t>
      </w:r>
      <w:r w:rsidR="002276D9" w:rsidRPr="00331CA7">
        <w:rPr>
          <w:sz w:val="22"/>
          <w:szCs w:val="22"/>
          <w:lang w:val="sr-Cyrl-CS"/>
        </w:rPr>
        <w:t>đ</w:t>
      </w:r>
      <w:r w:rsidR="002276D9">
        <w:rPr>
          <w:sz w:val="22"/>
          <w:szCs w:val="22"/>
        </w:rPr>
        <w:t>a</w:t>
      </w:r>
      <w:r w:rsidR="002276D9" w:rsidRPr="00331CA7">
        <w:rPr>
          <w:sz w:val="22"/>
          <w:szCs w:val="22"/>
          <w:lang w:val="sr-Cyrl-CS"/>
        </w:rPr>
        <w:t>č</w:t>
      </w:r>
      <w:r w:rsidR="002276D9">
        <w:rPr>
          <w:sz w:val="22"/>
          <w:szCs w:val="22"/>
        </w:rPr>
        <w:t>a</w:t>
      </w:r>
      <w:r w:rsidRPr="00331CA7">
        <w:rPr>
          <w:sz w:val="22"/>
          <w:szCs w:val="22"/>
          <w:lang w:val="sr-Cyrl-CS"/>
        </w:rPr>
        <w:t xml:space="preserve"> </w:t>
      </w:r>
      <w:r w:rsidR="002276D9">
        <w:rPr>
          <w:sz w:val="22"/>
          <w:szCs w:val="22"/>
        </w:rPr>
        <w:t>i</w:t>
      </w:r>
      <w:r w:rsidRPr="00331CA7">
        <w:rPr>
          <w:sz w:val="22"/>
          <w:szCs w:val="22"/>
          <w:lang w:val="sr-Cyrl-CS"/>
        </w:rPr>
        <w:t xml:space="preserve"> </w:t>
      </w:r>
      <w:r w:rsidR="002276D9">
        <w:rPr>
          <w:sz w:val="22"/>
          <w:szCs w:val="22"/>
        </w:rPr>
        <w:t>ukoliko</w:t>
      </w:r>
      <w:r w:rsidRPr="00331CA7">
        <w:rPr>
          <w:sz w:val="22"/>
          <w:szCs w:val="22"/>
          <w:lang w:val="sr-Cyrl-CS"/>
        </w:rPr>
        <w:t xml:space="preserve"> </w:t>
      </w:r>
      <w:r w:rsidR="002276D9">
        <w:rPr>
          <w:sz w:val="22"/>
          <w:szCs w:val="22"/>
        </w:rPr>
        <w:t>dobije</w:t>
      </w:r>
      <w:r w:rsidRPr="00331CA7">
        <w:rPr>
          <w:sz w:val="22"/>
          <w:szCs w:val="22"/>
          <w:lang w:val="sr-Cyrl-CS"/>
        </w:rPr>
        <w:t xml:space="preserve"> </w:t>
      </w:r>
      <w:r w:rsidR="002276D9">
        <w:rPr>
          <w:sz w:val="22"/>
          <w:szCs w:val="22"/>
        </w:rPr>
        <w:t>prethodnu</w:t>
      </w:r>
      <w:r w:rsidRPr="00331CA7">
        <w:rPr>
          <w:sz w:val="22"/>
          <w:szCs w:val="22"/>
          <w:lang w:val="sr-Cyrl-CS"/>
        </w:rPr>
        <w:t xml:space="preserve"> </w:t>
      </w:r>
      <w:r w:rsidR="002276D9">
        <w:rPr>
          <w:sz w:val="22"/>
          <w:szCs w:val="22"/>
        </w:rPr>
        <w:t>saglasnost</w:t>
      </w:r>
      <w:r w:rsidRPr="00331CA7">
        <w:rPr>
          <w:sz w:val="22"/>
          <w:szCs w:val="22"/>
          <w:lang w:val="sr-Cyrl-CS"/>
        </w:rPr>
        <w:t xml:space="preserve">  </w:t>
      </w:r>
      <w:r w:rsidR="002276D9">
        <w:rPr>
          <w:sz w:val="22"/>
          <w:szCs w:val="22"/>
        </w:rPr>
        <w:t>naru</w:t>
      </w:r>
      <w:r w:rsidR="002276D9" w:rsidRPr="00331CA7">
        <w:rPr>
          <w:sz w:val="22"/>
          <w:szCs w:val="22"/>
          <w:lang w:val="sr-Cyrl-CS"/>
        </w:rPr>
        <w:t>č</w:t>
      </w:r>
      <w:r w:rsidR="002276D9">
        <w:rPr>
          <w:sz w:val="22"/>
          <w:szCs w:val="22"/>
        </w:rPr>
        <w:t>ioca</w:t>
      </w:r>
      <w:r w:rsidRPr="00331CA7">
        <w:rPr>
          <w:sz w:val="22"/>
          <w:szCs w:val="22"/>
          <w:lang w:val="sr-Cyrl-CS"/>
        </w:rPr>
        <w:t>.</w:t>
      </w:r>
    </w:p>
    <w:p w:rsidR="001F4EFC" w:rsidRPr="00331CA7" w:rsidRDefault="001F4EFC" w:rsidP="001F4EFC">
      <w:pPr>
        <w:jc w:val="both"/>
        <w:rPr>
          <w:sz w:val="22"/>
          <w:szCs w:val="22"/>
          <w:lang w:val="sr-Cyrl-CS"/>
        </w:rPr>
      </w:pPr>
    </w:p>
    <w:p w:rsidR="001F4EFC" w:rsidRPr="00331CA7" w:rsidRDefault="004F5274" w:rsidP="001F4EFC">
      <w:pPr>
        <w:jc w:val="both"/>
        <w:rPr>
          <w:b/>
          <w:sz w:val="22"/>
          <w:szCs w:val="22"/>
          <w:lang w:val="sr-Cyrl-CS"/>
        </w:rPr>
      </w:pPr>
      <w:r>
        <w:rPr>
          <w:b/>
          <w:sz w:val="22"/>
          <w:szCs w:val="22"/>
          <w:lang w:val="sr-Cyrl-CS"/>
        </w:rPr>
        <w:t>5</w:t>
      </w:r>
      <w:r w:rsidR="001F4EFC" w:rsidRPr="00331CA7">
        <w:rPr>
          <w:b/>
          <w:sz w:val="22"/>
          <w:szCs w:val="22"/>
          <w:lang w:val="sr-Cyrl-CS"/>
        </w:rPr>
        <w:t xml:space="preserve">.10. </w:t>
      </w:r>
      <w:r w:rsidR="001F4EFC" w:rsidRPr="00CC64BE">
        <w:rPr>
          <w:b/>
          <w:sz w:val="22"/>
          <w:szCs w:val="22"/>
          <w:lang w:val="sr-Cyrl-CS"/>
        </w:rPr>
        <w:t xml:space="preserve"> </w:t>
      </w:r>
      <w:r w:rsidR="002276D9">
        <w:rPr>
          <w:b/>
          <w:sz w:val="22"/>
          <w:szCs w:val="22"/>
        </w:rPr>
        <w:t>ISPUNjENOST</w:t>
      </w:r>
      <w:r w:rsidR="001F4EFC" w:rsidRPr="00331CA7">
        <w:rPr>
          <w:b/>
          <w:sz w:val="22"/>
          <w:szCs w:val="22"/>
          <w:lang w:val="sr-Cyrl-CS"/>
        </w:rPr>
        <w:t xml:space="preserve"> </w:t>
      </w:r>
      <w:r w:rsidR="002276D9">
        <w:rPr>
          <w:b/>
          <w:sz w:val="22"/>
          <w:szCs w:val="22"/>
        </w:rPr>
        <w:t>USLOVA</w:t>
      </w:r>
      <w:r w:rsidR="001F4EFC" w:rsidRPr="00331CA7">
        <w:rPr>
          <w:b/>
          <w:sz w:val="22"/>
          <w:szCs w:val="22"/>
          <w:lang w:val="sr-Cyrl-CS"/>
        </w:rPr>
        <w:t xml:space="preserve"> </w:t>
      </w:r>
      <w:r w:rsidR="002276D9">
        <w:rPr>
          <w:b/>
          <w:sz w:val="22"/>
          <w:szCs w:val="22"/>
        </w:rPr>
        <w:t>U</w:t>
      </w:r>
      <w:r w:rsidR="001F4EFC" w:rsidRPr="00331CA7">
        <w:rPr>
          <w:b/>
          <w:sz w:val="22"/>
          <w:szCs w:val="22"/>
          <w:lang w:val="sr-Cyrl-CS"/>
        </w:rPr>
        <w:t xml:space="preserve"> </w:t>
      </w:r>
      <w:r w:rsidR="002276D9">
        <w:rPr>
          <w:b/>
          <w:sz w:val="22"/>
          <w:szCs w:val="22"/>
        </w:rPr>
        <w:t>ZAJEDNI</w:t>
      </w:r>
      <w:r w:rsidR="002276D9" w:rsidRPr="00331CA7">
        <w:rPr>
          <w:b/>
          <w:sz w:val="22"/>
          <w:szCs w:val="22"/>
          <w:lang w:val="sr-Cyrl-CS"/>
        </w:rPr>
        <w:t>Č</w:t>
      </w:r>
      <w:r w:rsidR="002276D9">
        <w:rPr>
          <w:b/>
          <w:sz w:val="22"/>
          <w:szCs w:val="22"/>
        </w:rPr>
        <w:t>KOJ</w:t>
      </w:r>
      <w:r w:rsidR="001F4EFC" w:rsidRPr="00331CA7">
        <w:rPr>
          <w:b/>
          <w:sz w:val="22"/>
          <w:szCs w:val="22"/>
          <w:lang w:val="sr-Cyrl-CS"/>
        </w:rPr>
        <w:t xml:space="preserve">  </w:t>
      </w:r>
      <w:r w:rsidR="002276D9">
        <w:rPr>
          <w:b/>
          <w:sz w:val="22"/>
          <w:szCs w:val="22"/>
        </w:rPr>
        <w:t>PONUDI</w:t>
      </w:r>
      <w:r w:rsidR="001F4EFC" w:rsidRPr="00331CA7">
        <w:rPr>
          <w:b/>
          <w:sz w:val="22"/>
          <w:szCs w:val="22"/>
          <w:lang w:val="sr-Cyrl-CS"/>
        </w:rPr>
        <w:t xml:space="preserve"> </w:t>
      </w:r>
    </w:p>
    <w:p w:rsidR="001F4EFC" w:rsidRPr="00331CA7" w:rsidRDefault="001F4EFC" w:rsidP="001F4EFC">
      <w:pPr>
        <w:jc w:val="both"/>
        <w:rPr>
          <w:sz w:val="22"/>
          <w:szCs w:val="22"/>
          <w:lang w:val="sr-Cyrl-CS"/>
        </w:rPr>
      </w:pPr>
    </w:p>
    <w:p w:rsidR="001F4EFC" w:rsidRPr="00331CA7" w:rsidRDefault="001F4EFC" w:rsidP="001F4EFC">
      <w:pPr>
        <w:jc w:val="both"/>
        <w:rPr>
          <w:sz w:val="22"/>
          <w:szCs w:val="22"/>
          <w:lang w:val="sr-Cyrl-CS"/>
        </w:rPr>
      </w:pPr>
      <w:r w:rsidRPr="00331CA7">
        <w:rPr>
          <w:sz w:val="22"/>
          <w:szCs w:val="22"/>
          <w:lang w:val="sr-Cyrl-CS"/>
        </w:rPr>
        <w:t>1.</w:t>
      </w:r>
      <w:r>
        <w:rPr>
          <w:sz w:val="22"/>
          <w:szCs w:val="22"/>
          <w:lang w:val="sr-Cyrl-CS"/>
        </w:rPr>
        <w:t xml:space="preserve"> </w:t>
      </w:r>
      <w:r w:rsidR="002276D9">
        <w:rPr>
          <w:sz w:val="22"/>
          <w:szCs w:val="22"/>
        </w:rPr>
        <w:t>Ponudu</w:t>
      </w:r>
      <w:r w:rsidRPr="00331CA7">
        <w:rPr>
          <w:sz w:val="22"/>
          <w:szCs w:val="22"/>
          <w:lang w:val="sr-Cyrl-CS"/>
        </w:rPr>
        <w:t xml:space="preserve"> </w:t>
      </w:r>
      <w:r w:rsidR="002276D9">
        <w:rPr>
          <w:sz w:val="22"/>
          <w:szCs w:val="22"/>
        </w:rPr>
        <w:t>mo</w:t>
      </w:r>
      <w:r w:rsidR="002276D9" w:rsidRPr="00331CA7">
        <w:rPr>
          <w:sz w:val="22"/>
          <w:szCs w:val="22"/>
          <w:lang w:val="sr-Cyrl-CS"/>
        </w:rPr>
        <w:t>ž</w:t>
      </w:r>
      <w:r w:rsidR="002276D9">
        <w:rPr>
          <w:sz w:val="22"/>
          <w:szCs w:val="22"/>
        </w:rPr>
        <w:t>e</w:t>
      </w:r>
      <w:r w:rsidRPr="00331CA7">
        <w:rPr>
          <w:sz w:val="22"/>
          <w:szCs w:val="22"/>
          <w:lang w:val="sr-Cyrl-CS"/>
        </w:rPr>
        <w:t xml:space="preserve"> </w:t>
      </w:r>
      <w:r w:rsidR="002276D9">
        <w:rPr>
          <w:sz w:val="22"/>
          <w:szCs w:val="22"/>
        </w:rPr>
        <w:t>podneti</w:t>
      </w:r>
      <w:r w:rsidRPr="00331CA7">
        <w:rPr>
          <w:sz w:val="22"/>
          <w:szCs w:val="22"/>
          <w:lang w:val="sr-Cyrl-CS"/>
        </w:rPr>
        <w:t xml:space="preserve"> </w:t>
      </w:r>
      <w:r w:rsidR="002276D9">
        <w:rPr>
          <w:sz w:val="22"/>
          <w:szCs w:val="22"/>
        </w:rPr>
        <w:t>GRUPA</w:t>
      </w:r>
      <w:r w:rsidRPr="00331CA7">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002276D9">
        <w:rPr>
          <w:sz w:val="22"/>
          <w:szCs w:val="22"/>
        </w:rPr>
        <w:t>A</w:t>
      </w:r>
      <w:r w:rsidRPr="00331CA7">
        <w:rPr>
          <w:sz w:val="22"/>
          <w:szCs w:val="22"/>
          <w:lang w:val="sr-Cyrl-CS"/>
        </w:rPr>
        <w:t>.</w:t>
      </w:r>
    </w:p>
    <w:p w:rsidR="001F4EFC" w:rsidRPr="00331CA7" w:rsidRDefault="001F4EFC" w:rsidP="001F4EFC">
      <w:pPr>
        <w:jc w:val="both"/>
        <w:rPr>
          <w:sz w:val="22"/>
          <w:szCs w:val="22"/>
          <w:lang w:val="sr-Cyrl-CS"/>
        </w:rPr>
      </w:pPr>
      <w:r w:rsidRPr="00331CA7">
        <w:rPr>
          <w:sz w:val="22"/>
          <w:szCs w:val="22"/>
          <w:lang w:val="sr-Cyrl-CS"/>
        </w:rPr>
        <w:t>2.</w:t>
      </w:r>
      <w:r>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002276D9">
        <w:rPr>
          <w:sz w:val="22"/>
          <w:szCs w:val="22"/>
        </w:rPr>
        <w:t>i</w:t>
      </w:r>
      <w:r w:rsidRPr="00331CA7">
        <w:rPr>
          <w:sz w:val="22"/>
          <w:szCs w:val="22"/>
          <w:lang w:val="sr-Cyrl-CS"/>
        </w:rPr>
        <w:t xml:space="preserve"> </w:t>
      </w:r>
      <w:r w:rsidR="002276D9">
        <w:rPr>
          <w:sz w:val="22"/>
          <w:szCs w:val="22"/>
        </w:rPr>
        <w:t>iz</w:t>
      </w:r>
      <w:r w:rsidRPr="00331CA7">
        <w:rPr>
          <w:sz w:val="22"/>
          <w:szCs w:val="22"/>
          <w:lang w:val="sr-Cyrl-CS"/>
        </w:rPr>
        <w:t xml:space="preserve"> </w:t>
      </w:r>
      <w:r w:rsidR="002276D9">
        <w:rPr>
          <w:sz w:val="22"/>
          <w:szCs w:val="22"/>
        </w:rPr>
        <w:t>grupe</w:t>
      </w:r>
      <w:r w:rsidRPr="00331CA7">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002276D9">
        <w:rPr>
          <w:sz w:val="22"/>
          <w:szCs w:val="22"/>
        </w:rPr>
        <w:t>a</w:t>
      </w:r>
      <w:r w:rsidRPr="00331CA7">
        <w:rPr>
          <w:sz w:val="22"/>
          <w:szCs w:val="22"/>
          <w:lang w:val="sr-Cyrl-CS"/>
        </w:rPr>
        <w:t xml:space="preserve"> </w:t>
      </w:r>
      <w:r w:rsidR="002276D9">
        <w:rPr>
          <w:sz w:val="22"/>
          <w:szCs w:val="22"/>
        </w:rPr>
        <w:t>odgovaraju</w:t>
      </w:r>
      <w:r w:rsidRPr="00331CA7">
        <w:rPr>
          <w:sz w:val="22"/>
          <w:szCs w:val="22"/>
          <w:lang w:val="sr-Cyrl-CS"/>
        </w:rPr>
        <w:t xml:space="preserve"> </w:t>
      </w:r>
      <w:r w:rsidR="002276D9">
        <w:rPr>
          <w:sz w:val="22"/>
          <w:szCs w:val="22"/>
        </w:rPr>
        <w:t>neograni</w:t>
      </w:r>
      <w:r w:rsidR="002276D9" w:rsidRPr="00331CA7">
        <w:rPr>
          <w:sz w:val="22"/>
          <w:szCs w:val="22"/>
          <w:lang w:val="sr-Cyrl-CS"/>
        </w:rPr>
        <w:t>č</w:t>
      </w:r>
      <w:r w:rsidR="002276D9">
        <w:rPr>
          <w:sz w:val="22"/>
          <w:szCs w:val="22"/>
        </w:rPr>
        <w:t>eno</w:t>
      </w:r>
      <w:r w:rsidRPr="00331CA7">
        <w:rPr>
          <w:sz w:val="22"/>
          <w:szCs w:val="22"/>
          <w:lang w:val="sr-Cyrl-CS"/>
        </w:rPr>
        <w:t xml:space="preserve"> </w:t>
      </w:r>
      <w:r w:rsidR="002276D9">
        <w:rPr>
          <w:sz w:val="22"/>
          <w:szCs w:val="22"/>
        </w:rPr>
        <w:t>solidarno</w:t>
      </w:r>
      <w:r w:rsidRPr="00331CA7">
        <w:rPr>
          <w:sz w:val="22"/>
          <w:szCs w:val="22"/>
          <w:lang w:val="sr-Cyrl-CS"/>
        </w:rPr>
        <w:t xml:space="preserve"> </w:t>
      </w:r>
      <w:r w:rsidR="002276D9">
        <w:rPr>
          <w:sz w:val="22"/>
          <w:szCs w:val="22"/>
        </w:rPr>
        <w:t>prema</w:t>
      </w:r>
      <w:r w:rsidRPr="00331CA7">
        <w:rPr>
          <w:sz w:val="22"/>
          <w:szCs w:val="22"/>
          <w:lang w:val="sr-Cyrl-CS"/>
        </w:rPr>
        <w:t xml:space="preserve"> </w:t>
      </w:r>
      <w:r w:rsidR="002276D9">
        <w:rPr>
          <w:sz w:val="22"/>
          <w:szCs w:val="22"/>
        </w:rPr>
        <w:t>naru</w:t>
      </w:r>
      <w:r w:rsidR="002276D9" w:rsidRPr="00331CA7">
        <w:rPr>
          <w:sz w:val="22"/>
          <w:szCs w:val="22"/>
          <w:lang w:val="sr-Cyrl-CS"/>
        </w:rPr>
        <w:t>č</w:t>
      </w:r>
      <w:r w:rsidR="002276D9">
        <w:rPr>
          <w:sz w:val="22"/>
          <w:szCs w:val="22"/>
        </w:rPr>
        <w:t>iocu</w:t>
      </w:r>
      <w:r w:rsidRPr="00331CA7">
        <w:rPr>
          <w:sz w:val="22"/>
          <w:szCs w:val="22"/>
          <w:lang w:val="sr-Cyrl-CS"/>
        </w:rPr>
        <w:t>.</w:t>
      </w:r>
    </w:p>
    <w:p w:rsidR="00064C4C" w:rsidRPr="00331CA7" w:rsidRDefault="001F4EFC" w:rsidP="00064C4C">
      <w:pPr>
        <w:jc w:val="both"/>
        <w:rPr>
          <w:sz w:val="22"/>
          <w:szCs w:val="22"/>
          <w:lang w:val="sr-Cyrl-CS"/>
        </w:rPr>
      </w:pPr>
      <w:r w:rsidRPr="00331CA7">
        <w:rPr>
          <w:sz w:val="22"/>
          <w:szCs w:val="22"/>
          <w:lang w:val="sr-Cyrl-CS"/>
        </w:rPr>
        <w:t>3.</w:t>
      </w:r>
      <w:r w:rsidR="00064C4C" w:rsidRPr="00331CA7">
        <w:rPr>
          <w:sz w:val="22"/>
          <w:szCs w:val="22"/>
          <w:lang w:val="sr-Cyrl-CS"/>
        </w:rPr>
        <w:t xml:space="preserve"> </w:t>
      </w:r>
      <w:r w:rsidR="00064C4C">
        <w:rPr>
          <w:sz w:val="22"/>
          <w:szCs w:val="22"/>
        </w:rPr>
        <w:t>Svaki</w:t>
      </w:r>
      <w:r w:rsidR="00064C4C" w:rsidRPr="00331CA7">
        <w:rPr>
          <w:sz w:val="22"/>
          <w:szCs w:val="22"/>
          <w:lang w:val="sr-Cyrl-CS"/>
        </w:rPr>
        <w:t xml:space="preserve"> </w:t>
      </w:r>
      <w:r w:rsidR="00064C4C">
        <w:rPr>
          <w:sz w:val="22"/>
          <w:szCs w:val="22"/>
        </w:rPr>
        <w:t>ponu</w:t>
      </w:r>
      <w:r w:rsidR="00064C4C" w:rsidRPr="00331CA7">
        <w:rPr>
          <w:sz w:val="22"/>
          <w:szCs w:val="22"/>
          <w:lang w:val="sr-Cyrl-CS"/>
        </w:rPr>
        <w:t>đ</w:t>
      </w:r>
      <w:r w:rsidR="00064C4C">
        <w:rPr>
          <w:sz w:val="22"/>
          <w:szCs w:val="22"/>
        </w:rPr>
        <w:t>a</w:t>
      </w:r>
      <w:r w:rsidR="00064C4C" w:rsidRPr="00331CA7">
        <w:rPr>
          <w:sz w:val="22"/>
          <w:szCs w:val="22"/>
          <w:lang w:val="sr-Cyrl-CS"/>
        </w:rPr>
        <w:t xml:space="preserve">č </w:t>
      </w:r>
      <w:r w:rsidR="00064C4C">
        <w:rPr>
          <w:sz w:val="22"/>
          <w:szCs w:val="22"/>
        </w:rPr>
        <w:t>iz</w:t>
      </w:r>
      <w:r w:rsidR="00064C4C" w:rsidRPr="00331CA7">
        <w:rPr>
          <w:sz w:val="22"/>
          <w:szCs w:val="22"/>
          <w:lang w:val="sr-Cyrl-CS"/>
        </w:rPr>
        <w:t xml:space="preserve"> </w:t>
      </w:r>
      <w:r w:rsidR="00064C4C">
        <w:rPr>
          <w:sz w:val="22"/>
          <w:szCs w:val="22"/>
        </w:rPr>
        <w:t>grupe</w:t>
      </w:r>
      <w:r w:rsidR="00064C4C" w:rsidRPr="00331CA7">
        <w:rPr>
          <w:sz w:val="22"/>
          <w:szCs w:val="22"/>
          <w:lang w:val="sr-Cyrl-CS"/>
        </w:rPr>
        <w:t xml:space="preserve"> </w:t>
      </w:r>
      <w:r w:rsidR="00064C4C">
        <w:rPr>
          <w:sz w:val="22"/>
          <w:szCs w:val="22"/>
        </w:rPr>
        <w:t>ponu</w:t>
      </w:r>
      <w:r w:rsidR="00064C4C" w:rsidRPr="00331CA7">
        <w:rPr>
          <w:sz w:val="22"/>
          <w:szCs w:val="22"/>
          <w:lang w:val="sr-Cyrl-CS"/>
        </w:rPr>
        <w:t>đ</w:t>
      </w:r>
      <w:r w:rsidR="00064C4C">
        <w:rPr>
          <w:sz w:val="22"/>
          <w:szCs w:val="22"/>
        </w:rPr>
        <w:t>a</w:t>
      </w:r>
      <w:r w:rsidR="00064C4C" w:rsidRPr="00331CA7">
        <w:rPr>
          <w:sz w:val="22"/>
          <w:szCs w:val="22"/>
          <w:lang w:val="sr-Cyrl-CS"/>
        </w:rPr>
        <w:t>č</w:t>
      </w:r>
      <w:r w:rsidR="00064C4C">
        <w:rPr>
          <w:sz w:val="22"/>
          <w:szCs w:val="22"/>
        </w:rPr>
        <w:t>a</w:t>
      </w:r>
      <w:r w:rsidR="00064C4C" w:rsidRPr="00331CA7">
        <w:rPr>
          <w:sz w:val="22"/>
          <w:szCs w:val="22"/>
          <w:lang w:val="sr-Cyrl-CS"/>
        </w:rPr>
        <w:t xml:space="preserve"> </w:t>
      </w:r>
      <w:r w:rsidR="00064C4C">
        <w:rPr>
          <w:sz w:val="22"/>
          <w:szCs w:val="22"/>
        </w:rPr>
        <w:t>mora</w:t>
      </w:r>
      <w:r w:rsidR="00064C4C" w:rsidRPr="00331CA7">
        <w:rPr>
          <w:sz w:val="22"/>
          <w:szCs w:val="22"/>
          <w:lang w:val="sr-Cyrl-CS"/>
        </w:rPr>
        <w:t xml:space="preserve"> </w:t>
      </w:r>
      <w:r w:rsidR="00064C4C">
        <w:rPr>
          <w:sz w:val="22"/>
          <w:szCs w:val="22"/>
        </w:rPr>
        <w:t>da</w:t>
      </w:r>
      <w:r w:rsidR="00064C4C" w:rsidRPr="00331CA7">
        <w:rPr>
          <w:sz w:val="22"/>
          <w:szCs w:val="22"/>
          <w:lang w:val="sr-Cyrl-CS"/>
        </w:rPr>
        <w:t xml:space="preserve"> </w:t>
      </w:r>
      <w:r w:rsidR="00064C4C">
        <w:rPr>
          <w:sz w:val="22"/>
          <w:szCs w:val="22"/>
        </w:rPr>
        <w:t>ispuni</w:t>
      </w:r>
      <w:r w:rsidR="00064C4C" w:rsidRPr="00331CA7">
        <w:rPr>
          <w:sz w:val="22"/>
          <w:szCs w:val="22"/>
          <w:lang w:val="sr-Cyrl-CS"/>
        </w:rPr>
        <w:t xml:space="preserve"> </w:t>
      </w:r>
      <w:r w:rsidR="00064C4C">
        <w:rPr>
          <w:sz w:val="22"/>
          <w:szCs w:val="22"/>
        </w:rPr>
        <w:t>uslove</w:t>
      </w:r>
      <w:r w:rsidR="00064C4C" w:rsidRPr="00331CA7">
        <w:rPr>
          <w:sz w:val="22"/>
          <w:szCs w:val="22"/>
          <w:lang w:val="sr-Cyrl-CS"/>
        </w:rPr>
        <w:t xml:space="preserve"> </w:t>
      </w:r>
      <w:r w:rsidR="00064C4C">
        <w:rPr>
          <w:sz w:val="22"/>
          <w:szCs w:val="22"/>
        </w:rPr>
        <w:t>iz</w:t>
      </w:r>
      <w:r w:rsidR="00064C4C" w:rsidRPr="00331CA7">
        <w:rPr>
          <w:sz w:val="22"/>
          <w:szCs w:val="22"/>
          <w:lang w:val="sr-Cyrl-CS"/>
        </w:rPr>
        <w:t xml:space="preserve"> č</w:t>
      </w:r>
      <w:r w:rsidR="00064C4C">
        <w:rPr>
          <w:sz w:val="22"/>
          <w:szCs w:val="22"/>
        </w:rPr>
        <w:t>lana</w:t>
      </w:r>
      <w:r w:rsidR="00064C4C" w:rsidRPr="00331CA7">
        <w:rPr>
          <w:sz w:val="22"/>
          <w:szCs w:val="22"/>
          <w:lang w:val="sr-Cyrl-CS"/>
        </w:rPr>
        <w:t xml:space="preserve"> 75. </w:t>
      </w:r>
      <w:r w:rsidR="00064C4C">
        <w:rPr>
          <w:sz w:val="22"/>
          <w:szCs w:val="22"/>
        </w:rPr>
        <w:t>stav</w:t>
      </w:r>
      <w:r w:rsidR="00064C4C" w:rsidRPr="00331CA7">
        <w:rPr>
          <w:sz w:val="22"/>
          <w:szCs w:val="22"/>
          <w:lang w:val="sr-Cyrl-CS"/>
        </w:rPr>
        <w:t xml:space="preserve"> 1. </w:t>
      </w:r>
      <w:r w:rsidR="00064C4C">
        <w:rPr>
          <w:sz w:val="22"/>
          <w:szCs w:val="22"/>
        </w:rPr>
        <w:t>ta</w:t>
      </w:r>
      <w:r w:rsidR="00064C4C" w:rsidRPr="00331CA7">
        <w:rPr>
          <w:sz w:val="22"/>
          <w:szCs w:val="22"/>
          <w:lang w:val="sr-Cyrl-CS"/>
        </w:rPr>
        <w:t xml:space="preserve">č. 1 </w:t>
      </w:r>
      <w:r w:rsidR="00064C4C">
        <w:rPr>
          <w:sz w:val="22"/>
          <w:szCs w:val="22"/>
        </w:rPr>
        <w:t>do</w:t>
      </w:r>
      <w:r w:rsidR="00064C4C" w:rsidRPr="00331CA7">
        <w:rPr>
          <w:sz w:val="22"/>
          <w:szCs w:val="22"/>
          <w:lang w:val="sr-Cyrl-CS"/>
        </w:rPr>
        <w:t xml:space="preserve"> 4.</w:t>
      </w:r>
      <w:r w:rsidR="00064C4C">
        <w:rPr>
          <w:sz w:val="22"/>
          <w:szCs w:val="22"/>
        </w:rPr>
        <w:t>ZJN</w:t>
      </w:r>
      <w:r w:rsidR="00064C4C" w:rsidRPr="00331CA7">
        <w:rPr>
          <w:sz w:val="22"/>
          <w:szCs w:val="22"/>
          <w:lang w:val="sr-Cyrl-CS"/>
        </w:rPr>
        <w:t>, š</w:t>
      </w:r>
      <w:r w:rsidR="00064C4C">
        <w:rPr>
          <w:sz w:val="22"/>
          <w:szCs w:val="22"/>
        </w:rPr>
        <w:t>to</w:t>
      </w:r>
      <w:r w:rsidR="00064C4C" w:rsidRPr="00331CA7">
        <w:rPr>
          <w:sz w:val="22"/>
          <w:szCs w:val="22"/>
          <w:lang w:val="sr-Cyrl-CS"/>
        </w:rPr>
        <w:t xml:space="preserve"> </w:t>
      </w:r>
      <w:r w:rsidR="00064C4C">
        <w:rPr>
          <w:sz w:val="22"/>
          <w:szCs w:val="22"/>
        </w:rPr>
        <w:t>dokazuje</w:t>
      </w:r>
      <w:r w:rsidR="00064C4C" w:rsidRPr="00331CA7">
        <w:rPr>
          <w:sz w:val="22"/>
          <w:szCs w:val="22"/>
          <w:lang w:val="sr-Cyrl-CS"/>
        </w:rPr>
        <w:t xml:space="preserve"> </w:t>
      </w:r>
      <w:r w:rsidR="00064C4C">
        <w:rPr>
          <w:sz w:val="22"/>
          <w:szCs w:val="22"/>
        </w:rPr>
        <w:t>dostavljanjem</w:t>
      </w:r>
      <w:r w:rsidR="00064C4C" w:rsidRPr="00331CA7">
        <w:rPr>
          <w:sz w:val="22"/>
          <w:szCs w:val="22"/>
          <w:lang w:val="sr-Cyrl-CS"/>
        </w:rPr>
        <w:t xml:space="preserve"> </w:t>
      </w:r>
      <w:r w:rsidR="00064C4C">
        <w:rPr>
          <w:sz w:val="22"/>
          <w:szCs w:val="22"/>
          <w:lang w:val="sr-Cyrl-CS"/>
        </w:rPr>
        <w:t xml:space="preserve">izjave o ispunjenosti uslova iz konkursne dokumentacije, </w:t>
      </w:r>
      <w:r w:rsidR="00064C4C">
        <w:rPr>
          <w:sz w:val="22"/>
          <w:szCs w:val="22"/>
        </w:rPr>
        <w:t>a</w:t>
      </w:r>
      <w:r w:rsidR="00064C4C" w:rsidRPr="00331CA7">
        <w:rPr>
          <w:sz w:val="22"/>
          <w:szCs w:val="22"/>
          <w:lang w:val="sr-Cyrl-CS"/>
        </w:rPr>
        <w:t xml:space="preserve"> </w:t>
      </w:r>
      <w:r w:rsidR="00064C4C">
        <w:rPr>
          <w:sz w:val="22"/>
          <w:szCs w:val="22"/>
        </w:rPr>
        <w:t>ostale</w:t>
      </w:r>
      <w:r w:rsidR="00064C4C" w:rsidRPr="00331CA7">
        <w:rPr>
          <w:sz w:val="22"/>
          <w:szCs w:val="22"/>
          <w:lang w:val="sr-Cyrl-CS"/>
        </w:rPr>
        <w:t xml:space="preserve"> </w:t>
      </w:r>
      <w:r w:rsidR="00064C4C">
        <w:rPr>
          <w:sz w:val="22"/>
          <w:szCs w:val="22"/>
        </w:rPr>
        <w:t>uslove</w:t>
      </w:r>
      <w:r w:rsidR="00064C4C" w:rsidRPr="00331CA7">
        <w:rPr>
          <w:sz w:val="22"/>
          <w:szCs w:val="22"/>
          <w:lang w:val="sr-Cyrl-CS"/>
        </w:rPr>
        <w:t xml:space="preserve">  </w:t>
      </w:r>
      <w:r w:rsidR="00064C4C">
        <w:rPr>
          <w:sz w:val="22"/>
          <w:szCs w:val="22"/>
        </w:rPr>
        <w:t>ispunjavaju</w:t>
      </w:r>
      <w:r w:rsidR="00064C4C" w:rsidRPr="00331CA7">
        <w:rPr>
          <w:sz w:val="22"/>
          <w:szCs w:val="22"/>
          <w:lang w:val="sr-Cyrl-CS"/>
        </w:rPr>
        <w:t xml:space="preserve"> </w:t>
      </w:r>
      <w:r w:rsidR="00064C4C">
        <w:rPr>
          <w:sz w:val="22"/>
          <w:szCs w:val="22"/>
        </w:rPr>
        <w:t>zajedno</w:t>
      </w:r>
      <w:r w:rsidR="00064C4C" w:rsidRPr="00331CA7">
        <w:rPr>
          <w:sz w:val="22"/>
          <w:szCs w:val="22"/>
          <w:lang w:val="sr-Cyrl-CS"/>
        </w:rPr>
        <w:t xml:space="preserve">. </w:t>
      </w:r>
      <w:r w:rsidR="00064C4C">
        <w:rPr>
          <w:sz w:val="22"/>
          <w:szCs w:val="22"/>
        </w:rPr>
        <w:t>Uslov</w:t>
      </w:r>
      <w:r w:rsidR="00064C4C" w:rsidRPr="00331CA7">
        <w:rPr>
          <w:sz w:val="22"/>
          <w:szCs w:val="22"/>
          <w:lang w:val="sr-Cyrl-CS"/>
        </w:rPr>
        <w:t xml:space="preserve"> </w:t>
      </w:r>
      <w:r w:rsidR="00064C4C">
        <w:rPr>
          <w:sz w:val="22"/>
          <w:szCs w:val="22"/>
        </w:rPr>
        <w:t>iz</w:t>
      </w:r>
      <w:r w:rsidR="00064C4C" w:rsidRPr="00331CA7">
        <w:rPr>
          <w:sz w:val="22"/>
          <w:szCs w:val="22"/>
          <w:lang w:val="sr-Cyrl-CS"/>
        </w:rPr>
        <w:t xml:space="preserve"> č</w:t>
      </w:r>
      <w:r w:rsidR="00064C4C">
        <w:rPr>
          <w:sz w:val="22"/>
          <w:szCs w:val="22"/>
        </w:rPr>
        <w:t>lana</w:t>
      </w:r>
      <w:r w:rsidR="00064C4C" w:rsidRPr="00331CA7">
        <w:rPr>
          <w:sz w:val="22"/>
          <w:szCs w:val="22"/>
          <w:lang w:val="sr-Cyrl-CS"/>
        </w:rPr>
        <w:t xml:space="preserve"> 75. </w:t>
      </w:r>
      <w:r w:rsidR="00064C4C">
        <w:rPr>
          <w:sz w:val="22"/>
          <w:szCs w:val="22"/>
        </w:rPr>
        <w:t>stav</w:t>
      </w:r>
      <w:r w:rsidR="00064C4C" w:rsidRPr="00331CA7">
        <w:rPr>
          <w:sz w:val="22"/>
          <w:szCs w:val="22"/>
          <w:lang w:val="sr-Cyrl-CS"/>
        </w:rPr>
        <w:t xml:space="preserve"> 1. </w:t>
      </w:r>
      <w:r w:rsidR="00064C4C">
        <w:rPr>
          <w:sz w:val="22"/>
          <w:szCs w:val="22"/>
        </w:rPr>
        <w:t>ta</w:t>
      </w:r>
      <w:r w:rsidR="00064C4C" w:rsidRPr="00331CA7">
        <w:rPr>
          <w:sz w:val="22"/>
          <w:szCs w:val="22"/>
          <w:lang w:val="sr-Cyrl-CS"/>
        </w:rPr>
        <w:t>č</w:t>
      </w:r>
      <w:r w:rsidR="00064C4C">
        <w:rPr>
          <w:sz w:val="22"/>
          <w:szCs w:val="22"/>
        </w:rPr>
        <w:t>ka</w:t>
      </w:r>
      <w:r w:rsidR="00064C4C" w:rsidRPr="00331CA7">
        <w:rPr>
          <w:sz w:val="22"/>
          <w:szCs w:val="22"/>
          <w:lang w:val="sr-Cyrl-CS"/>
        </w:rPr>
        <w:t xml:space="preserve"> 5 </w:t>
      </w:r>
      <w:r w:rsidR="00064C4C">
        <w:rPr>
          <w:sz w:val="22"/>
          <w:szCs w:val="22"/>
        </w:rPr>
        <w:t>ZJN</w:t>
      </w:r>
      <w:r w:rsidR="00064C4C" w:rsidRPr="00331CA7">
        <w:rPr>
          <w:sz w:val="22"/>
          <w:szCs w:val="22"/>
          <w:lang w:val="sr-Cyrl-CS"/>
        </w:rPr>
        <w:t xml:space="preserve"> </w:t>
      </w:r>
      <w:r w:rsidR="00064C4C">
        <w:rPr>
          <w:sz w:val="22"/>
          <w:szCs w:val="22"/>
        </w:rPr>
        <w:t>du</w:t>
      </w:r>
      <w:r w:rsidR="00064C4C" w:rsidRPr="00331CA7">
        <w:rPr>
          <w:sz w:val="22"/>
          <w:szCs w:val="22"/>
          <w:lang w:val="sr-Cyrl-CS"/>
        </w:rPr>
        <w:t>ž</w:t>
      </w:r>
      <w:r w:rsidR="00064C4C">
        <w:rPr>
          <w:sz w:val="22"/>
          <w:szCs w:val="22"/>
        </w:rPr>
        <w:t>an</w:t>
      </w:r>
      <w:r w:rsidR="00064C4C" w:rsidRPr="00331CA7">
        <w:rPr>
          <w:sz w:val="22"/>
          <w:szCs w:val="22"/>
          <w:lang w:val="sr-Cyrl-CS"/>
        </w:rPr>
        <w:t xml:space="preserve"> </w:t>
      </w:r>
      <w:r w:rsidR="00064C4C">
        <w:rPr>
          <w:sz w:val="22"/>
          <w:szCs w:val="22"/>
        </w:rPr>
        <w:t>je</w:t>
      </w:r>
      <w:r w:rsidR="00064C4C" w:rsidRPr="00331CA7">
        <w:rPr>
          <w:sz w:val="22"/>
          <w:szCs w:val="22"/>
          <w:lang w:val="sr-Cyrl-CS"/>
        </w:rPr>
        <w:t xml:space="preserve"> </w:t>
      </w:r>
      <w:r w:rsidR="00064C4C">
        <w:rPr>
          <w:sz w:val="22"/>
          <w:szCs w:val="22"/>
        </w:rPr>
        <w:t>da</w:t>
      </w:r>
      <w:r w:rsidR="00064C4C" w:rsidRPr="00331CA7">
        <w:rPr>
          <w:sz w:val="22"/>
          <w:szCs w:val="22"/>
          <w:lang w:val="sr-Cyrl-CS"/>
        </w:rPr>
        <w:t xml:space="preserve"> </w:t>
      </w:r>
      <w:r w:rsidR="00064C4C">
        <w:rPr>
          <w:sz w:val="22"/>
          <w:szCs w:val="22"/>
        </w:rPr>
        <w:t>ispuni</w:t>
      </w:r>
      <w:r w:rsidR="00064C4C" w:rsidRPr="00331CA7">
        <w:rPr>
          <w:sz w:val="22"/>
          <w:szCs w:val="22"/>
          <w:lang w:val="sr-Cyrl-CS"/>
        </w:rPr>
        <w:t xml:space="preserve"> </w:t>
      </w:r>
      <w:r w:rsidR="00064C4C">
        <w:rPr>
          <w:sz w:val="22"/>
          <w:szCs w:val="22"/>
        </w:rPr>
        <w:t>ponu</w:t>
      </w:r>
      <w:r w:rsidR="00064C4C" w:rsidRPr="00331CA7">
        <w:rPr>
          <w:sz w:val="22"/>
          <w:szCs w:val="22"/>
          <w:lang w:val="sr-Cyrl-CS"/>
        </w:rPr>
        <w:t>đ</w:t>
      </w:r>
      <w:r w:rsidR="00064C4C">
        <w:rPr>
          <w:sz w:val="22"/>
          <w:szCs w:val="22"/>
        </w:rPr>
        <w:t>a</w:t>
      </w:r>
      <w:r w:rsidR="00064C4C" w:rsidRPr="00331CA7">
        <w:rPr>
          <w:sz w:val="22"/>
          <w:szCs w:val="22"/>
          <w:lang w:val="sr-Cyrl-CS"/>
        </w:rPr>
        <w:t xml:space="preserve">č </w:t>
      </w:r>
      <w:r w:rsidR="00064C4C">
        <w:rPr>
          <w:sz w:val="22"/>
          <w:szCs w:val="22"/>
        </w:rPr>
        <w:t>iz</w:t>
      </w:r>
      <w:r w:rsidR="00064C4C" w:rsidRPr="00331CA7">
        <w:rPr>
          <w:sz w:val="22"/>
          <w:szCs w:val="22"/>
          <w:lang w:val="sr-Cyrl-CS"/>
        </w:rPr>
        <w:t xml:space="preserve"> </w:t>
      </w:r>
      <w:r w:rsidR="00064C4C">
        <w:rPr>
          <w:sz w:val="22"/>
          <w:szCs w:val="22"/>
        </w:rPr>
        <w:t>grupe</w:t>
      </w:r>
      <w:r w:rsidR="00064C4C" w:rsidRPr="00331CA7">
        <w:rPr>
          <w:sz w:val="22"/>
          <w:szCs w:val="22"/>
          <w:lang w:val="sr-Cyrl-CS"/>
        </w:rPr>
        <w:t xml:space="preserve"> </w:t>
      </w:r>
      <w:r w:rsidR="00064C4C">
        <w:rPr>
          <w:sz w:val="22"/>
          <w:szCs w:val="22"/>
        </w:rPr>
        <w:t>ponu</w:t>
      </w:r>
      <w:r w:rsidR="00064C4C" w:rsidRPr="00331CA7">
        <w:rPr>
          <w:sz w:val="22"/>
          <w:szCs w:val="22"/>
          <w:lang w:val="sr-Cyrl-CS"/>
        </w:rPr>
        <w:t>đ</w:t>
      </w:r>
      <w:r w:rsidR="00064C4C">
        <w:rPr>
          <w:sz w:val="22"/>
          <w:szCs w:val="22"/>
        </w:rPr>
        <w:t>a</w:t>
      </w:r>
      <w:r w:rsidR="00064C4C" w:rsidRPr="00331CA7">
        <w:rPr>
          <w:sz w:val="22"/>
          <w:szCs w:val="22"/>
          <w:lang w:val="sr-Cyrl-CS"/>
        </w:rPr>
        <w:t>č</w:t>
      </w:r>
      <w:r w:rsidR="00064C4C">
        <w:rPr>
          <w:sz w:val="22"/>
          <w:szCs w:val="22"/>
        </w:rPr>
        <w:t>a</w:t>
      </w:r>
      <w:r w:rsidR="00064C4C" w:rsidRPr="00331CA7">
        <w:rPr>
          <w:sz w:val="22"/>
          <w:szCs w:val="22"/>
          <w:lang w:val="sr-Cyrl-CS"/>
        </w:rPr>
        <w:t xml:space="preserve"> </w:t>
      </w:r>
      <w:r w:rsidR="00064C4C">
        <w:rPr>
          <w:sz w:val="22"/>
          <w:szCs w:val="22"/>
        </w:rPr>
        <w:t>kojem</w:t>
      </w:r>
      <w:r w:rsidR="00064C4C" w:rsidRPr="00331CA7">
        <w:rPr>
          <w:sz w:val="22"/>
          <w:szCs w:val="22"/>
          <w:lang w:val="sr-Cyrl-CS"/>
        </w:rPr>
        <w:t xml:space="preserve"> </w:t>
      </w:r>
      <w:r w:rsidR="00064C4C">
        <w:rPr>
          <w:sz w:val="22"/>
          <w:szCs w:val="22"/>
        </w:rPr>
        <w:t>je</w:t>
      </w:r>
      <w:r w:rsidR="00064C4C" w:rsidRPr="00331CA7">
        <w:rPr>
          <w:sz w:val="22"/>
          <w:szCs w:val="22"/>
          <w:lang w:val="sr-Cyrl-CS"/>
        </w:rPr>
        <w:t xml:space="preserve"> </w:t>
      </w:r>
      <w:r w:rsidR="00064C4C">
        <w:rPr>
          <w:sz w:val="22"/>
          <w:szCs w:val="22"/>
        </w:rPr>
        <w:t>povereno</w:t>
      </w:r>
      <w:r w:rsidR="00064C4C" w:rsidRPr="00331CA7">
        <w:rPr>
          <w:sz w:val="22"/>
          <w:szCs w:val="22"/>
          <w:lang w:val="sr-Cyrl-CS"/>
        </w:rPr>
        <w:t xml:space="preserve"> </w:t>
      </w:r>
      <w:r w:rsidR="00064C4C">
        <w:rPr>
          <w:sz w:val="22"/>
          <w:szCs w:val="22"/>
        </w:rPr>
        <w:t>izvr</w:t>
      </w:r>
      <w:r w:rsidR="00064C4C" w:rsidRPr="00331CA7">
        <w:rPr>
          <w:sz w:val="22"/>
          <w:szCs w:val="22"/>
          <w:lang w:val="sr-Cyrl-CS"/>
        </w:rPr>
        <w:t>š</w:t>
      </w:r>
      <w:r w:rsidR="00064C4C">
        <w:rPr>
          <w:sz w:val="22"/>
          <w:szCs w:val="22"/>
        </w:rPr>
        <w:t>enje</w:t>
      </w:r>
      <w:r w:rsidR="00064C4C" w:rsidRPr="00331CA7">
        <w:rPr>
          <w:sz w:val="22"/>
          <w:szCs w:val="22"/>
          <w:lang w:val="sr-Cyrl-CS"/>
        </w:rPr>
        <w:t xml:space="preserve"> </w:t>
      </w:r>
      <w:r w:rsidR="00064C4C">
        <w:rPr>
          <w:sz w:val="22"/>
          <w:szCs w:val="22"/>
        </w:rPr>
        <w:t>dela</w:t>
      </w:r>
      <w:r w:rsidR="00064C4C" w:rsidRPr="00331CA7">
        <w:rPr>
          <w:sz w:val="22"/>
          <w:szCs w:val="22"/>
          <w:lang w:val="sr-Cyrl-CS"/>
        </w:rPr>
        <w:t xml:space="preserve"> </w:t>
      </w:r>
      <w:r w:rsidR="00064C4C">
        <w:rPr>
          <w:sz w:val="22"/>
          <w:szCs w:val="22"/>
        </w:rPr>
        <w:t>nabavke</w:t>
      </w:r>
      <w:r w:rsidR="00064C4C" w:rsidRPr="00331CA7">
        <w:rPr>
          <w:sz w:val="22"/>
          <w:szCs w:val="22"/>
          <w:lang w:val="sr-Cyrl-CS"/>
        </w:rPr>
        <w:t xml:space="preserve"> </w:t>
      </w:r>
      <w:r w:rsidR="00064C4C">
        <w:rPr>
          <w:sz w:val="22"/>
          <w:szCs w:val="22"/>
        </w:rPr>
        <w:t>za</w:t>
      </w:r>
      <w:r w:rsidR="00064C4C" w:rsidRPr="00331CA7">
        <w:rPr>
          <w:sz w:val="22"/>
          <w:szCs w:val="22"/>
          <w:lang w:val="sr-Cyrl-CS"/>
        </w:rPr>
        <w:t xml:space="preserve"> </w:t>
      </w:r>
      <w:r w:rsidR="00064C4C">
        <w:rPr>
          <w:sz w:val="22"/>
          <w:szCs w:val="22"/>
        </w:rPr>
        <w:t>koji</w:t>
      </w:r>
      <w:r w:rsidR="00064C4C" w:rsidRPr="00331CA7">
        <w:rPr>
          <w:sz w:val="22"/>
          <w:szCs w:val="22"/>
          <w:lang w:val="sr-Cyrl-CS"/>
        </w:rPr>
        <w:t xml:space="preserve"> </w:t>
      </w:r>
      <w:r w:rsidR="00064C4C">
        <w:rPr>
          <w:sz w:val="22"/>
          <w:szCs w:val="22"/>
        </w:rPr>
        <w:t>je</w:t>
      </w:r>
      <w:r w:rsidR="00064C4C" w:rsidRPr="00331CA7">
        <w:rPr>
          <w:sz w:val="22"/>
          <w:szCs w:val="22"/>
          <w:lang w:val="sr-Cyrl-CS"/>
        </w:rPr>
        <w:t xml:space="preserve"> </w:t>
      </w:r>
      <w:r w:rsidR="00064C4C">
        <w:rPr>
          <w:sz w:val="22"/>
          <w:szCs w:val="22"/>
        </w:rPr>
        <w:t>neophodna</w:t>
      </w:r>
      <w:r w:rsidR="00064C4C" w:rsidRPr="00331CA7">
        <w:rPr>
          <w:sz w:val="22"/>
          <w:szCs w:val="22"/>
          <w:lang w:val="sr-Cyrl-CS"/>
        </w:rPr>
        <w:t xml:space="preserve"> </w:t>
      </w:r>
      <w:r w:rsidR="00064C4C">
        <w:rPr>
          <w:sz w:val="22"/>
          <w:szCs w:val="22"/>
        </w:rPr>
        <w:t>ispunjenost</w:t>
      </w:r>
      <w:r w:rsidR="00064C4C" w:rsidRPr="00331CA7">
        <w:rPr>
          <w:sz w:val="22"/>
          <w:szCs w:val="22"/>
          <w:lang w:val="sr-Cyrl-CS"/>
        </w:rPr>
        <w:t xml:space="preserve"> </w:t>
      </w:r>
      <w:r w:rsidR="00064C4C">
        <w:rPr>
          <w:sz w:val="22"/>
          <w:szCs w:val="22"/>
        </w:rPr>
        <w:t>tog</w:t>
      </w:r>
      <w:r w:rsidR="00064C4C" w:rsidRPr="00331CA7">
        <w:rPr>
          <w:sz w:val="22"/>
          <w:szCs w:val="22"/>
          <w:lang w:val="sr-Cyrl-CS"/>
        </w:rPr>
        <w:t xml:space="preserve"> </w:t>
      </w:r>
      <w:r w:rsidR="00064C4C">
        <w:rPr>
          <w:sz w:val="22"/>
          <w:szCs w:val="22"/>
        </w:rPr>
        <w:t>uslova</w:t>
      </w:r>
    </w:p>
    <w:p w:rsidR="001F4EFC" w:rsidRPr="00331CA7" w:rsidRDefault="001F4EFC" w:rsidP="001F4EFC">
      <w:pPr>
        <w:jc w:val="both"/>
        <w:rPr>
          <w:sz w:val="22"/>
          <w:szCs w:val="22"/>
          <w:lang w:val="sr-Cyrl-CS"/>
        </w:rPr>
      </w:pPr>
      <w:r w:rsidRPr="00331CA7">
        <w:rPr>
          <w:sz w:val="22"/>
          <w:szCs w:val="22"/>
          <w:lang w:val="sr-Cyrl-CS"/>
        </w:rPr>
        <w:t>4.</w:t>
      </w:r>
      <w:r>
        <w:rPr>
          <w:sz w:val="22"/>
          <w:szCs w:val="22"/>
          <w:lang w:val="sr-Cyrl-CS"/>
        </w:rPr>
        <w:t xml:space="preserve"> </w:t>
      </w:r>
      <w:r w:rsidR="002276D9">
        <w:rPr>
          <w:sz w:val="22"/>
          <w:szCs w:val="22"/>
        </w:rPr>
        <w:t>Sastavni</w:t>
      </w:r>
      <w:r w:rsidRPr="00331CA7">
        <w:rPr>
          <w:sz w:val="22"/>
          <w:szCs w:val="22"/>
          <w:lang w:val="sr-Cyrl-CS"/>
        </w:rPr>
        <w:t xml:space="preserve"> </w:t>
      </w:r>
      <w:r w:rsidR="002276D9">
        <w:rPr>
          <w:sz w:val="22"/>
          <w:szCs w:val="22"/>
        </w:rPr>
        <w:t>deo</w:t>
      </w:r>
      <w:r w:rsidRPr="00331CA7">
        <w:rPr>
          <w:sz w:val="22"/>
          <w:szCs w:val="22"/>
          <w:lang w:val="sr-Cyrl-CS"/>
        </w:rPr>
        <w:t xml:space="preserve"> </w:t>
      </w:r>
      <w:r w:rsidR="002276D9">
        <w:rPr>
          <w:sz w:val="22"/>
          <w:szCs w:val="22"/>
        </w:rPr>
        <w:t>zajedni</w:t>
      </w:r>
      <w:r w:rsidR="002276D9" w:rsidRPr="00331CA7">
        <w:rPr>
          <w:sz w:val="22"/>
          <w:szCs w:val="22"/>
          <w:lang w:val="sr-Cyrl-CS"/>
        </w:rPr>
        <w:t>č</w:t>
      </w:r>
      <w:r w:rsidR="002276D9">
        <w:rPr>
          <w:sz w:val="22"/>
          <w:szCs w:val="22"/>
        </w:rPr>
        <w:t>ke</w:t>
      </w:r>
      <w:r w:rsidRPr="00331CA7">
        <w:rPr>
          <w:sz w:val="22"/>
          <w:szCs w:val="22"/>
          <w:lang w:val="sr-Cyrl-CS"/>
        </w:rPr>
        <w:t xml:space="preserve"> </w:t>
      </w:r>
      <w:r w:rsidR="002276D9">
        <w:rPr>
          <w:sz w:val="22"/>
          <w:szCs w:val="22"/>
        </w:rPr>
        <w:t>ponude</w:t>
      </w:r>
      <w:r w:rsidRPr="00331CA7">
        <w:rPr>
          <w:sz w:val="22"/>
          <w:szCs w:val="22"/>
          <w:lang w:val="sr-Cyrl-CS"/>
        </w:rPr>
        <w:t xml:space="preserve"> </w:t>
      </w:r>
      <w:r w:rsidR="002276D9">
        <w:rPr>
          <w:sz w:val="22"/>
          <w:szCs w:val="22"/>
        </w:rPr>
        <w:t>je</w:t>
      </w:r>
      <w:r w:rsidRPr="00331CA7">
        <w:rPr>
          <w:sz w:val="22"/>
          <w:szCs w:val="22"/>
          <w:lang w:val="sr-Cyrl-CS"/>
        </w:rPr>
        <w:t xml:space="preserve"> </w:t>
      </w:r>
      <w:r w:rsidR="002276D9">
        <w:rPr>
          <w:sz w:val="22"/>
          <w:szCs w:val="22"/>
        </w:rPr>
        <w:t>sporazum</w:t>
      </w:r>
      <w:r w:rsidRPr="00331CA7">
        <w:rPr>
          <w:sz w:val="22"/>
          <w:szCs w:val="22"/>
          <w:lang w:val="sr-Cyrl-CS"/>
        </w:rPr>
        <w:t xml:space="preserve"> </w:t>
      </w:r>
      <w:r w:rsidR="002276D9">
        <w:rPr>
          <w:sz w:val="22"/>
          <w:szCs w:val="22"/>
        </w:rPr>
        <w:t>kojim</w:t>
      </w:r>
      <w:r w:rsidRPr="00331CA7">
        <w:rPr>
          <w:sz w:val="22"/>
          <w:szCs w:val="22"/>
          <w:lang w:val="sr-Cyrl-CS"/>
        </w:rPr>
        <w:t xml:space="preserve"> </w:t>
      </w:r>
      <w:r w:rsidR="002276D9">
        <w:rPr>
          <w:sz w:val="22"/>
          <w:szCs w:val="22"/>
        </w:rPr>
        <w:t>se</w:t>
      </w:r>
      <w:r w:rsidRPr="00331CA7">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002276D9">
        <w:rPr>
          <w:sz w:val="22"/>
          <w:szCs w:val="22"/>
        </w:rPr>
        <w:t>i</w:t>
      </w:r>
      <w:r w:rsidRPr="00331CA7">
        <w:rPr>
          <w:sz w:val="22"/>
          <w:szCs w:val="22"/>
          <w:lang w:val="sr-Cyrl-CS"/>
        </w:rPr>
        <w:t xml:space="preserve"> </w:t>
      </w:r>
      <w:r w:rsidR="002276D9">
        <w:rPr>
          <w:sz w:val="22"/>
          <w:szCs w:val="22"/>
        </w:rPr>
        <w:t>iz</w:t>
      </w:r>
      <w:r w:rsidRPr="00331CA7">
        <w:rPr>
          <w:sz w:val="22"/>
          <w:szCs w:val="22"/>
          <w:lang w:val="sr-Cyrl-CS"/>
        </w:rPr>
        <w:t xml:space="preserve"> </w:t>
      </w:r>
      <w:r w:rsidR="002276D9">
        <w:rPr>
          <w:sz w:val="22"/>
          <w:szCs w:val="22"/>
        </w:rPr>
        <w:t>grupe</w:t>
      </w:r>
      <w:r w:rsidRPr="00331CA7">
        <w:rPr>
          <w:sz w:val="22"/>
          <w:szCs w:val="22"/>
          <w:lang w:val="sr-Cyrl-CS"/>
        </w:rPr>
        <w:t xml:space="preserve"> </w:t>
      </w:r>
      <w:r w:rsidR="002276D9">
        <w:rPr>
          <w:sz w:val="22"/>
          <w:szCs w:val="22"/>
        </w:rPr>
        <w:t>me</w:t>
      </w:r>
      <w:r w:rsidR="002276D9" w:rsidRPr="00331CA7">
        <w:rPr>
          <w:sz w:val="22"/>
          <w:szCs w:val="22"/>
          <w:lang w:val="sr-Cyrl-CS"/>
        </w:rPr>
        <w:t>đ</w:t>
      </w:r>
      <w:r w:rsidR="002276D9">
        <w:rPr>
          <w:sz w:val="22"/>
          <w:szCs w:val="22"/>
        </w:rPr>
        <w:t>usobno</w:t>
      </w:r>
      <w:r w:rsidRPr="00331CA7">
        <w:rPr>
          <w:sz w:val="22"/>
          <w:szCs w:val="22"/>
          <w:lang w:val="sr-Cyrl-CS"/>
        </w:rPr>
        <w:t xml:space="preserve"> </w:t>
      </w:r>
      <w:r w:rsidR="002276D9">
        <w:rPr>
          <w:sz w:val="22"/>
          <w:szCs w:val="22"/>
        </w:rPr>
        <w:t>i</w:t>
      </w:r>
      <w:r w:rsidRPr="00331CA7">
        <w:rPr>
          <w:sz w:val="22"/>
          <w:szCs w:val="22"/>
          <w:lang w:val="sr-Cyrl-CS"/>
        </w:rPr>
        <w:t xml:space="preserve"> </w:t>
      </w:r>
      <w:r w:rsidR="002276D9">
        <w:rPr>
          <w:sz w:val="22"/>
          <w:szCs w:val="22"/>
        </w:rPr>
        <w:t>prema</w:t>
      </w:r>
      <w:r w:rsidRPr="00331CA7">
        <w:rPr>
          <w:sz w:val="22"/>
          <w:szCs w:val="22"/>
          <w:lang w:val="sr-Cyrl-CS"/>
        </w:rPr>
        <w:t xml:space="preserve"> </w:t>
      </w:r>
      <w:r w:rsidR="002276D9">
        <w:rPr>
          <w:sz w:val="22"/>
          <w:szCs w:val="22"/>
        </w:rPr>
        <w:t>naru</w:t>
      </w:r>
      <w:r w:rsidR="002276D9" w:rsidRPr="00331CA7">
        <w:rPr>
          <w:sz w:val="22"/>
          <w:szCs w:val="22"/>
          <w:lang w:val="sr-Cyrl-CS"/>
        </w:rPr>
        <w:t>č</w:t>
      </w:r>
      <w:r w:rsidR="002276D9">
        <w:rPr>
          <w:sz w:val="22"/>
          <w:szCs w:val="22"/>
        </w:rPr>
        <w:t>iocu</w:t>
      </w:r>
      <w:r w:rsidRPr="00331CA7">
        <w:rPr>
          <w:sz w:val="22"/>
          <w:szCs w:val="22"/>
          <w:lang w:val="sr-Cyrl-CS"/>
        </w:rPr>
        <w:t xml:space="preserve"> </w:t>
      </w:r>
      <w:r w:rsidR="002276D9">
        <w:rPr>
          <w:sz w:val="22"/>
          <w:szCs w:val="22"/>
        </w:rPr>
        <w:t>obavezuju</w:t>
      </w:r>
      <w:r w:rsidRPr="00331CA7">
        <w:rPr>
          <w:sz w:val="22"/>
          <w:szCs w:val="22"/>
          <w:lang w:val="sr-Cyrl-CS"/>
        </w:rPr>
        <w:t xml:space="preserve"> </w:t>
      </w:r>
      <w:r w:rsidR="002276D9">
        <w:rPr>
          <w:sz w:val="22"/>
          <w:szCs w:val="22"/>
        </w:rPr>
        <w:t>na</w:t>
      </w:r>
      <w:r w:rsidRPr="00331CA7">
        <w:rPr>
          <w:sz w:val="22"/>
          <w:szCs w:val="22"/>
          <w:lang w:val="sr-Cyrl-CS"/>
        </w:rPr>
        <w:t xml:space="preserve"> </w:t>
      </w:r>
      <w:r w:rsidR="002276D9">
        <w:rPr>
          <w:sz w:val="22"/>
          <w:szCs w:val="22"/>
        </w:rPr>
        <w:t>izvr</w:t>
      </w:r>
      <w:r w:rsidR="002276D9" w:rsidRPr="00331CA7">
        <w:rPr>
          <w:sz w:val="22"/>
          <w:szCs w:val="22"/>
          <w:lang w:val="sr-Cyrl-CS"/>
        </w:rPr>
        <w:t>š</w:t>
      </w:r>
      <w:r w:rsidR="002276D9">
        <w:rPr>
          <w:sz w:val="22"/>
          <w:szCs w:val="22"/>
        </w:rPr>
        <w:t>enje</w:t>
      </w:r>
      <w:r w:rsidRPr="00331CA7">
        <w:rPr>
          <w:sz w:val="22"/>
          <w:szCs w:val="22"/>
          <w:lang w:val="sr-Cyrl-CS"/>
        </w:rPr>
        <w:t xml:space="preserve"> </w:t>
      </w:r>
      <w:r w:rsidR="002276D9">
        <w:rPr>
          <w:sz w:val="22"/>
          <w:szCs w:val="22"/>
        </w:rPr>
        <w:t>javne</w:t>
      </w:r>
      <w:r w:rsidRPr="00331CA7">
        <w:rPr>
          <w:sz w:val="22"/>
          <w:szCs w:val="22"/>
          <w:lang w:val="sr-Cyrl-CS"/>
        </w:rPr>
        <w:t xml:space="preserve"> </w:t>
      </w:r>
      <w:r w:rsidR="002276D9">
        <w:rPr>
          <w:sz w:val="22"/>
          <w:szCs w:val="22"/>
        </w:rPr>
        <w:t>nabavke</w:t>
      </w:r>
      <w:r w:rsidRPr="00331CA7">
        <w:rPr>
          <w:sz w:val="22"/>
          <w:szCs w:val="22"/>
          <w:lang w:val="sr-Cyrl-CS"/>
        </w:rPr>
        <w:t xml:space="preserve">, </w:t>
      </w:r>
      <w:r w:rsidR="002276D9">
        <w:rPr>
          <w:sz w:val="22"/>
          <w:szCs w:val="22"/>
        </w:rPr>
        <w:t>a</w:t>
      </w:r>
      <w:r w:rsidRPr="00331CA7">
        <w:rPr>
          <w:sz w:val="22"/>
          <w:szCs w:val="22"/>
          <w:lang w:val="sr-Cyrl-CS"/>
        </w:rPr>
        <w:t xml:space="preserve"> </w:t>
      </w:r>
      <w:r w:rsidR="002276D9">
        <w:rPr>
          <w:sz w:val="22"/>
          <w:szCs w:val="22"/>
        </w:rPr>
        <w:t>koji</w:t>
      </w:r>
      <w:r w:rsidRPr="00331CA7">
        <w:rPr>
          <w:sz w:val="22"/>
          <w:szCs w:val="22"/>
          <w:lang w:val="sr-Cyrl-CS"/>
        </w:rPr>
        <w:t xml:space="preserve"> </w:t>
      </w:r>
      <w:r w:rsidR="002276D9">
        <w:rPr>
          <w:sz w:val="22"/>
          <w:szCs w:val="22"/>
        </w:rPr>
        <w:t>obavezno</w:t>
      </w:r>
      <w:r w:rsidRPr="00331CA7">
        <w:rPr>
          <w:sz w:val="22"/>
          <w:szCs w:val="22"/>
          <w:lang w:val="sr-Cyrl-CS"/>
        </w:rPr>
        <w:t xml:space="preserve"> </w:t>
      </w:r>
      <w:r w:rsidR="002276D9">
        <w:rPr>
          <w:sz w:val="22"/>
          <w:szCs w:val="22"/>
        </w:rPr>
        <w:t>sadr</w:t>
      </w:r>
      <w:r w:rsidR="002276D9" w:rsidRPr="00331CA7">
        <w:rPr>
          <w:sz w:val="22"/>
          <w:szCs w:val="22"/>
          <w:lang w:val="sr-Cyrl-CS"/>
        </w:rPr>
        <w:t>ž</w:t>
      </w:r>
      <w:r w:rsidR="002276D9">
        <w:rPr>
          <w:sz w:val="22"/>
          <w:szCs w:val="22"/>
        </w:rPr>
        <w:t>i</w:t>
      </w:r>
      <w:r w:rsidRPr="00331CA7">
        <w:rPr>
          <w:sz w:val="22"/>
          <w:szCs w:val="22"/>
          <w:lang w:val="sr-Cyrl-CS"/>
        </w:rPr>
        <w:t xml:space="preserve"> </w:t>
      </w:r>
      <w:r w:rsidR="002276D9">
        <w:rPr>
          <w:sz w:val="22"/>
          <w:szCs w:val="22"/>
        </w:rPr>
        <w:t>podatke</w:t>
      </w:r>
      <w:r w:rsidRPr="00331CA7">
        <w:rPr>
          <w:sz w:val="22"/>
          <w:szCs w:val="22"/>
          <w:lang w:val="sr-Cyrl-CS"/>
        </w:rPr>
        <w:t xml:space="preserve"> </w:t>
      </w:r>
      <w:r w:rsidR="002276D9">
        <w:rPr>
          <w:sz w:val="22"/>
          <w:szCs w:val="22"/>
        </w:rPr>
        <w:t>o</w:t>
      </w:r>
      <w:r w:rsidRPr="00331CA7">
        <w:rPr>
          <w:sz w:val="22"/>
          <w:szCs w:val="22"/>
          <w:lang w:val="sr-Cyrl-CS"/>
        </w:rPr>
        <w:t>:</w:t>
      </w:r>
    </w:p>
    <w:p w:rsidR="001F4EFC" w:rsidRPr="002276D9" w:rsidRDefault="001F4EFC" w:rsidP="001F4EFC">
      <w:pPr>
        <w:jc w:val="both"/>
        <w:rPr>
          <w:sz w:val="22"/>
          <w:szCs w:val="22"/>
          <w:lang w:val="sr-Cyrl-CS"/>
        </w:rPr>
      </w:pPr>
      <w:r w:rsidRPr="00331CA7">
        <w:rPr>
          <w:sz w:val="22"/>
          <w:szCs w:val="22"/>
          <w:lang w:val="sr-Cyrl-CS"/>
        </w:rPr>
        <w:t xml:space="preserve"> </w:t>
      </w:r>
      <w:r>
        <w:rPr>
          <w:sz w:val="22"/>
          <w:szCs w:val="22"/>
          <w:lang w:val="sr-Cyrl-CS"/>
        </w:rPr>
        <w:t xml:space="preserve">             </w:t>
      </w:r>
      <w:r w:rsidRPr="002276D9">
        <w:rPr>
          <w:sz w:val="22"/>
          <w:szCs w:val="22"/>
          <w:lang w:val="sr-Cyrl-CS"/>
        </w:rPr>
        <w:t xml:space="preserve">1) </w:t>
      </w:r>
      <w:r w:rsidR="002276D9">
        <w:rPr>
          <w:sz w:val="22"/>
          <w:szCs w:val="22"/>
          <w:lang w:val="sr-Cyrl-CS"/>
        </w:rPr>
        <w:t>članu</w:t>
      </w:r>
      <w:r w:rsidRPr="002276D9">
        <w:rPr>
          <w:sz w:val="22"/>
          <w:szCs w:val="22"/>
          <w:lang w:val="sr-Cyrl-CS"/>
        </w:rPr>
        <w:t xml:space="preserve"> </w:t>
      </w:r>
      <w:r w:rsidR="002276D9">
        <w:rPr>
          <w:sz w:val="22"/>
          <w:szCs w:val="22"/>
          <w:lang w:val="sr-Cyrl-CS"/>
        </w:rPr>
        <w:t>grupe</w:t>
      </w:r>
      <w:r w:rsidRPr="002276D9">
        <w:rPr>
          <w:sz w:val="22"/>
          <w:szCs w:val="22"/>
          <w:lang w:val="sr-Cyrl-CS"/>
        </w:rPr>
        <w:t xml:space="preserve"> </w:t>
      </w:r>
      <w:r w:rsidR="002276D9">
        <w:rPr>
          <w:sz w:val="22"/>
          <w:szCs w:val="22"/>
          <w:lang w:val="sr-Cyrl-CS"/>
        </w:rPr>
        <w:t>koji</w:t>
      </w:r>
      <w:r w:rsidRPr="002276D9">
        <w:rPr>
          <w:sz w:val="22"/>
          <w:szCs w:val="22"/>
          <w:lang w:val="sr-Cyrl-CS"/>
        </w:rPr>
        <w:t xml:space="preserve"> </w:t>
      </w:r>
      <w:r w:rsidR="002276D9">
        <w:rPr>
          <w:sz w:val="22"/>
          <w:szCs w:val="22"/>
          <w:lang w:val="sr-Cyrl-CS"/>
        </w:rPr>
        <w:t>će</w:t>
      </w:r>
      <w:r w:rsidRPr="002276D9">
        <w:rPr>
          <w:sz w:val="22"/>
          <w:szCs w:val="22"/>
          <w:lang w:val="sr-Cyrl-CS"/>
        </w:rPr>
        <w:t xml:space="preserve"> </w:t>
      </w:r>
      <w:r w:rsidR="002276D9">
        <w:rPr>
          <w:sz w:val="22"/>
          <w:szCs w:val="22"/>
          <w:lang w:val="sr-Cyrl-CS"/>
        </w:rPr>
        <w:t>biti</w:t>
      </w:r>
      <w:r w:rsidRPr="002276D9">
        <w:rPr>
          <w:sz w:val="22"/>
          <w:szCs w:val="22"/>
          <w:lang w:val="sr-Cyrl-CS"/>
        </w:rPr>
        <w:t xml:space="preserve"> </w:t>
      </w:r>
      <w:r w:rsidR="002276D9">
        <w:rPr>
          <w:sz w:val="22"/>
          <w:szCs w:val="22"/>
          <w:lang w:val="sr-Cyrl-CS"/>
        </w:rPr>
        <w:t>nosilac</w:t>
      </w:r>
      <w:r w:rsidRPr="002276D9">
        <w:rPr>
          <w:sz w:val="22"/>
          <w:szCs w:val="22"/>
          <w:lang w:val="sr-Cyrl-CS"/>
        </w:rPr>
        <w:t xml:space="preserve"> </w:t>
      </w:r>
      <w:r w:rsidR="002276D9">
        <w:rPr>
          <w:sz w:val="22"/>
          <w:szCs w:val="22"/>
          <w:lang w:val="sr-Cyrl-CS"/>
        </w:rPr>
        <w:t>posla</w:t>
      </w:r>
      <w:r w:rsidRPr="002276D9">
        <w:rPr>
          <w:sz w:val="22"/>
          <w:szCs w:val="22"/>
          <w:lang w:val="sr-Cyrl-CS"/>
        </w:rPr>
        <w:t xml:space="preserve">, </w:t>
      </w:r>
      <w:r w:rsidR="002276D9">
        <w:rPr>
          <w:sz w:val="22"/>
          <w:szCs w:val="22"/>
          <w:lang w:val="sr-Cyrl-CS"/>
        </w:rPr>
        <w:t>odnosno</w:t>
      </w:r>
      <w:r w:rsidRPr="002276D9">
        <w:rPr>
          <w:sz w:val="22"/>
          <w:szCs w:val="22"/>
          <w:lang w:val="sr-Cyrl-CS"/>
        </w:rPr>
        <w:t xml:space="preserve"> </w:t>
      </w:r>
      <w:r w:rsidR="002276D9">
        <w:rPr>
          <w:sz w:val="22"/>
          <w:szCs w:val="22"/>
          <w:lang w:val="sr-Cyrl-CS"/>
        </w:rPr>
        <w:t>koji</w:t>
      </w:r>
      <w:r w:rsidRPr="002276D9">
        <w:rPr>
          <w:sz w:val="22"/>
          <w:szCs w:val="22"/>
          <w:lang w:val="sr-Cyrl-CS"/>
        </w:rPr>
        <w:t xml:space="preserve"> </w:t>
      </w:r>
      <w:r w:rsidR="002276D9">
        <w:rPr>
          <w:sz w:val="22"/>
          <w:szCs w:val="22"/>
          <w:lang w:val="sr-Cyrl-CS"/>
        </w:rPr>
        <w:t>će</w:t>
      </w:r>
      <w:r w:rsidRPr="002276D9">
        <w:rPr>
          <w:sz w:val="22"/>
          <w:szCs w:val="22"/>
          <w:lang w:val="sr-Cyrl-CS"/>
        </w:rPr>
        <w:t xml:space="preserve"> </w:t>
      </w:r>
      <w:r w:rsidR="002276D9">
        <w:rPr>
          <w:sz w:val="22"/>
          <w:szCs w:val="22"/>
          <w:lang w:val="sr-Cyrl-CS"/>
        </w:rPr>
        <w:t>podneti</w:t>
      </w:r>
      <w:r w:rsidRPr="002276D9">
        <w:rPr>
          <w:sz w:val="22"/>
          <w:szCs w:val="22"/>
          <w:lang w:val="sr-Cyrl-CS"/>
        </w:rPr>
        <w:t xml:space="preserve"> </w:t>
      </w:r>
      <w:r w:rsidR="002276D9">
        <w:rPr>
          <w:sz w:val="22"/>
          <w:szCs w:val="22"/>
          <w:lang w:val="sr-Cyrl-CS"/>
        </w:rPr>
        <w:t>ponudu</w:t>
      </w:r>
      <w:r w:rsidRPr="002276D9">
        <w:rPr>
          <w:sz w:val="22"/>
          <w:szCs w:val="22"/>
          <w:lang w:val="sr-Cyrl-CS"/>
        </w:rPr>
        <w:t xml:space="preserve"> </w:t>
      </w:r>
      <w:r w:rsidR="002276D9">
        <w:rPr>
          <w:sz w:val="22"/>
          <w:szCs w:val="22"/>
          <w:lang w:val="sr-Cyrl-CS"/>
        </w:rPr>
        <w:t>i</w:t>
      </w:r>
      <w:r w:rsidRPr="002276D9">
        <w:rPr>
          <w:sz w:val="22"/>
          <w:szCs w:val="22"/>
          <w:lang w:val="sr-Cyrl-CS"/>
        </w:rPr>
        <w:t xml:space="preserve"> </w:t>
      </w:r>
      <w:r w:rsidR="002276D9">
        <w:rPr>
          <w:sz w:val="22"/>
          <w:szCs w:val="22"/>
          <w:lang w:val="sr-Cyrl-CS"/>
        </w:rPr>
        <w:t>koji</w:t>
      </w:r>
      <w:r w:rsidRPr="002276D9">
        <w:rPr>
          <w:sz w:val="22"/>
          <w:szCs w:val="22"/>
          <w:lang w:val="sr-Cyrl-CS"/>
        </w:rPr>
        <w:t xml:space="preserve"> </w:t>
      </w:r>
      <w:r w:rsidR="002276D9">
        <w:rPr>
          <w:sz w:val="22"/>
          <w:szCs w:val="22"/>
          <w:lang w:val="sr-Cyrl-CS"/>
        </w:rPr>
        <w:t>će</w:t>
      </w:r>
      <w:r w:rsidRPr="002276D9">
        <w:rPr>
          <w:sz w:val="22"/>
          <w:szCs w:val="22"/>
          <w:lang w:val="sr-Cyrl-CS"/>
        </w:rPr>
        <w:t xml:space="preserve"> </w:t>
      </w:r>
      <w:r>
        <w:rPr>
          <w:sz w:val="22"/>
          <w:szCs w:val="22"/>
          <w:lang w:val="sr-Cyrl-CS"/>
        </w:rPr>
        <w:t xml:space="preserve">   </w:t>
      </w:r>
      <w:r w:rsidR="002276D9">
        <w:rPr>
          <w:sz w:val="22"/>
          <w:szCs w:val="22"/>
          <w:lang w:val="sr-Cyrl-CS"/>
        </w:rPr>
        <w:t>zastupati</w:t>
      </w:r>
      <w:r w:rsidRPr="002276D9">
        <w:rPr>
          <w:sz w:val="22"/>
          <w:szCs w:val="22"/>
          <w:lang w:val="sr-Cyrl-CS"/>
        </w:rPr>
        <w:t xml:space="preserve">  </w:t>
      </w:r>
      <w:r w:rsidR="002276D9">
        <w:rPr>
          <w:sz w:val="22"/>
          <w:szCs w:val="22"/>
          <w:lang w:val="sr-Cyrl-CS"/>
        </w:rPr>
        <w:t>grupu</w:t>
      </w:r>
      <w:r w:rsidRPr="002276D9">
        <w:rPr>
          <w:sz w:val="22"/>
          <w:szCs w:val="22"/>
          <w:lang w:val="sr-Cyrl-CS"/>
        </w:rPr>
        <w:t xml:space="preserve"> </w:t>
      </w:r>
      <w:r w:rsidR="002276D9">
        <w:rPr>
          <w:sz w:val="22"/>
          <w:szCs w:val="22"/>
          <w:lang w:val="sr-Cyrl-CS"/>
        </w:rPr>
        <w:t>ponuđača</w:t>
      </w:r>
      <w:r w:rsidRPr="002276D9">
        <w:rPr>
          <w:sz w:val="22"/>
          <w:szCs w:val="22"/>
          <w:lang w:val="sr-Cyrl-CS"/>
        </w:rPr>
        <w:t xml:space="preserve"> </w:t>
      </w:r>
      <w:r w:rsidR="002276D9">
        <w:rPr>
          <w:sz w:val="22"/>
          <w:szCs w:val="22"/>
          <w:lang w:val="sr-Cyrl-CS"/>
        </w:rPr>
        <w:t>pred</w:t>
      </w:r>
      <w:r w:rsidRPr="002276D9">
        <w:rPr>
          <w:sz w:val="22"/>
          <w:szCs w:val="22"/>
          <w:lang w:val="sr-Cyrl-CS"/>
        </w:rPr>
        <w:t xml:space="preserve"> </w:t>
      </w:r>
      <w:r w:rsidR="002276D9">
        <w:rPr>
          <w:sz w:val="22"/>
          <w:szCs w:val="22"/>
          <w:lang w:val="sr-Cyrl-CS"/>
        </w:rPr>
        <w:t>naručiocem</w:t>
      </w:r>
      <w:r w:rsidRPr="002276D9">
        <w:rPr>
          <w:sz w:val="22"/>
          <w:szCs w:val="22"/>
          <w:lang w:val="sr-Cyrl-CS"/>
        </w:rPr>
        <w:t xml:space="preserve">; </w:t>
      </w:r>
    </w:p>
    <w:p w:rsidR="001F4EFC" w:rsidRPr="002276D9" w:rsidRDefault="001F4EFC" w:rsidP="001F4EFC">
      <w:pPr>
        <w:jc w:val="both"/>
        <w:rPr>
          <w:sz w:val="22"/>
          <w:szCs w:val="22"/>
          <w:lang w:val="sr-Cyrl-CS"/>
        </w:rPr>
      </w:pPr>
      <w:r w:rsidRPr="002276D9">
        <w:rPr>
          <w:sz w:val="22"/>
          <w:szCs w:val="22"/>
          <w:lang w:val="sr-Cyrl-CS"/>
        </w:rPr>
        <w:t xml:space="preserve">              2) </w:t>
      </w:r>
      <w:r w:rsidR="002276D9">
        <w:rPr>
          <w:sz w:val="22"/>
          <w:szCs w:val="22"/>
          <w:lang w:val="sr-Cyrl-CS"/>
        </w:rPr>
        <w:t>ponuđaču</w:t>
      </w:r>
      <w:r w:rsidRPr="002276D9">
        <w:rPr>
          <w:sz w:val="22"/>
          <w:szCs w:val="22"/>
          <w:lang w:val="sr-Cyrl-CS"/>
        </w:rPr>
        <w:t xml:space="preserve"> </w:t>
      </w:r>
      <w:r w:rsidR="002276D9">
        <w:rPr>
          <w:sz w:val="22"/>
          <w:szCs w:val="22"/>
          <w:lang w:val="sr-Cyrl-CS"/>
        </w:rPr>
        <w:t>koji</w:t>
      </w:r>
      <w:r w:rsidRPr="002276D9">
        <w:rPr>
          <w:sz w:val="22"/>
          <w:szCs w:val="22"/>
          <w:lang w:val="sr-Cyrl-CS"/>
        </w:rPr>
        <w:t xml:space="preserve"> </w:t>
      </w:r>
      <w:r w:rsidR="002276D9">
        <w:rPr>
          <w:sz w:val="22"/>
          <w:szCs w:val="22"/>
          <w:lang w:val="sr-Cyrl-CS"/>
        </w:rPr>
        <w:t>će</w:t>
      </w:r>
      <w:r w:rsidRPr="002276D9">
        <w:rPr>
          <w:sz w:val="22"/>
          <w:szCs w:val="22"/>
          <w:lang w:val="sr-Cyrl-CS"/>
        </w:rPr>
        <w:t xml:space="preserve"> </w:t>
      </w:r>
      <w:r w:rsidR="002276D9">
        <w:rPr>
          <w:sz w:val="22"/>
          <w:szCs w:val="22"/>
          <w:lang w:val="sr-Cyrl-CS"/>
        </w:rPr>
        <w:t>u</w:t>
      </w:r>
      <w:r w:rsidRPr="002276D9">
        <w:rPr>
          <w:sz w:val="22"/>
          <w:szCs w:val="22"/>
          <w:lang w:val="sr-Cyrl-CS"/>
        </w:rPr>
        <w:t xml:space="preserve"> </w:t>
      </w:r>
      <w:r w:rsidR="002276D9">
        <w:rPr>
          <w:sz w:val="22"/>
          <w:szCs w:val="22"/>
          <w:lang w:val="sr-Cyrl-CS"/>
        </w:rPr>
        <w:t>ime</w:t>
      </w:r>
      <w:r w:rsidRPr="002276D9">
        <w:rPr>
          <w:sz w:val="22"/>
          <w:szCs w:val="22"/>
          <w:lang w:val="sr-Cyrl-CS"/>
        </w:rPr>
        <w:t xml:space="preserve"> </w:t>
      </w:r>
      <w:r w:rsidR="002276D9">
        <w:rPr>
          <w:sz w:val="22"/>
          <w:szCs w:val="22"/>
          <w:lang w:val="sr-Cyrl-CS"/>
        </w:rPr>
        <w:t>grupe</w:t>
      </w:r>
      <w:r w:rsidRPr="002276D9">
        <w:rPr>
          <w:sz w:val="22"/>
          <w:szCs w:val="22"/>
          <w:lang w:val="sr-Cyrl-CS"/>
        </w:rPr>
        <w:t xml:space="preserve"> </w:t>
      </w:r>
      <w:r w:rsidR="002276D9">
        <w:rPr>
          <w:sz w:val="22"/>
          <w:szCs w:val="22"/>
          <w:lang w:val="sr-Cyrl-CS"/>
        </w:rPr>
        <w:t>ponuđača</w:t>
      </w:r>
      <w:r w:rsidRPr="002276D9">
        <w:rPr>
          <w:sz w:val="22"/>
          <w:szCs w:val="22"/>
          <w:lang w:val="sr-Cyrl-CS"/>
        </w:rPr>
        <w:t xml:space="preserve"> </w:t>
      </w:r>
      <w:r w:rsidR="002276D9">
        <w:rPr>
          <w:sz w:val="22"/>
          <w:szCs w:val="22"/>
          <w:lang w:val="sr-Cyrl-CS"/>
        </w:rPr>
        <w:t>potpisati</w:t>
      </w:r>
      <w:r w:rsidRPr="002276D9">
        <w:rPr>
          <w:sz w:val="22"/>
          <w:szCs w:val="22"/>
          <w:lang w:val="sr-Cyrl-CS"/>
        </w:rPr>
        <w:t xml:space="preserve"> </w:t>
      </w:r>
      <w:r w:rsidR="002276D9">
        <w:rPr>
          <w:sz w:val="22"/>
          <w:szCs w:val="22"/>
          <w:lang w:val="sr-Cyrl-CS"/>
        </w:rPr>
        <w:t>ugovor</w:t>
      </w:r>
      <w:r w:rsidRPr="002276D9">
        <w:rPr>
          <w:sz w:val="22"/>
          <w:szCs w:val="22"/>
          <w:lang w:val="sr-Cyrl-CS"/>
        </w:rPr>
        <w:t>;</w:t>
      </w:r>
    </w:p>
    <w:p w:rsidR="001F4EFC" w:rsidRPr="002276D9" w:rsidRDefault="001F4EFC" w:rsidP="001F4EFC">
      <w:pPr>
        <w:jc w:val="both"/>
        <w:rPr>
          <w:sz w:val="22"/>
          <w:szCs w:val="22"/>
          <w:lang w:val="sr-Cyrl-CS"/>
        </w:rPr>
      </w:pPr>
      <w:r w:rsidRPr="002276D9">
        <w:rPr>
          <w:sz w:val="22"/>
          <w:szCs w:val="22"/>
          <w:lang w:val="sr-Cyrl-CS"/>
        </w:rPr>
        <w:t xml:space="preserve">              3) </w:t>
      </w:r>
      <w:r w:rsidR="002276D9">
        <w:rPr>
          <w:sz w:val="22"/>
          <w:szCs w:val="22"/>
          <w:lang w:val="sr-Cyrl-CS"/>
        </w:rPr>
        <w:t>ponuđaču</w:t>
      </w:r>
      <w:r w:rsidRPr="002276D9">
        <w:rPr>
          <w:sz w:val="22"/>
          <w:szCs w:val="22"/>
          <w:lang w:val="sr-Cyrl-CS"/>
        </w:rPr>
        <w:t xml:space="preserve"> </w:t>
      </w:r>
      <w:r w:rsidR="002276D9">
        <w:rPr>
          <w:sz w:val="22"/>
          <w:szCs w:val="22"/>
          <w:lang w:val="sr-Cyrl-CS"/>
        </w:rPr>
        <w:t>koji</w:t>
      </w:r>
      <w:r w:rsidRPr="002276D9">
        <w:rPr>
          <w:sz w:val="22"/>
          <w:szCs w:val="22"/>
          <w:lang w:val="sr-Cyrl-CS"/>
        </w:rPr>
        <w:t xml:space="preserve"> </w:t>
      </w:r>
      <w:r w:rsidR="002276D9">
        <w:rPr>
          <w:sz w:val="22"/>
          <w:szCs w:val="22"/>
          <w:lang w:val="sr-Cyrl-CS"/>
        </w:rPr>
        <w:t>će</w:t>
      </w:r>
      <w:r w:rsidRPr="002276D9">
        <w:rPr>
          <w:sz w:val="22"/>
          <w:szCs w:val="22"/>
          <w:lang w:val="sr-Cyrl-CS"/>
        </w:rPr>
        <w:t xml:space="preserve"> </w:t>
      </w:r>
      <w:r w:rsidR="002276D9">
        <w:rPr>
          <w:sz w:val="22"/>
          <w:szCs w:val="22"/>
          <w:lang w:val="sr-Cyrl-CS"/>
        </w:rPr>
        <w:t>u</w:t>
      </w:r>
      <w:r w:rsidRPr="002276D9">
        <w:rPr>
          <w:sz w:val="22"/>
          <w:szCs w:val="22"/>
          <w:lang w:val="sr-Cyrl-CS"/>
        </w:rPr>
        <w:t xml:space="preserve"> </w:t>
      </w:r>
      <w:r w:rsidR="002276D9">
        <w:rPr>
          <w:sz w:val="22"/>
          <w:szCs w:val="22"/>
          <w:lang w:val="sr-Cyrl-CS"/>
        </w:rPr>
        <w:t>ime</w:t>
      </w:r>
      <w:r w:rsidRPr="002276D9">
        <w:rPr>
          <w:sz w:val="22"/>
          <w:szCs w:val="22"/>
          <w:lang w:val="sr-Cyrl-CS"/>
        </w:rPr>
        <w:t xml:space="preserve"> </w:t>
      </w:r>
      <w:r w:rsidR="002276D9">
        <w:rPr>
          <w:sz w:val="22"/>
          <w:szCs w:val="22"/>
          <w:lang w:val="sr-Cyrl-CS"/>
        </w:rPr>
        <w:t>grupe</w:t>
      </w:r>
      <w:r w:rsidRPr="002276D9">
        <w:rPr>
          <w:sz w:val="22"/>
          <w:szCs w:val="22"/>
          <w:lang w:val="sr-Cyrl-CS"/>
        </w:rPr>
        <w:t xml:space="preserve"> </w:t>
      </w:r>
      <w:r w:rsidR="002276D9">
        <w:rPr>
          <w:sz w:val="22"/>
          <w:szCs w:val="22"/>
          <w:lang w:val="sr-Cyrl-CS"/>
        </w:rPr>
        <w:t>ponuđača</w:t>
      </w:r>
      <w:r w:rsidRPr="002276D9">
        <w:rPr>
          <w:sz w:val="22"/>
          <w:szCs w:val="22"/>
          <w:lang w:val="sr-Cyrl-CS"/>
        </w:rPr>
        <w:t xml:space="preserve"> </w:t>
      </w:r>
      <w:r w:rsidR="002276D9">
        <w:rPr>
          <w:sz w:val="22"/>
          <w:szCs w:val="22"/>
          <w:lang w:val="sr-Cyrl-CS"/>
        </w:rPr>
        <w:t>dati</w:t>
      </w:r>
      <w:r w:rsidRPr="002276D9">
        <w:rPr>
          <w:sz w:val="22"/>
          <w:szCs w:val="22"/>
          <w:lang w:val="sr-Cyrl-CS"/>
        </w:rPr>
        <w:t xml:space="preserve"> </w:t>
      </w:r>
      <w:r w:rsidR="002276D9">
        <w:rPr>
          <w:sz w:val="22"/>
          <w:szCs w:val="22"/>
          <w:lang w:val="sr-Cyrl-CS"/>
        </w:rPr>
        <w:t>sredstvo</w:t>
      </w:r>
      <w:r w:rsidRPr="002276D9">
        <w:rPr>
          <w:sz w:val="22"/>
          <w:szCs w:val="22"/>
          <w:lang w:val="sr-Cyrl-CS"/>
        </w:rPr>
        <w:t xml:space="preserve"> </w:t>
      </w:r>
      <w:r w:rsidR="002276D9">
        <w:rPr>
          <w:sz w:val="22"/>
          <w:szCs w:val="22"/>
          <w:lang w:val="sr-Cyrl-CS"/>
        </w:rPr>
        <w:t>obezbeđenja</w:t>
      </w:r>
      <w:r w:rsidRPr="002276D9">
        <w:rPr>
          <w:sz w:val="22"/>
          <w:szCs w:val="22"/>
          <w:lang w:val="sr-Cyrl-CS"/>
        </w:rPr>
        <w:t>;</w:t>
      </w:r>
    </w:p>
    <w:p w:rsidR="001F4EFC" w:rsidRPr="002276D9" w:rsidRDefault="001F4EFC" w:rsidP="001F4EFC">
      <w:pPr>
        <w:jc w:val="both"/>
        <w:rPr>
          <w:sz w:val="22"/>
          <w:szCs w:val="22"/>
          <w:lang w:val="sr-Cyrl-CS"/>
        </w:rPr>
      </w:pPr>
      <w:r w:rsidRPr="002276D9">
        <w:rPr>
          <w:sz w:val="22"/>
          <w:szCs w:val="22"/>
          <w:lang w:val="sr-Cyrl-CS"/>
        </w:rPr>
        <w:t xml:space="preserve">              4) </w:t>
      </w:r>
      <w:r w:rsidR="002276D9">
        <w:rPr>
          <w:sz w:val="22"/>
          <w:szCs w:val="22"/>
          <w:lang w:val="sr-Cyrl-CS"/>
        </w:rPr>
        <w:t>ponuđaču</w:t>
      </w:r>
      <w:r w:rsidRPr="002276D9">
        <w:rPr>
          <w:sz w:val="22"/>
          <w:szCs w:val="22"/>
          <w:lang w:val="sr-Cyrl-CS"/>
        </w:rPr>
        <w:t xml:space="preserve"> </w:t>
      </w:r>
      <w:r w:rsidR="002276D9">
        <w:rPr>
          <w:sz w:val="22"/>
          <w:szCs w:val="22"/>
          <w:lang w:val="sr-Cyrl-CS"/>
        </w:rPr>
        <w:t>koji</w:t>
      </w:r>
      <w:r w:rsidRPr="002276D9">
        <w:rPr>
          <w:sz w:val="22"/>
          <w:szCs w:val="22"/>
          <w:lang w:val="sr-Cyrl-CS"/>
        </w:rPr>
        <w:t xml:space="preserve"> </w:t>
      </w:r>
      <w:r w:rsidR="002276D9">
        <w:rPr>
          <w:sz w:val="22"/>
          <w:szCs w:val="22"/>
          <w:lang w:val="sr-Cyrl-CS"/>
        </w:rPr>
        <w:t>će</w:t>
      </w:r>
      <w:r w:rsidRPr="002276D9">
        <w:rPr>
          <w:sz w:val="22"/>
          <w:szCs w:val="22"/>
          <w:lang w:val="sr-Cyrl-CS"/>
        </w:rPr>
        <w:t xml:space="preserve"> </w:t>
      </w:r>
      <w:r w:rsidR="002276D9">
        <w:rPr>
          <w:sz w:val="22"/>
          <w:szCs w:val="22"/>
          <w:lang w:val="sr-Cyrl-CS"/>
        </w:rPr>
        <w:t>izdati</w:t>
      </w:r>
      <w:r w:rsidRPr="002276D9">
        <w:rPr>
          <w:sz w:val="22"/>
          <w:szCs w:val="22"/>
          <w:lang w:val="sr-Cyrl-CS"/>
        </w:rPr>
        <w:t xml:space="preserve"> </w:t>
      </w:r>
      <w:r w:rsidR="002276D9">
        <w:rPr>
          <w:sz w:val="22"/>
          <w:szCs w:val="22"/>
          <w:lang w:val="sr-Cyrl-CS"/>
        </w:rPr>
        <w:t>račun</w:t>
      </w:r>
      <w:r w:rsidRPr="002276D9">
        <w:rPr>
          <w:sz w:val="22"/>
          <w:szCs w:val="22"/>
          <w:lang w:val="sr-Cyrl-CS"/>
        </w:rPr>
        <w:t>;</w:t>
      </w:r>
    </w:p>
    <w:p w:rsidR="001F4EFC" w:rsidRPr="002276D9" w:rsidRDefault="001F4EFC" w:rsidP="001F4EFC">
      <w:pPr>
        <w:jc w:val="both"/>
        <w:rPr>
          <w:sz w:val="22"/>
          <w:szCs w:val="22"/>
          <w:lang w:val="sr-Cyrl-CS"/>
        </w:rPr>
      </w:pPr>
      <w:r w:rsidRPr="002276D9">
        <w:rPr>
          <w:sz w:val="22"/>
          <w:szCs w:val="22"/>
          <w:lang w:val="sr-Cyrl-CS"/>
        </w:rPr>
        <w:t xml:space="preserve">              5) </w:t>
      </w:r>
      <w:r w:rsidR="002276D9">
        <w:rPr>
          <w:sz w:val="22"/>
          <w:szCs w:val="22"/>
          <w:lang w:val="sr-Cyrl-CS"/>
        </w:rPr>
        <w:t>računu</w:t>
      </w:r>
      <w:r w:rsidRPr="002276D9">
        <w:rPr>
          <w:sz w:val="22"/>
          <w:szCs w:val="22"/>
          <w:lang w:val="sr-Cyrl-CS"/>
        </w:rPr>
        <w:t xml:space="preserve"> </w:t>
      </w:r>
      <w:r w:rsidR="002276D9">
        <w:rPr>
          <w:sz w:val="22"/>
          <w:szCs w:val="22"/>
          <w:lang w:val="sr-Cyrl-CS"/>
        </w:rPr>
        <w:t>na</w:t>
      </w:r>
      <w:r w:rsidRPr="002276D9">
        <w:rPr>
          <w:sz w:val="22"/>
          <w:szCs w:val="22"/>
          <w:lang w:val="sr-Cyrl-CS"/>
        </w:rPr>
        <w:t xml:space="preserve"> </w:t>
      </w:r>
      <w:r w:rsidR="002276D9">
        <w:rPr>
          <w:sz w:val="22"/>
          <w:szCs w:val="22"/>
          <w:lang w:val="sr-Cyrl-CS"/>
        </w:rPr>
        <w:t>koji</w:t>
      </w:r>
      <w:r w:rsidRPr="002276D9">
        <w:rPr>
          <w:sz w:val="22"/>
          <w:szCs w:val="22"/>
          <w:lang w:val="sr-Cyrl-CS"/>
        </w:rPr>
        <w:t xml:space="preserve"> </w:t>
      </w:r>
      <w:r w:rsidR="002276D9">
        <w:rPr>
          <w:sz w:val="22"/>
          <w:szCs w:val="22"/>
          <w:lang w:val="sr-Cyrl-CS"/>
        </w:rPr>
        <w:t>će</w:t>
      </w:r>
      <w:r w:rsidRPr="002276D9">
        <w:rPr>
          <w:sz w:val="22"/>
          <w:szCs w:val="22"/>
          <w:lang w:val="sr-Cyrl-CS"/>
        </w:rPr>
        <w:t xml:space="preserve"> </w:t>
      </w:r>
      <w:r w:rsidR="002276D9">
        <w:rPr>
          <w:sz w:val="22"/>
          <w:szCs w:val="22"/>
          <w:lang w:val="sr-Cyrl-CS"/>
        </w:rPr>
        <w:t>biti</w:t>
      </w:r>
      <w:r w:rsidRPr="002276D9">
        <w:rPr>
          <w:sz w:val="22"/>
          <w:szCs w:val="22"/>
          <w:lang w:val="sr-Cyrl-CS"/>
        </w:rPr>
        <w:t xml:space="preserve"> </w:t>
      </w:r>
      <w:r w:rsidR="002276D9">
        <w:rPr>
          <w:sz w:val="22"/>
          <w:szCs w:val="22"/>
          <w:lang w:val="sr-Cyrl-CS"/>
        </w:rPr>
        <w:t>izvršeno</w:t>
      </w:r>
      <w:r w:rsidRPr="002276D9">
        <w:rPr>
          <w:sz w:val="22"/>
          <w:szCs w:val="22"/>
          <w:lang w:val="sr-Cyrl-CS"/>
        </w:rPr>
        <w:t xml:space="preserve"> </w:t>
      </w:r>
      <w:r w:rsidR="002276D9">
        <w:rPr>
          <w:sz w:val="22"/>
          <w:szCs w:val="22"/>
          <w:lang w:val="sr-Cyrl-CS"/>
        </w:rPr>
        <w:t>plaćanje</w:t>
      </w:r>
      <w:r w:rsidRPr="002276D9">
        <w:rPr>
          <w:sz w:val="22"/>
          <w:szCs w:val="22"/>
          <w:lang w:val="sr-Cyrl-CS"/>
        </w:rPr>
        <w:t>;</w:t>
      </w:r>
    </w:p>
    <w:p w:rsidR="00713E84" w:rsidRPr="00331CA7" w:rsidRDefault="001F4EFC" w:rsidP="001F4EFC">
      <w:pPr>
        <w:jc w:val="both"/>
        <w:rPr>
          <w:sz w:val="22"/>
          <w:szCs w:val="22"/>
          <w:lang w:val="sr-Cyrl-CS"/>
        </w:rPr>
      </w:pPr>
      <w:r w:rsidRPr="002276D9">
        <w:rPr>
          <w:sz w:val="22"/>
          <w:szCs w:val="22"/>
          <w:lang w:val="sr-Cyrl-CS"/>
        </w:rPr>
        <w:t xml:space="preserve">              6) </w:t>
      </w:r>
      <w:r w:rsidR="002276D9">
        <w:rPr>
          <w:sz w:val="22"/>
          <w:szCs w:val="22"/>
          <w:lang w:val="sr-Cyrl-CS"/>
        </w:rPr>
        <w:t>obavezema</w:t>
      </w:r>
      <w:r w:rsidRPr="002276D9">
        <w:rPr>
          <w:sz w:val="22"/>
          <w:szCs w:val="22"/>
          <w:lang w:val="sr-Cyrl-CS"/>
        </w:rPr>
        <w:t xml:space="preserve"> </w:t>
      </w:r>
      <w:r w:rsidR="002276D9">
        <w:rPr>
          <w:sz w:val="22"/>
          <w:szCs w:val="22"/>
          <w:lang w:val="sr-Cyrl-CS"/>
        </w:rPr>
        <w:t>svakog</w:t>
      </w:r>
      <w:r w:rsidRPr="002276D9">
        <w:rPr>
          <w:sz w:val="22"/>
          <w:szCs w:val="22"/>
          <w:lang w:val="sr-Cyrl-CS"/>
        </w:rPr>
        <w:t xml:space="preserve"> </w:t>
      </w:r>
      <w:r w:rsidR="002276D9">
        <w:rPr>
          <w:sz w:val="22"/>
          <w:szCs w:val="22"/>
          <w:lang w:val="sr-Cyrl-CS"/>
        </w:rPr>
        <w:t>od</w:t>
      </w:r>
      <w:r w:rsidRPr="002276D9">
        <w:rPr>
          <w:sz w:val="22"/>
          <w:szCs w:val="22"/>
          <w:lang w:val="sr-Cyrl-CS"/>
        </w:rPr>
        <w:t xml:space="preserve"> </w:t>
      </w:r>
      <w:r w:rsidR="002276D9">
        <w:rPr>
          <w:sz w:val="22"/>
          <w:szCs w:val="22"/>
          <w:lang w:val="sr-Cyrl-CS"/>
        </w:rPr>
        <w:t>ponuđača</w:t>
      </w:r>
      <w:r w:rsidRPr="002276D9">
        <w:rPr>
          <w:sz w:val="22"/>
          <w:szCs w:val="22"/>
          <w:lang w:val="sr-Cyrl-CS"/>
        </w:rPr>
        <w:t xml:space="preserve"> </w:t>
      </w:r>
      <w:r w:rsidR="002276D9">
        <w:rPr>
          <w:sz w:val="22"/>
          <w:szCs w:val="22"/>
          <w:lang w:val="sr-Cyrl-CS"/>
        </w:rPr>
        <w:t>iz</w:t>
      </w:r>
      <w:r w:rsidRPr="002276D9">
        <w:rPr>
          <w:sz w:val="22"/>
          <w:szCs w:val="22"/>
          <w:lang w:val="sr-Cyrl-CS"/>
        </w:rPr>
        <w:t xml:space="preserve"> </w:t>
      </w:r>
      <w:r w:rsidR="002276D9">
        <w:rPr>
          <w:sz w:val="22"/>
          <w:szCs w:val="22"/>
          <w:lang w:val="sr-Cyrl-CS"/>
        </w:rPr>
        <w:t>grupe</w:t>
      </w:r>
      <w:r w:rsidRPr="002276D9">
        <w:rPr>
          <w:sz w:val="22"/>
          <w:szCs w:val="22"/>
          <w:lang w:val="sr-Cyrl-CS"/>
        </w:rPr>
        <w:t xml:space="preserve"> </w:t>
      </w:r>
      <w:r w:rsidR="002276D9">
        <w:rPr>
          <w:sz w:val="22"/>
          <w:szCs w:val="22"/>
          <w:lang w:val="sr-Cyrl-CS"/>
        </w:rPr>
        <w:t>ponuđača</w:t>
      </w:r>
      <w:r w:rsidRPr="002276D9">
        <w:rPr>
          <w:sz w:val="22"/>
          <w:szCs w:val="22"/>
          <w:lang w:val="sr-Cyrl-CS"/>
        </w:rPr>
        <w:t xml:space="preserve"> </w:t>
      </w:r>
      <w:r w:rsidR="002276D9">
        <w:rPr>
          <w:sz w:val="22"/>
          <w:szCs w:val="22"/>
          <w:lang w:val="sr-Cyrl-CS"/>
        </w:rPr>
        <w:t>za</w:t>
      </w:r>
      <w:r w:rsidRPr="002276D9">
        <w:rPr>
          <w:sz w:val="22"/>
          <w:szCs w:val="22"/>
          <w:lang w:val="sr-Cyrl-CS"/>
        </w:rPr>
        <w:t xml:space="preserve"> </w:t>
      </w:r>
      <w:r w:rsidR="002276D9">
        <w:rPr>
          <w:sz w:val="22"/>
          <w:szCs w:val="22"/>
          <w:lang w:val="sr-Cyrl-CS"/>
        </w:rPr>
        <w:t>izvršenje</w:t>
      </w:r>
      <w:r w:rsidRPr="002276D9">
        <w:rPr>
          <w:sz w:val="22"/>
          <w:szCs w:val="22"/>
          <w:lang w:val="sr-Cyrl-CS"/>
        </w:rPr>
        <w:t xml:space="preserve"> </w:t>
      </w:r>
      <w:r w:rsidR="002276D9">
        <w:rPr>
          <w:sz w:val="22"/>
          <w:szCs w:val="22"/>
          <w:lang w:val="sr-Cyrl-CS"/>
        </w:rPr>
        <w:t>ugovora</w:t>
      </w:r>
      <w:r w:rsidRPr="002276D9">
        <w:rPr>
          <w:sz w:val="22"/>
          <w:szCs w:val="22"/>
          <w:lang w:val="sr-Cyrl-CS"/>
        </w:rPr>
        <w:t>.</w:t>
      </w:r>
    </w:p>
    <w:p w:rsidR="00713E84" w:rsidRDefault="00713E84" w:rsidP="001F4EFC">
      <w:pPr>
        <w:jc w:val="both"/>
        <w:rPr>
          <w:b/>
          <w:sz w:val="22"/>
          <w:szCs w:val="22"/>
          <w:lang w:val="sr-Latn-CS"/>
        </w:rPr>
      </w:pPr>
    </w:p>
    <w:p w:rsidR="001F4EFC" w:rsidRDefault="004F5274" w:rsidP="001F4EFC">
      <w:pPr>
        <w:jc w:val="both"/>
        <w:rPr>
          <w:b/>
          <w:color w:val="0000FF"/>
          <w:sz w:val="22"/>
          <w:szCs w:val="22"/>
          <w:lang w:val="sr-Cyrl-CS"/>
        </w:rPr>
      </w:pPr>
      <w:r>
        <w:rPr>
          <w:b/>
          <w:sz w:val="22"/>
          <w:szCs w:val="22"/>
          <w:lang w:val="sr-Cyrl-CS"/>
        </w:rPr>
        <w:t>5</w:t>
      </w:r>
      <w:r w:rsidR="001F4EFC" w:rsidRPr="00331CA7">
        <w:rPr>
          <w:b/>
          <w:sz w:val="22"/>
          <w:szCs w:val="22"/>
          <w:lang w:val="sr-Latn-CS"/>
        </w:rPr>
        <w:t>.11.</w:t>
      </w:r>
      <w:r w:rsidR="001F4EFC" w:rsidRPr="00CC64BE">
        <w:rPr>
          <w:b/>
          <w:sz w:val="22"/>
          <w:szCs w:val="22"/>
          <w:lang w:val="sr-Cyrl-CS"/>
        </w:rPr>
        <w:t xml:space="preserve"> </w:t>
      </w:r>
      <w:r w:rsidR="001F4EFC" w:rsidRPr="00331CA7">
        <w:rPr>
          <w:b/>
          <w:sz w:val="22"/>
          <w:szCs w:val="22"/>
          <w:lang w:val="sr-Latn-CS"/>
        </w:rPr>
        <w:t xml:space="preserve"> </w:t>
      </w:r>
      <w:r w:rsidR="002276D9" w:rsidRPr="00331CA7">
        <w:rPr>
          <w:b/>
          <w:sz w:val="22"/>
          <w:szCs w:val="22"/>
          <w:lang w:val="sr-Latn-CS"/>
        </w:rPr>
        <w:t>ROK</w:t>
      </w:r>
      <w:r w:rsidR="001F4EFC" w:rsidRPr="00331CA7">
        <w:rPr>
          <w:b/>
          <w:sz w:val="22"/>
          <w:szCs w:val="22"/>
          <w:lang w:val="sr-Latn-CS"/>
        </w:rPr>
        <w:t xml:space="preserve">  </w:t>
      </w:r>
      <w:r w:rsidR="002276D9" w:rsidRPr="00331CA7">
        <w:rPr>
          <w:b/>
          <w:sz w:val="22"/>
          <w:szCs w:val="22"/>
          <w:lang w:val="sr-Latn-CS"/>
        </w:rPr>
        <w:t>I</w:t>
      </w:r>
      <w:r w:rsidR="001F4EFC" w:rsidRPr="00331CA7">
        <w:rPr>
          <w:b/>
          <w:sz w:val="22"/>
          <w:szCs w:val="22"/>
          <w:lang w:val="sr-Latn-CS"/>
        </w:rPr>
        <w:t xml:space="preserve">  </w:t>
      </w:r>
      <w:r w:rsidR="002276D9" w:rsidRPr="00331CA7">
        <w:rPr>
          <w:b/>
          <w:sz w:val="22"/>
          <w:szCs w:val="22"/>
          <w:lang w:val="sr-Latn-CS"/>
        </w:rPr>
        <w:t>NAČIN</w:t>
      </w:r>
      <w:r w:rsidR="001F4EFC" w:rsidRPr="00331CA7">
        <w:rPr>
          <w:b/>
          <w:sz w:val="22"/>
          <w:szCs w:val="22"/>
          <w:lang w:val="sr-Latn-CS"/>
        </w:rPr>
        <w:t xml:space="preserve">   </w:t>
      </w:r>
      <w:r w:rsidR="002276D9" w:rsidRPr="00331CA7">
        <w:rPr>
          <w:b/>
          <w:sz w:val="22"/>
          <w:szCs w:val="22"/>
          <w:lang w:val="sr-Latn-CS"/>
        </w:rPr>
        <w:t>PLAĆANjA</w:t>
      </w:r>
      <w:r w:rsidR="001F4EFC" w:rsidRPr="00331CA7">
        <w:rPr>
          <w:b/>
          <w:color w:val="0000FF"/>
          <w:sz w:val="22"/>
          <w:szCs w:val="22"/>
          <w:lang w:val="sr-Latn-CS"/>
        </w:rPr>
        <w:t xml:space="preserve">  </w:t>
      </w:r>
    </w:p>
    <w:p w:rsidR="00FB1DA4" w:rsidRPr="00FB1DA4" w:rsidRDefault="00FB1DA4" w:rsidP="001F4EFC">
      <w:pPr>
        <w:jc w:val="both"/>
        <w:rPr>
          <w:b/>
          <w:color w:val="0000FF"/>
          <w:sz w:val="22"/>
          <w:szCs w:val="22"/>
          <w:lang w:val="sr-Cyrl-CS"/>
        </w:rPr>
      </w:pPr>
    </w:p>
    <w:p w:rsidR="007A3C8A" w:rsidRPr="00331CA7" w:rsidRDefault="007A3C8A" w:rsidP="007A3C8A">
      <w:pPr>
        <w:jc w:val="both"/>
        <w:rPr>
          <w:sz w:val="22"/>
          <w:szCs w:val="22"/>
          <w:lang w:val="sr-Latn-CS"/>
        </w:rPr>
      </w:pPr>
      <w:r w:rsidRPr="00E811E7">
        <w:rPr>
          <w:sz w:val="22"/>
          <w:szCs w:val="22"/>
          <w:lang w:val="sr-Cyrl-CS"/>
        </w:rPr>
        <w:t xml:space="preserve">Plaćanje se vrši </w:t>
      </w:r>
      <w:r w:rsidRPr="00E811E7">
        <w:rPr>
          <w:sz w:val="22"/>
          <w:szCs w:val="22"/>
          <w:lang w:val="sr-Latn-CS"/>
        </w:rPr>
        <w:t>odloženo, virmanom, i ne može biti krać</w:t>
      </w:r>
      <w:r w:rsidRPr="00E811E7">
        <w:rPr>
          <w:sz w:val="22"/>
          <w:szCs w:val="22"/>
          <w:lang w:val="sr-Cyrl-CS"/>
        </w:rPr>
        <w:t>e</w:t>
      </w:r>
      <w:r w:rsidRPr="00E811E7">
        <w:rPr>
          <w:sz w:val="22"/>
          <w:szCs w:val="22"/>
          <w:lang w:val="sr-Latn-CS"/>
        </w:rPr>
        <w:t xml:space="preserve"> od </w:t>
      </w:r>
      <w:r w:rsidRPr="00E811E7">
        <w:rPr>
          <w:sz w:val="22"/>
          <w:szCs w:val="22"/>
          <w:lang w:val="sr-Cyrl-CS"/>
        </w:rPr>
        <w:t>3</w:t>
      </w:r>
      <w:r w:rsidRPr="00E811E7">
        <w:rPr>
          <w:sz w:val="22"/>
          <w:szCs w:val="22"/>
          <w:lang w:val="sr-Latn-CS"/>
        </w:rPr>
        <w:t>0-og dana,</w:t>
      </w:r>
      <w:r w:rsidR="00822C42" w:rsidRPr="00E811E7">
        <w:rPr>
          <w:sz w:val="22"/>
          <w:szCs w:val="22"/>
          <w:lang w:val="sr-Latn-CS"/>
        </w:rPr>
        <w:t xml:space="preserve"> niti duži od 45 dana</w:t>
      </w:r>
      <w:r w:rsidRPr="00E811E7">
        <w:rPr>
          <w:sz w:val="22"/>
          <w:szCs w:val="22"/>
          <w:lang w:val="sr-Latn-CS"/>
        </w:rPr>
        <w:t xml:space="preserve"> računato od dana ispostavljanja fakture.</w:t>
      </w:r>
      <w:r w:rsidRPr="00331CA7">
        <w:rPr>
          <w:sz w:val="22"/>
          <w:szCs w:val="22"/>
          <w:lang w:val="sr-Latn-CS"/>
        </w:rPr>
        <w:t xml:space="preserve"> Ukoliko ponuđač u ponudi navede drugačiji način</w:t>
      </w:r>
      <w:r w:rsidRPr="00035C04">
        <w:rPr>
          <w:sz w:val="22"/>
          <w:szCs w:val="22"/>
          <w:lang w:val="sr-Cyrl-CS"/>
        </w:rPr>
        <w:t xml:space="preserve"> </w:t>
      </w:r>
      <w:r>
        <w:rPr>
          <w:sz w:val="22"/>
          <w:szCs w:val="22"/>
          <w:lang w:val="sr-Cyrl-CS"/>
        </w:rPr>
        <w:t>i</w:t>
      </w:r>
      <w:r w:rsidRPr="00035C04">
        <w:rPr>
          <w:sz w:val="22"/>
          <w:szCs w:val="22"/>
          <w:lang w:val="sr-Cyrl-CS"/>
        </w:rPr>
        <w:t xml:space="preserve"> </w:t>
      </w:r>
      <w:r>
        <w:rPr>
          <w:sz w:val="22"/>
          <w:szCs w:val="22"/>
          <w:lang w:val="sr-Cyrl-CS"/>
        </w:rPr>
        <w:t>rok</w:t>
      </w:r>
      <w:r w:rsidRPr="00035C04">
        <w:rPr>
          <w:sz w:val="22"/>
          <w:szCs w:val="22"/>
          <w:lang w:val="sr-Cyrl-CS"/>
        </w:rPr>
        <w:t xml:space="preserve"> </w:t>
      </w:r>
      <w:r w:rsidRPr="00331CA7">
        <w:rPr>
          <w:sz w:val="22"/>
          <w:szCs w:val="22"/>
          <w:lang w:val="sr-Latn-CS"/>
        </w:rPr>
        <w:t>plaćanja</w:t>
      </w:r>
      <w:r w:rsidRPr="00035C04">
        <w:rPr>
          <w:sz w:val="22"/>
          <w:szCs w:val="22"/>
          <w:lang w:val="sr-Cyrl-CS"/>
        </w:rPr>
        <w:t xml:space="preserve"> </w:t>
      </w:r>
      <w:r>
        <w:rPr>
          <w:sz w:val="22"/>
          <w:szCs w:val="22"/>
          <w:lang w:val="sr-Cyrl-CS"/>
        </w:rPr>
        <w:t>od</w:t>
      </w:r>
      <w:r w:rsidRPr="00035C04">
        <w:rPr>
          <w:sz w:val="22"/>
          <w:szCs w:val="22"/>
          <w:lang w:val="sr-Cyrl-CS"/>
        </w:rPr>
        <w:t xml:space="preserve"> </w:t>
      </w:r>
      <w:r>
        <w:rPr>
          <w:sz w:val="22"/>
          <w:szCs w:val="22"/>
          <w:lang w:val="sr-Cyrl-CS"/>
        </w:rPr>
        <w:t>navedenog</w:t>
      </w:r>
      <w:r w:rsidRPr="00035C04">
        <w:rPr>
          <w:sz w:val="22"/>
          <w:szCs w:val="22"/>
          <w:lang w:val="sr-Cyrl-CS"/>
        </w:rPr>
        <w:t xml:space="preserve"> </w:t>
      </w:r>
      <w:r>
        <w:rPr>
          <w:sz w:val="22"/>
          <w:szCs w:val="22"/>
          <w:lang w:val="sr-Cyrl-CS"/>
        </w:rPr>
        <w:t>u</w:t>
      </w:r>
      <w:r w:rsidRPr="00035C04">
        <w:rPr>
          <w:sz w:val="22"/>
          <w:szCs w:val="22"/>
          <w:lang w:val="sr-Cyrl-CS"/>
        </w:rPr>
        <w:t xml:space="preserve"> </w:t>
      </w:r>
      <w:r>
        <w:rPr>
          <w:sz w:val="22"/>
          <w:szCs w:val="22"/>
          <w:lang w:val="sr-Cyrl-CS"/>
        </w:rPr>
        <w:t>konkursnoj</w:t>
      </w:r>
      <w:r w:rsidRPr="00035C04">
        <w:rPr>
          <w:sz w:val="22"/>
          <w:szCs w:val="22"/>
          <w:lang w:val="sr-Cyrl-CS"/>
        </w:rPr>
        <w:t xml:space="preserve"> </w:t>
      </w:r>
      <w:r>
        <w:rPr>
          <w:sz w:val="22"/>
          <w:szCs w:val="22"/>
          <w:lang w:val="sr-Cyrl-CS"/>
        </w:rPr>
        <w:t>dokumentacij</w:t>
      </w:r>
      <w:r w:rsidR="00DB68EC" w:rsidRPr="00331CA7">
        <w:rPr>
          <w:sz w:val="22"/>
          <w:szCs w:val="22"/>
          <w:lang w:val="sr-Latn-CS"/>
        </w:rPr>
        <w:t>i</w:t>
      </w:r>
      <w:r w:rsidRPr="00331CA7">
        <w:rPr>
          <w:sz w:val="22"/>
          <w:szCs w:val="22"/>
          <w:lang w:val="sr-Latn-CS"/>
        </w:rPr>
        <w:t xml:space="preserve"> (npr. </w:t>
      </w:r>
      <w:r>
        <w:rPr>
          <w:sz w:val="22"/>
          <w:szCs w:val="22"/>
          <w:lang w:val="sr-Cyrl-CS"/>
        </w:rPr>
        <w:t>a</w:t>
      </w:r>
      <w:r w:rsidRPr="00331CA7">
        <w:rPr>
          <w:sz w:val="22"/>
          <w:szCs w:val="22"/>
          <w:lang w:val="sr-Latn-CS"/>
        </w:rPr>
        <w:t>vansno plaćanje ili kraći rok od traženog), njegova ponuda će biti odbijena kao neprihvatljiva.</w:t>
      </w:r>
    </w:p>
    <w:p w:rsidR="001F4EFC" w:rsidRPr="00822C42" w:rsidRDefault="007A3C8A" w:rsidP="001F4EFC">
      <w:pPr>
        <w:jc w:val="both"/>
        <w:rPr>
          <w:sz w:val="22"/>
          <w:szCs w:val="22"/>
          <w:lang w:val="sr-Cyrl-CS"/>
        </w:rPr>
      </w:pPr>
      <w:r w:rsidRPr="00331CA7">
        <w:rPr>
          <w:sz w:val="22"/>
          <w:szCs w:val="22"/>
          <w:lang w:val="sr-Latn-CS"/>
        </w:rPr>
        <w:t>Ne mogu se prihvatiti neprecizno određeni rokovi (npr.</w:t>
      </w:r>
      <w:r w:rsidRPr="00035C04">
        <w:rPr>
          <w:sz w:val="22"/>
          <w:szCs w:val="22"/>
          <w:lang w:val="sr-Cyrl-CS"/>
        </w:rPr>
        <w:t xml:space="preserve"> </w:t>
      </w:r>
      <w:r w:rsidRPr="00331CA7">
        <w:rPr>
          <w:sz w:val="22"/>
          <w:szCs w:val="22"/>
          <w:lang w:val="sr-Latn-CS"/>
        </w:rPr>
        <w:t>odmah, po dogovoru, sukcesivno, od-do i sl.). U slučaju da ponuđač neprecizno odredi rokove, ponuda će se smatrati ne</w:t>
      </w:r>
      <w:r>
        <w:rPr>
          <w:sz w:val="22"/>
          <w:szCs w:val="22"/>
          <w:lang w:val="sr-Cyrl-CS"/>
        </w:rPr>
        <w:t>prihvatljivom</w:t>
      </w:r>
      <w:r w:rsidR="00822C42" w:rsidRPr="00331CA7">
        <w:rPr>
          <w:sz w:val="22"/>
          <w:szCs w:val="22"/>
          <w:lang w:val="sr-Latn-CS"/>
        </w:rPr>
        <w:t>.</w:t>
      </w:r>
      <w:r w:rsidR="002D481B">
        <w:rPr>
          <w:b/>
          <w:sz w:val="22"/>
          <w:szCs w:val="22"/>
          <w:lang w:val="sr-Cyrl-CS"/>
        </w:rPr>
        <w:br w:type="page"/>
      </w:r>
      <w:r w:rsidR="004F5274">
        <w:rPr>
          <w:b/>
          <w:sz w:val="22"/>
          <w:szCs w:val="22"/>
          <w:lang w:val="sr-Cyrl-CS"/>
        </w:rPr>
        <w:lastRenderedPageBreak/>
        <w:t>5</w:t>
      </w:r>
      <w:r w:rsidR="001F4EFC" w:rsidRPr="00331CA7">
        <w:rPr>
          <w:b/>
          <w:sz w:val="22"/>
          <w:szCs w:val="22"/>
          <w:lang w:val="sr-Cyrl-CS"/>
        </w:rPr>
        <w:t xml:space="preserve">.12. </w:t>
      </w:r>
      <w:r w:rsidR="001F4EFC" w:rsidRPr="00CC64BE">
        <w:rPr>
          <w:b/>
          <w:sz w:val="22"/>
          <w:szCs w:val="22"/>
          <w:lang w:val="sr-Cyrl-CS"/>
        </w:rPr>
        <w:t xml:space="preserve"> </w:t>
      </w:r>
      <w:r w:rsidR="002276D9">
        <w:rPr>
          <w:b/>
          <w:sz w:val="22"/>
          <w:szCs w:val="22"/>
        </w:rPr>
        <w:t>CENA</w:t>
      </w:r>
    </w:p>
    <w:p w:rsidR="00064C4C" w:rsidRPr="00331CA7" w:rsidRDefault="00064C4C" w:rsidP="001F4EFC">
      <w:pPr>
        <w:jc w:val="both"/>
        <w:rPr>
          <w:sz w:val="22"/>
          <w:szCs w:val="22"/>
          <w:lang w:val="sr-Cyrl-CS"/>
        </w:rPr>
      </w:pPr>
    </w:p>
    <w:p w:rsidR="00064C4C" w:rsidRPr="00331CA7" w:rsidRDefault="00064C4C" w:rsidP="00064C4C">
      <w:pPr>
        <w:jc w:val="both"/>
        <w:rPr>
          <w:sz w:val="22"/>
          <w:szCs w:val="22"/>
          <w:lang w:val="sr-Cyrl-CS"/>
        </w:rPr>
      </w:pPr>
      <w:r>
        <w:rPr>
          <w:sz w:val="22"/>
          <w:szCs w:val="22"/>
        </w:rPr>
        <w:t>Ponu</w:t>
      </w:r>
      <w:r w:rsidRPr="00331CA7">
        <w:rPr>
          <w:sz w:val="22"/>
          <w:szCs w:val="22"/>
          <w:lang w:val="sr-Cyrl-CS"/>
        </w:rPr>
        <w:t>đ</w:t>
      </w:r>
      <w:r>
        <w:rPr>
          <w:sz w:val="22"/>
          <w:szCs w:val="22"/>
        </w:rPr>
        <w:t>a</w:t>
      </w:r>
      <w:r w:rsidRPr="00331CA7">
        <w:rPr>
          <w:sz w:val="22"/>
          <w:szCs w:val="22"/>
          <w:lang w:val="sr-Cyrl-CS"/>
        </w:rPr>
        <w:t xml:space="preserve">č </w:t>
      </w:r>
      <w:r>
        <w:rPr>
          <w:sz w:val="22"/>
          <w:szCs w:val="22"/>
        </w:rPr>
        <w:t>je</w:t>
      </w:r>
      <w:r w:rsidRPr="00331CA7">
        <w:rPr>
          <w:sz w:val="22"/>
          <w:szCs w:val="22"/>
          <w:lang w:val="sr-Cyrl-CS"/>
        </w:rPr>
        <w:t xml:space="preserve"> </w:t>
      </w:r>
      <w:r>
        <w:rPr>
          <w:sz w:val="22"/>
          <w:szCs w:val="22"/>
        </w:rPr>
        <w:t>du</w:t>
      </w:r>
      <w:r w:rsidRPr="00331CA7">
        <w:rPr>
          <w:sz w:val="22"/>
          <w:szCs w:val="22"/>
          <w:lang w:val="sr-Cyrl-CS"/>
        </w:rPr>
        <w:t>ž</w:t>
      </w:r>
      <w:r>
        <w:rPr>
          <w:sz w:val="22"/>
          <w:szCs w:val="22"/>
        </w:rPr>
        <w:t>an</w:t>
      </w:r>
      <w:r w:rsidRPr="00331CA7">
        <w:rPr>
          <w:sz w:val="22"/>
          <w:szCs w:val="22"/>
          <w:lang w:val="sr-Cyrl-CS"/>
        </w:rPr>
        <w:t xml:space="preserve"> </w:t>
      </w:r>
      <w:r>
        <w:rPr>
          <w:sz w:val="22"/>
          <w:szCs w:val="22"/>
        </w:rPr>
        <w:t>da</w:t>
      </w:r>
      <w:r w:rsidRPr="00331CA7">
        <w:rPr>
          <w:sz w:val="22"/>
          <w:szCs w:val="22"/>
          <w:lang w:val="sr-Cyrl-CS"/>
        </w:rPr>
        <w:t xml:space="preserve"> </w:t>
      </w:r>
      <w:r>
        <w:rPr>
          <w:sz w:val="22"/>
          <w:szCs w:val="22"/>
        </w:rPr>
        <w:t>u</w:t>
      </w:r>
      <w:r w:rsidRPr="00331CA7">
        <w:rPr>
          <w:sz w:val="22"/>
          <w:szCs w:val="22"/>
          <w:lang w:val="sr-Cyrl-CS"/>
        </w:rPr>
        <w:t xml:space="preserve"> </w:t>
      </w:r>
      <w:r>
        <w:rPr>
          <w:sz w:val="22"/>
          <w:szCs w:val="22"/>
        </w:rPr>
        <w:t>svojoj</w:t>
      </w:r>
      <w:r w:rsidRPr="00331CA7">
        <w:rPr>
          <w:sz w:val="22"/>
          <w:szCs w:val="22"/>
          <w:lang w:val="sr-Cyrl-CS"/>
        </w:rPr>
        <w:t xml:space="preserve"> </w:t>
      </w:r>
      <w:r>
        <w:rPr>
          <w:sz w:val="22"/>
          <w:szCs w:val="22"/>
        </w:rPr>
        <w:t>ponudi</w:t>
      </w:r>
      <w:r w:rsidRPr="00331CA7">
        <w:rPr>
          <w:sz w:val="22"/>
          <w:szCs w:val="22"/>
          <w:lang w:val="sr-Cyrl-CS"/>
        </w:rPr>
        <w:t xml:space="preserve"> </w:t>
      </w:r>
      <w:r>
        <w:rPr>
          <w:sz w:val="22"/>
          <w:szCs w:val="22"/>
        </w:rPr>
        <w:t>iska</w:t>
      </w:r>
      <w:r w:rsidRPr="00331CA7">
        <w:rPr>
          <w:sz w:val="22"/>
          <w:szCs w:val="22"/>
          <w:lang w:val="sr-Cyrl-CS"/>
        </w:rPr>
        <w:t>ž</w:t>
      </w:r>
      <w:r>
        <w:rPr>
          <w:sz w:val="22"/>
          <w:szCs w:val="22"/>
        </w:rPr>
        <w:t>e</w:t>
      </w:r>
      <w:r w:rsidRPr="00331CA7">
        <w:rPr>
          <w:sz w:val="22"/>
          <w:szCs w:val="22"/>
          <w:lang w:val="sr-Cyrl-CS"/>
        </w:rPr>
        <w:t xml:space="preserve"> </w:t>
      </w:r>
      <w:r>
        <w:rPr>
          <w:sz w:val="22"/>
          <w:szCs w:val="22"/>
        </w:rPr>
        <w:t>cenu</w:t>
      </w:r>
      <w:r w:rsidRPr="00331CA7">
        <w:rPr>
          <w:sz w:val="22"/>
          <w:szCs w:val="22"/>
          <w:lang w:val="sr-Cyrl-CS"/>
        </w:rPr>
        <w:t xml:space="preserve"> </w:t>
      </w:r>
      <w:r>
        <w:rPr>
          <w:sz w:val="22"/>
          <w:szCs w:val="22"/>
        </w:rPr>
        <w:t>u</w:t>
      </w:r>
      <w:r w:rsidRPr="00331CA7">
        <w:rPr>
          <w:sz w:val="22"/>
          <w:szCs w:val="22"/>
          <w:lang w:val="sr-Cyrl-CS"/>
        </w:rPr>
        <w:t xml:space="preserve"> </w:t>
      </w:r>
      <w:r w:rsidRPr="00ED4400">
        <w:rPr>
          <w:color w:val="000000"/>
          <w:sz w:val="22"/>
          <w:szCs w:val="22"/>
        </w:rPr>
        <w:t>propisanom</w:t>
      </w:r>
      <w:r w:rsidRPr="00331CA7">
        <w:rPr>
          <w:color w:val="000000"/>
          <w:sz w:val="22"/>
          <w:szCs w:val="22"/>
          <w:lang w:val="sr-Cyrl-CS"/>
        </w:rPr>
        <w:t xml:space="preserve"> </w:t>
      </w:r>
      <w:r w:rsidRPr="00ED4400">
        <w:rPr>
          <w:color w:val="000000"/>
          <w:sz w:val="22"/>
          <w:szCs w:val="22"/>
        </w:rPr>
        <w:t>Obrascu</w:t>
      </w:r>
      <w:r w:rsidRPr="00331CA7">
        <w:rPr>
          <w:color w:val="000000"/>
          <w:sz w:val="22"/>
          <w:szCs w:val="22"/>
          <w:lang w:val="sr-Cyrl-CS"/>
        </w:rPr>
        <w:t xml:space="preserve"> </w:t>
      </w:r>
      <w:r w:rsidRPr="00ED4400">
        <w:rPr>
          <w:color w:val="000000"/>
          <w:sz w:val="22"/>
          <w:szCs w:val="22"/>
        </w:rPr>
        <w:t>ponude</w:t>
      </w:r>
      <w:r w:rsidRPr="00ED4400">
        <w:rPr>
          <w:color w:val="000000"/>
          <w:sz w:val="22"/>
          <w:szCs w:val="22"/>
          <w:lang w:val="sr-Cyrl-CS"/>
        </w:rPr>
        <w:t xml:space="preserve"> i </w:t>
      </w:r>
      <w:r w:rsidRPr="00ED4400">
        <w:rPr>
          <w:color w:val="000000"/>
          <w:sz w:val="22"/>
          <w:szCs w:val="22"/>
        </w:rPr>
        <w:t>Obrascu</w:t>
      </w:r>
      <w:r w:rsidRPr="00331CA7">
        <w:rPr>
          <w:color w:val="000000"/>
          <w:sz w:val="22"/>
          <w:szCs w:val="22"/>
          <w:lang w:val="sr-Cyrl-CS"/>
        </w:rPr>
        <w:t xml:space="preserve"> </w:t>
      </w:r>
      <w:r w:rsidRPr="00ED4400">
        <w:rPr>
          <w:color w:val="000000"/>
          <w:sz w:val="22"/>
          <w:szCs w:val="22"/>
        </w:rPr>
        <w:t>tehni</w:t>
      </w:r>
      <w:r w:rsidRPr="00331CA7">
        <w:rPr>
          <w:color w:val="000000"/>
          <w:sz w:val="22"/>
          <w:szCs w:val="22"/>
          <w:lang w:val="sr-Cyrl-CS"/>
        </w:rPr>
        <w:t>č</w:t>
      </w:r>
      <w:r w:rsidRPr="00ED4400">
        <w:rPr>
          <w:color w:val="000000"/>
          <w:sz w:val="22"/>
          <w:szCs w:val="22"/>
        </w:rPr>
        <w:t>ke</w:t>
      </w:r>
      <w:r w:rsidRPr="00331CA7">
        <w:rPr>
          <w:color w:val="000000"/>
          <w:sz w:val="22"/>
          <w:szCs w:val="22"/>
          <w:lang w:val="sr-Cyrl-CS"/>
        </w:rPr>
        <w:t xml:space="preserve"> (</w:t>
      </w:r>
      <w:r w:rsidRPr="00ED4400">
        <w:rPr>
          <w:color w:val="000000"/>
          <w:sz w:val="22"/>
          <w:szCs w:val="22"/>
        </w:rPr>
        <w:t>specifikacije</w:t>
      </w:r>
      <w:r w:rsidR="00DB68EC" w:rsidRPr="00331CA7">
        <w:rPr>
          <w:color w:val="000000"/>
          <w:sz w:val="22"/>
          <w:szCs w:val="22"/>
          <w:lang w:val="sr-Cyrl-CS"/>
        </w:rPr>
        <w:t>)</w:t>
      </w:r>
      <w:r>
        <w:rPr>
          <w:sz w:val="22"/>
          <w:szCs w:val="22"/>
          <w:lang w:val="sr-Cyrl-CS"/>
        </w:rPr>
        <w:t>.</w:t>
      </w:r>
      <w:r w:rsidRPr="00331CA7">
        <w:rPr>
          <w:sz w:val="22"/>
          <w:szCs w:val="22"/>
          <w:lang w:val="sr-Cyrl-CS"/>
        </w:rPr>
        <w:t xml:space="preserve"> </w:t>
      </w:r>
      <w:r>
        <w:rPr>
          <w:sz w:val="22"/>
          <w:szCs w:val="22"/>
        </w:rPr>
        <w:t>Ponu</w:t>
      </w:r>
      <w:r w:rsidRPr="00331CA7">
        <w:rPr>
          <w:sz w:val="22"/>
          <w:szCs w:val="22"/>
          <w:lang w:val="sr-Cyrl-CS"/>
        </w:rPr>
        <w:t>đ</w:t>
      </w:r>
      <w:r>
        <w:rPr>
          <w:sz w:val="22"/>
          <w:szCs w:val="22"/>
        </w:rPr>
        <w:t>a</w:t>
      </w:r>
      <w:r w:rsidRPr="00331CA7">
        <w:rPr>
          <w:sz w:val="22"/>
          <w:szCs w:val="22"/>
          <w:lang w:val="sr-Cyrl-CS"/>
        </w:rPr>
        <w:t xml:space="preserve">č  </w:t>
      </w:r>
      <w:r>
        <w:rPr>
          <w:sz w:val="22"/>
          <w:szCs w:val="22"/>
        </w:rPr>
        <w:t>treba</w:t>
      </w:r>
      <w:r w:rsidRPr="00331CA7">
        <w:rPr>
          <w:sz w:val="22"/>
          <w:szCs w:val="22"/>
          <w:lang w:val="sr-Cyrl-CS"/>
        </w:rPr>
        <w:t xml:space="preserve"> </w:t>
      </w:r>
      <w:r>
        <w:rPr>
          <w:sz w:val="22"/>
          <w:szCs w:val="22"/>
        </w:rPr>
        <w:t>da</w:t>
      </w:r>
      <w:r w:rsidRPr="00331CA7">
        <w:rPr>
          <w:sz w:val="22"/>
          <w:szCs w:val="22"/>
          <w:lang w:val="sr-Cyrl-CS"/>
        </w:rPr>
        <w:t xml:space="preserve"> </w:t>
      </w:r>
      <w:r>
        <w:rPr>
          <w:sz w:val="22"/>
          <w:szCs w:val="22"/>
        </w:rPr>
        <w:t>upi</w:t>
      </w:r>
      <w:r w:rsidRPr="00331CA7">
        <w:rPr>
          <w:sz w:val="22"/>
          <w:szCs w:val="22"/>
          <w:lang w:val="sr-Cyrl-CS"/>
        </w:rPr>
        <w:t>š</w:t>
      </w:r>
      <w:r>
        <w:rPr>
          <w:sz w:val="22"/>
          <w:szCs w:val="22"/>
        </w:rPr>
        <w:t>e</w:t>
      </w:r>
      <w:r w:rsidRPr="00331CA7">
        <w:rPr>
          <w:sz w:val="22"/>
          <w:szCs w:val="22"/>
          <w:lang w:val="sr-Cyrl-CS"/>
        </w:rPr>
        <w:t xml:space="preserve"> </w:t>
      </w:r>
      <w:r>
        <w:rPr>
          <w:sz w:val="22"/>
          <w:szCs w:val="22"/>
        </w:rPr>
        <w:t>pojedina</w:t>
      </w:r>
      <w:r w:rsidRPr="00331CA7">
        <w:rPr>
          <w:sz w:val="22"/>
          <w:szCs w:val="22"/>
          <w:lang w:val="sr-Cyrl-CS"/>
        </w:rPr>
        <w:t>č</w:t>
      </w:r>
      <w:r>
        <w:rPr>
          <w:sz w:val="22"/>
          <w:szCs w:val="22"/>
        </w:rPr>
        <w:t>nu</w:t>
      </w:r>
      <w:r w:rsidRPr="00331CA7">
        <w:rPr>
          <w:sz w:val="22"/>
          <w:szCs w:val="22"/>
          <w:lang w:val="sr-Cyrl-CS"/>
        </w:rPr>
        <w:t xml:space="preserve"> </w:t>
      </w:r>
      <w:r>
        <w:rPr>
          <w:sz w:val="22"/>
          <w:szCs w:val="22"/>
        </w:rPr>
        <w:t>cenu</w:t>
      </w:r>
      <w:r w:rsidRPr="00331CA7">
        <w:rPr>
          <w:sz w:val="22"/>
          <w:szCs w:val="22"/>
          <w:lang w:val="sr-Cyrl-CS"/>
        </w:rPr>
        <w:t xml:space="preserve"> </w:t>
      </w:r>
      <w:r>
        <w:rPr>
          <w:sz w:val="22"/>
          <w:szCs w:val="22"/>
        </w:rPr>
        <w:t>bez</w:t>
      </w:r>
      <w:r w:rsidRPr="00331CA7">
        <w:rPr>
          <w:sz w:val="22"/>
          <w:szCs w:val="22"/>
          <w:lang w:val="sr-Cyrl-CS"/>
        </w:rPr>
        <w:t xml:space="preserve"> </w:t>
      </w:r>
      <w:r>
        <w:rPr>
          <w:sz w:val="22"/>
          <w:szCs w:val="22"/>
        </w:rPr>
        <w:t>ura</w:t>
      </w:r>
      <w:r w:rsidRPr="00331CA7">
        <w:rPr>
          <w:sz w:val="22"/>
          <w:szCs w:val="22"/>
          <w:lang w:val="sr-Cyrl-CS"/>
        </w:rPr>
        <w:t>č</w:t>
      </w:r>
      <w:r>
        <w:rPr>
          <w:sz w:val="22"/>
          <w:szCs w:val="22"/>
        </w:rPr>
        <w:t>unatog</w:t>
      </w:r>
      <w:r w:rsidRPr="00331CA7">
        <w:rPr>
          <w:sz w:val="22"/>
          <w:szCs w:val="22"/>
          <w:lang w:val="sr-Cyrl-CS"/>
        </w:rPr>
        <w:t xml:space="preserve"> </w:t>
      </w:r>
      <w:r>
        <w:rPr>
          <w:sz w:val="22"/>
          <w:szCs w:val="22"/>
        </w:rPr>
        <w:t>PDV</w:t>
      </w:r>
      <w:r w:rsidRPr="00331CA7">
        <w:rPr>
          <w:sz w:val="22"/>
          <w:szCs w:val="22"/>
          <w:lang w:val="sr-Cyrl-CS"/>
        </w:rPr>
        <w:t>-</w:t>
      </w:r>
      <w:r>
        <w:rPr>
          <w:sz w:val="22"/>
          <w:szCs w:val="22"/>
        </w:rPr>
        <w:t>a</w:t>
      </w:r>
      <w:r w:rsidRPr="00331CA7">
        <w:rPr>
          <w:sz w:val="22"/>
          <w:szCs w:val="22"/>
          <w:lang w:val="sr-Cyrl-CS"/>
        </w:rPr>
        <w:t xml:space="preserve">, </w:t>
      </w:r>
      <w:r>
        <w:rPr>
          <w:sz w:val="22"/>
          <w:szCs w:val="22"/>
        </w:rPr>
        <w:t>kao</w:t>
      </w:r>
      <w:r w:rsidRPr="00331CA7">
        <w:rPr>
          <w:sz w:val="22"/>
          <w:szCs w:val="22"/>
          <w:lang w:val="sr-Cyrl-CS"/>
        </w:rPr>
        <w:t xml:space="preserve"> </w:t>
      </w:r>
      <w:r>
        <w:rPr>
          <w:sz w:val="22"/>
          <w:szCs w:val="22"/>
        </w:rPr>
        <w:t>i</w:t>
      </w:r>
      <w:r w:rsidRPr="00331CA7">
        <w:rPr>
          <w:sz w:val="22"/>
          <w:szCs w:val="22"/>
          <w:lang w:val="sr-Cyrl-CS"/>
        </w:rPr>
        <w:t xml:space="preserve"> </w:t>
      </w:r>
      <w:r>
        <w:rPr>
          <w:sz w:val="22"/>
          <w:szCs w:val="22"/>
        </w:rPr>
        <w:t>ukupnu</w:t>
      </w:r>
      <w:r w:rsidRPr="00331CA7">
        <w:rPr>
          <w:sz w:val="22"/>
          <w:szCs w:val="22"/>
          <w:lang w:val="sr-Cyrl-CS"/>
        </w:rPr>
        <w:t xml:space="preserve"> </w:t>
      </w:r>
      <w:r>
        <w:rPr>
          <w:sz w:val="22"/>
          <w:szCs w:val="22"/>
        </w:rPr>
        <w:t>cenu</w:t>
      </w:r>
      <w:r w:rsidRPr="00331CA7">
        <w:rPr>
          <w:sz w:val="22"/>
          <w:szCs w:val="22"/>
          <w:lang w:val="sr-Cyrl-CS"/>
        </w:rPr>
        <w:t xml:space="preserve"> </w:t>
      </w:r>
      <w:r>
        <w:rPr>
          <w:sz w:val="22"/>
          <w:szCs w:val="22"/>
        </w:rPr>
        <w:t>u</w:t>
      </w:r>
      <w:r w:rsidRPr="00331CA7">
        <w:rPr>
          <w:sz w:val="22"/>
          <w:szCs w:val="22"/>
          <w:lang w:val="sr-Cyrl-CS"/>
        </w:rPr>
        <w:t xml:space="preserve"> </w:t>
      </w:r>
      <w:r>
        <w:rPr>
          <w:sz w:val="22"/>
          <w:szCs w:val="22"/>
        </w:rPr>
        <w:t>dinarima</w:t>
      </w:r>
      <w:r w:rsidRPr="00331CA7">
        <w:rPr>
          <w:sz w:val="22"/>
          <w:szCs w:val="22"/>
          <w:lang w:val="sr-Cyrl-CS"/>
        </w:rPr>
        <w:t xml:space="preserve"> </w:t>
      </w:r>
      <w:r>
        <w:rPr>
          <w:sz w:val="22"/>
          <w:szCs w:val="22"/>
        </w:rPr>
        <w:t>bez</w:t>
      </w:r>
      <w:r w:rsidRPr="00331CA7">
        <w:rPr>
          <w:sz w:val="22"/>
          <w:szCs w:val="22"/>
          <w:lang w:val="sr-Cyrl-CS"/>
        </w:rPr>
        <w:t xml:space="preserve"> </w:t>
      </w:r>
      <w:r>
        <w:rPr>
          <w:sz w:val="22"/>
          <w:szCs w:val="22"/>
        </w:rPr>
        <w:t>ura</w:t>
      </w:r>
      <w:r w:rsidRPr="00331CA7">
        <w:rPr>
          <w:sz w:val="22"/>
          <w:szCs w:val="22"/>
          <w:lang w:val="sr-Cyrl-CS"/>
        </w:rPr>
        <w:t>č</w:t>
      </w:r>
      <w:r>
        <w:rPr>
          <w:sz w:val="22"/>
          <w:szCs w:val="22"/>
        </w:rPr>
        <w:t>unatog</w:t>
      </w:r>
      <w:r w:rsidRPr="00331CA7">
        <w:rPr>
          <w:sz w:val="22"/>
          <w:szCs w:val="22"/>
          <w:lang w:val="sr-Cyrl-CS"/>
        </w:rPr>
        <w:t xml:space="preserve"> </w:t>
      </w:r>
      <w:r>
        <w:rPr>
          <w:sz w:val="22"/>
          <w:szCs w:val="22"/>
        </w:rPr>
        <w:t>PDV</w:t>
      </w:r>
      <w:r w:rsidRPr="00331CA7">
        <w:rPr>
          <w:sz w:val="22"/>
          <w:szCs w:val="22"/>
          <w:lang w:val="sr-Cyrl-CS"/>
        </w:rPr>
        <w:t>-</w:t>
      </w:r>
      <w:r>
        <w:rPr>
          <w:sz w:val="22"/>
          <w:szCs w:val="22"/>
        </w:rPr>
        <w:t>a</w:t>
      </w:r>
      <w:r w:rsidRPr="00331CA7">
        <w:rPr>
          <w:sz w:val="22"/>
          <w:szCs w:val="22"/>
          <w:lang w:val="sr-Cyrl-CS"/>
        </w:rPr>
        <w:t xml:space="preserve">. </w:t>
      </w:r>
      <w:r>
        <w:rPr>
          <w:sz w:val="22"/>
          <w:szCs w:val="22"/>
        </w:rPr>
        <w:t>PDV</w:t>
      </w:r>
      <w:r w:rsidRPr="00331CA7">
        <w:rPr>
          <w:sz w:val="22"/>
          <w:szCs w:val="22"/>
          <w:lang w:val="sr-Cyrl-CS"/>
        </w:rPr>
        <w:t xml:space="preserve"> </w:t>
      </w:r>
      <w:r>
        <w:rPr>
          <w:sz w:val="22"/>
          <w:szCs w:val="22"/>
        </w:rPr>
        <w:t>se</w:t>
      </w:r>
      <w:r w:rsidRPr="00331CA7">
        <w:rPr>
          <w:sz w:val="22"/>
          <w:szCs w:val="22"/>
          <w:lang w:val="sr-Cyrl-CS"/>
        </w:rPr>
        <w:t xml:space="preserve"> </w:t>
      </w:r>
      <w:r>
        <w:rPr>
          <w:sz w:val="22"/>
          <w:szCs w:val="22"/>
        </w:rPr>
        <w:t>iskazuje</w:t>
      </w:r>
      <w:r w:rsidRPr="00331CA7">
        <w:rPr>
          <w:sz w:val="22"/>
          <w:szCs w:val="22"/>
          <w:lang w:val="sr-Cyrl-CS"/>
        </w:rPr>
        <w:t xml:space="preserve"> </w:t>
      </w:r>
      <w:r>
        <w:rPr>
          <w:sz w:val="22"/>
          <w:szCs w:val="22"/>
        </w:rPr>
        <w:t>odvojeno</w:t>
      </w:r>
      <w:r w:rsidRPr="00331CA7">
        <w:rPr>
          <w:sz w:val="22"/>
          <w:szCs w:val="22"/>
          <w:lang w:val="sr-Cyrl-CS"/>
        </w:rPr>
        <w:t>.</w:t>
      </w:r>
      <w:r w:rsidRPr="00F3002E">
        <w:rPr>
          <w:sz w:val="22"/>
          <w:szCs w:val="22"/>
          <w:lang w:val="sr-Cyrl-CS"/>
        </w:rPr>
        <w:t xml:space="preserve"> </w:t>
      </w:r>
      <w:r>
        <w:rPr>
          <w:sz w:val="22"/>
          <w:szCs w:val="22"/>
        </w:rPr>
        <w:t>Ponu</w:t>
      </w:r>
      <w:r w:rsidRPr="00331CA7">
        <w:rPr>
          <w:sz w:val="22"/>
          <w:szCs w:val="22"/>
          <w:lang w:val="sr-Cyrl-CS"/>
        </w:rPr>
        <w:t>đ</w:t>
      </w:r>
      <w:r>
        <w:rPr>
          <w:sz w:val="22"/>
          <w:szCs w:val="22"/>
        </w:rPr>
        <w:t>a</w:t>
      </w:r>
      <w:r w:rsidRPr="00331CA7">
        <w:rPr>
          <w:sz w:val="22"/>
          <w:szCs w:val="22"/>
          <w:lang w:val="sr-Cyrl-CS"/>
        </w:rPr>
        <w:t xml:space="preserve">č </w:t>
      </w:r>
      <w:r>
        <w:rPr>
          <w:sz w:val="22"/>
          <w:szCs w:val="22"/>
        </w:rPr>
        <w:t>tako</w:t>
      </w:r>
      <w:r w:rsidRPr="00331CA7">
        <w:rPr>
          <w:sz w:val="22"/>
          <w:szCs w:val="22"/>
          <w:lang w:val="sr-Cyrl-CS"/>
        </w:rPr>
        <w:t>đ</w:t>
      </w:r>
      <w:r>
        <w:rPr>
          <w:sz w:val="22"/>
          <w:szCs w:val="22"/>
        </w:rPr>
        <w:t>e</w:t>
      </w:r>
      <w:r w:rsidRPr="00331CA7">
        <w:rPr>
          <w:sz w:val="22"/>
          <w:szCs w:val="22"/>
          <w:lang w:val="sr-Cyrl-CS"/>
        </w:rPr>
        <w:t xml:space="preserve"> </w:t>
      </w:r>
      <w:r>
        <w:rPr>
          <w:sz w:val="22"/>
          <w:szCs w:val="22"/>
        </w:rPr>
        <w:t>upisuje</w:t>
      </w:r>
      <w:r w:rsidRPr="00331CA7">
        <w:rPr>
          <w:sz w:val="22"/>
          <w:szCs w:val="22"/>
          <w:lang w:val="sr-Cyrl-CS"/>
        </w:rPr>
        <w:t xml:space="preserve"> </w:t>
      </w:r>
      <w:r>
        <w:rPr>
          <w:sz w:val="22"/>
          <w:szCs w:val="22"/>
        </w:rPr>
        <w:t>i</w:t>
      </w:r>
      <w:r w:rsidRPr="00331CA7">
        <w:rPr>
          <w:sz w:val="22"/>
          <w:szCs w:val="22"/>
          <w:lang w:val="sr-Cyrl-CS"/>
        </w:rPr>
        <w:t xml:space="preserve"> </w:t>
      </w:r>
      <w:r>
        <w:rPr>
          <w:sz w:val="22"/>
          <w:szCs w:val="22"/>
        </w:rPr>
        <w:t>ukupnu</w:t>
      </w:r>
      <w:r w:rsidRPr="00331CA7">
        <w:rPr>
          <w:sz w:val="22"/>
          <w:szCs w:val="22"/>
          <w:lang w:val="sr-Cyrl-CS"/>
        </w:rPr>
        <w:t xml:space="preserve"> </w:t>
      </w:r>
      <w:r>
        <w:rPr>
          <w:sz w:val="22"/>
          <w:szCs w:val="22"/>
        </w:rPr>
        <w:t>cenu</w:t>
      </w:r>
      <w:r w:rsidRPr="00331CA7">
        <w:rPr>
          <w:sz w:val="22"/>
          <w:szCs w:val="22"/>
          <w:lang w:val="sr-Cyrl-CS"/>
        </w:rPr>
        <w:t xml:space="preserve"> </w:t>
      </w:r>
      <w:r>
        <w:rPr>
          <w:sz w:val="22"/>
          <w:szCs w:val="22"/>
        </w:rPr>
        <w:t>sa</w:t>
      </w:r>
      <w:r w:rsidRPr="00331CA7">
        <w:rPr>
          <w:sz w:val="22"/>
          <w:szCs w:val="22"/>
          <w:lang w:val="sr-Cyrl-CS"/>
        </w:rPr>
        <w:t xml:space="preserve"> </w:t>
      </w:r>
      <w:r>
        <w:rPr>
          <w:sz w:val="22"/>
          <w:szCs w:val="22"/>
        </w:rPr>
        <w:t>ura</w:t>
      </w:r>
      <w:r w:rsidRPr="00331CA7">
        <w:rPr>
          <w:sz w:val="22"/>
          <w:szCs w:val="22"/>
          <w:lang w:val="sr-Cyrl-CS"/>
        </w:rPr>
        <w:t>č</w:t>
      </w:r>
      <w:r>
        <w:rPr>
          <w:sz w:val="22"/>
          <w:szCs w:val="22"/>
        </w:rPr>
        <w:t>unatim</w:t>
      </w:r>
      <w:r w:rsidRPr="00331CA7">
        <w:rPr>
          <w:sz w:val="22"/>
          <w:szCs w:val="22"/>
          <w:lang w:val="sr-Cyrl-CS"/>
        </w:rPr>
        <w:t xml:space="preserve"> </w:t>
      </w:r>
      <w:r>
        <w:rPr>
          <w:sz w:val="22"/>
          <w:szCs w:val="22"/>
        </w:rPr>
        <w:t>PDV</w:t>
      </w:r>
      <w:r w:rsidRPr="00331CA7">
        <w:rPr>
          <w:sz w:val="22"/>
          <w:szCs w:val="22"/>
          <w:lang w:val="sr-Cyrl-CS"/>
        </w:rPr>
        <w:t>-</w:t>
      </w:r>
      <w:r>
        <w:rPr>
          <w:sz w:val="22"/>
          <w:szCs w:val="22"/>
        </w:rPr>
        <w:t>om</w:t>
      </w:r>
      <w:r w:rsidRPr="00F3002E">
        <w:rPr>
          <w:sz w:val="22"/>
          <w:szCs w:val="22"/>
          <w:lang w:val="sr-Cyrl-CS"/>
        </w:rPr>
        <w:t>.</w:t>
      </w:r>
      <w:r w:rsidRPr="00331CA7">
        <w:rPr>
          <w:sz w:val="22"/>
          <w:szCs w:val="22"/>
          <w:lang w:val="sr-Cyrl-CS"/>
        </w:rPr>
        <w:t xml:space="preserve"> </w:t>
      </w:r>
      <w:r>
        <w:rPr>
          <w:sz w:val="22"/>
          <w:szCs w:val="22"/>
        </w:rPr>
        <w:t>Sve</w:t>
      </w:r>
      <w:r w:rsidRPr="00331CA7">
        <w:rPr>
          <w:sz w:val="22"/>
          <w:szCs w:val="22"/>
          <w:lang w:val="sr-Cyrl-CS"/>
        </w:rPr>
        <w:t xml:space="preserve"> </w:t>
      </w:r>
      <w:r>
        <w:rPr>
          <w:sz w:val="22"/>
          <w:szCs w:val="22"/>
        </w:rPr>
        <w:t>cene</w:t>
      </w:r>
      <w:r w:rsidRPr="00331CA7">
        <w:rPr>
          <w:sz w:val="22"/>
          <w:szCs w:val="22"/>
          <w:lang w:val="sr-Cyrl-CS"/>
        </w:rPr>
        <w:t xml:space="preserve"> </w:t>
      </w:r>
      <w:r w:rsidRPr="004B08D6">
        <w:rPr>
          <w:sz w:val="22"/>
          <w:szCs w:val="22"/>
        </w:rPr>
        <w:t>moraju</w:t>
      </w:r>
      <w:r w:rsidRPr="00331CA7">
        <w:rPr>
          <w:sz w:val="22"/>
          <w:szCs w:val="22"/>
          <w:lang w:val="sr-Cyrl-CS"/>
        </w:rPr>
        <w:t xml:space="preserve"> </w:t>
      </w:r>
      <w:r w:rsidRPr="004B08D6">
        <w:rPr>
          <w:sz w:val="22"/>
          <w:szCs w:val="22"/>
        </w:rPr>
        <w:t>biti</w:t>
      </w:r>
      <w:r w:rsidRPr="00331CA7">
        <w:rPr>
          <w:sz w:val="22"/>
          <w:szCs w:val="22"/>
          <w:lang w:val="sr-Cyrl-CS"/>
        </w:rPr>
        <w:t xml:space="preserve"> </w:t>
      </w:r>
      <w:r w:rsidRPr="004B08D6">
        <w:rPr>
          <w:sz w:val="22"/>
          <w:szCs w:val="22"/>
        </w:rPr>
        <w:t>iskazane</w:t>
      </w:r>
      <w:r w:rsidRPr="00331CA7">
        <w:rPr>
          <w:sz w:val="22"/>
          <w:szCs w:val="22"/>
          <w:lang w:val="sr-Cyrl-CS"/>
        </w:rPr>
        <w:t xml:space="preserve"> </w:t>
      </w:r>
      <w:r w:rsidRPr="004B08D6">
        <w:rPr>
          <w:sz w:val="22"/>
          <w:szCs w:val="22"/>
        </w:rPr>
        <w:t>u</w:t>
      </w:r>
      <w:r w:rsidRPr="00331CA7">
        <w:rPr>
          <w:sz w:val="22"/>
          <w:szCs w:val="22"/>
          <w:lang w:val="sr-Cyrl-CS"/>
        </w:rPr>
        <w:t xml:space="preserve"> </w:t>
      </w:r>
      <w:r w:rsidRPr="004B08D6">
        <w:rPr>
          <w:sz w:val="22"/>
          <w:szCs w:val="22"/>
        </w:rPr>
        <w:t>dinarima</w:t>
      </w:r>
      <w:r w:rsidRPr="004B08D6">
        <w:rPr>
          <w:sz w:val="22"/>
          <w:szCs w:val="22"/>
          <w:lang w:val="sr-Cyrl-CS"/>
        </w:rPr>
        <w:t>.</w:t>
      </w:r>
      <w:r w:rsidRPr="004B08D6">
        <w:rPr>
          <w:color w:val="FF0000"/>
          <w:sz w:val="22"/>
          <w:szCs w:val="22"/>
          <w:lang w:val="sr-Cyrl-CS"/>
        </w:rPr>
        <w:t xml:space="preserve"> </w:t>
      </w:r>
      <w:r w:rsidRPr="007A48AD">
        <w:rPr>
          <w:color w:val="000000"/>
          <w:sz w:val="22"/>
          <w:szCs w:val="22"/>
        </w:rPr>
        <w:t>Cen</w:t>
      </w:r>
      <w:r w:rsidRPr="007A48AD">
        <w:rPr>
          <w:color w:val="000000"/>
          <w:sz w:val="22"/>
          <w:szCs w:val="22"/>
          <w:lang w:val="sr-Cyrl-CS"/>
        </w:rPr>
        <w:t>e</w:t>
      </w:r>
      <w:r w:rsidRPr="00331CA7">
        <w:rPr>
          <w:color w:val="000000"/>
          <w:sz w:val="22"/>
          <w:szCs w:val="22"/>
          <w:lang w:val="sr-Cyrl-CS"/>
        </w:rPr>
        <w:t xml:space="preserve"> </w:t>
      </w:r>
      <w:r w:rsidRPr="007A48AD">
        <w:rPr>
          <w:color w:val="000000"/>
          <w:sz w:val="22"/>
          <w:szCs w:val="22"/>
          <w:lang w:val="sr-Cyrl-CS"/>
        </w:rPr>
        <w:t>su</w:t>
      </w:r>
      <w:r w:rsidRPr="00331CA7">
        <w:rPr>
          <w:color w:val="000000"/>
          <w:sz w:val="22"/>
          <w:szCs w:val="22"/>
          <w:lang w:val="sr-Cyrl-CS"/>
        </w:rPr>
        <w:t xml:space="preserve"> </w:t>
      </w:r>
      <w:r w:rsidRPr="007A48AD">
        <w:rPr>
          <w:color w:val="000000"/>
          <w:sz w:val="22"/>
          <w:szCs w:val="22"/>
        </w:rPr>
        <w:t>fiksn</w:t>
      </w:r>
      <w:r w:rsidRPr="007A48AD">
        <w:rPr>
          <w:color w:val="000000"/>
          <w:sz w:val="22"/>
          <w:szCs w:val="22"/>
          <w:lang w:val="sr-Cyrl-CS"/>
        </w:rPr>
        <w:t>e</w:t>
      </w:r>
      <w:r w:rsidRPr="00331CA7">
        <w:rPr>
          <w:color w:val="000000"/>
          <w:sz w:val="22"/>
          <w:szCs w:val="22"/>
          <w:lang w:val="sr-Cyrl-CS"/>
        </w:rPr>
        <w:t xml:space="preserve"> </w:t>
      </w:r>
      <w:r w:rsidRPr="007A48AD">
        <w:rPr>
          <w:color w:val="000000"/>
          <w:sz w:val="22"/>
          <w:szCs w:val="22"/>
        </w:rPr>
        <w:t>i</w:t>
      </w:r>
      <w:r w:rsidRPr="00331CA7">
        <w:rPr>
          <w:color w:val="000000"/>
          <w:sz w:val="22"/>
          <w:szCs w:val="22"/>
          <w:lang w:val="sr-Cyrl-CS"/>
        </w:rPr>
        <w:t xml:space="preserve"> </w:t>
      </w:r>
      <w:r w:rsidRPr="007A48AD">
        <w:rPr>
          <w:color w:val="000000"/>
          <w:sz w:val="22"/>
          <w:szCs w:val="22"/>
        </w:rPr>
        <w:t>ne</w:t>
      </w:r>
      <w:r w:rsidRPr="00331CA7">
        <w:rPr>
          <w:color w:val="000000"/>
          <w:sz w:val="22"/>
          <w:szCs w:val="22"/>
          <w:lang w:val="sr-Cyrl-CS"/>
        </w:rPr>
        <w:t xml:space="preserve"> </w:t>
      </w:r>
      <w:r w:rsidRPr="007A48AD">
        <w:rPr>
          <w:color w:val="000000"/>
          <w:sz w:val="22"/>
          <w:szCs w:val="22"/>
        </w:rPr>
        <w:t>mo</w:t>
      </w:r>
      <w:r w:rsidRPr="007A48AD">
        <w:rPr>
          <w:color w:val="000000"/>
          <w:sz w:val="22"/>
          <w:szCs w:val="22"/>
          <w:lang w:val="sr-Cyrl-CS"/>
        </w:rPr>
        <w:t>gu</w:t>
      </w:r>
      <w:r w:rsidRPr="00331CA7">
        <w:rPr>
          <w:color w:val="000000"/>
          <w:sz w:val="22"/>
          <w:szCs w:val="22"/>
          <w:lang w:val="sr-Cyrl-CS"/>
        </w:rPr>
        <w:t xml:space="preserve"> </w:t>
      </w:r>
      <w:r w:rsidRPr="007A48AD">
        <w:rPr>
          <w:color w:val="000000"/>
          <w:sz w:val="22"/>
          <w:szCs w:val="22"/>
        </w:rPr>
        <w:t>se</w:t>
      </w:r>
      <w:r w:rsidRPr="00331CA7">
        <w:rPr>
          <w:color w:val="000000"/>
          <w:sz w:val="22"/>
          <w:szCs w:val="22"/>
          <w:lang w:val="sr-Cyrl-CS"/>
        </w:rPr>
        <w:t xml:space="preserve"> </w:t>
      </w:r>
      <w:r w:rsidRPr="007A48AD">
        <w:rPr>
          <w:color w:val="000000"/>
          <w:sz w:val="22"/>
          <w:szCs w:val="22"/>
        </w:rPr>
        <w:t>menjati</w:t>
      </w:r>
      <w:r w:rsidRPr="00331CA7">
        <w:rPr>
          <w:color w:val="000000"/>
          <w:sz w:val="22"/>
          <w:szCs w:val="22"/>
          <w:lang w:val="sr-Cyrl-CS"/>
        </w:rPr>
        <w:t xml:space="preserve"> </w:t>
      </w:r>
      <w:r w:rsidRPr="007A48AD">
        <w:rPr>
          <w:color w:val="000000"/>
          <w:sz w:val="22"/>
          <w:szCs w:val="22"/>
        </w:rPr>
        <w:t>za</w:t>
      </w:r>
      <w:r w:rsidRPr="00331CA7">
        <w:rPr>
          <w:color w:val="000000"/>
          <w:sz w:val="22"/>
          <w:szCs w:val="22"/>
          <w:lang w:val="sr-Cyrl-CS"/>
        </w:rPr>
        <w:t xml:space="preserve"> </w:t>
      </w:r>
      <w:r w:rsidRPr="007A48AD">
        <w:rPr>
          <w:color w:val="000000"/>
          <w:sz w:val="22"/>
          <w:szCs w:val="22"/>
        </w:rPr>
        <w:t>vreme</w:t>
      </w:r>
      <w:r w:rsidRPr="00331CA7">
        <w:rPr>
          <w:color w:val="000000"/>
          <w:sz w:val="22"/>
          <w:szCs w:val="22"/>
          <w:lang w:val="sr-Cyrl-CS"/>
        </w:rPr>
        <w:t xml:space="preserve"> </w:t>
      </w:r>
      <w:r w:rsidRPr="007A48AD">
        <w:rPr>
          <w:color w:val="000000"/>
          <w:sz w:val="22"/>
          <w:szCs w:val="22"/>
        </w:rPr>
        <w:t>va</w:t>
      </w:r>
      <w:r w:rsidRPr="00331CA7">
        <w:rPr>
          <w:color w:val="000000"/>
          <w:sz w:val="22"/>
          <w:szCs w:val="22"/>
          <w:lang w:val="sr-Cyrl-CS"/>
        </w:rPr>
        <w:t>ž</w:t>
      </w:r>
      <w:r w:rsidRPr="007A48AD">
        <w:rPr>
          <w:color w:val="000000"/>
          <w:sz w:val="22"/>
          <w:szCs w:val="22"/>
        </w:rPr>
        <w:t>enja</w:t>
      </w:r>
      <w:r w:rsidRPr="00331CA7">
        <w:rPr>
          <w:color w:val="000000"/>
          <w:sz w:val="22"/>
          <w:szCs w:val="22"/>
          <w:lang w:val="sr-Cyrl-CS"/>
        </w:rPr>
        <w:t xml:space="preserve"> </w:t>
      </w:r>
      <w:r w:rsidRPr="007A48AD">
        <w:rPr>
          <w:color w:val="000000"/>
          <w:sz w:val="22"/>
          <w:szCs w:val="22"/>
        </w:rPr>
        <w:t>ugovora</w:t>
      </w:r>
      <w:r w:rsidRPr="007A48AD">
        <w:rPr>
          <w:color w:val="000000"/>
          <w:sz w:val="22"/>
          <w:szCs w:val="22"/>
          <w:lang w:val="sr-Cyrl-CS"/>
        </w:rPr>
        <w:t>.</w:t>
      </w:r>
    </w:p>
    <w:p w:rsidR="00064C4C" w:rsidRPr="00331CA7" w:rsidRDefault="00064C4C" w:rsidP="00064C4C">
      <w:pPr>
        <w:jc w:val="both"/>
        <w:rPr>
          <w:sz w:val="22"/>
          <w:szCs w:val="22"/>
          <w:lang w:val="sr-Cyrl-CS"/>
        </w:rPr>
      </w:pPr>
      <w:r w:rsidRPr="00E0107F">
        <w:rPr>
          <w:sz w:val="22"/>
          <w:szCs w:val="22"/>
          <w:lang w:val="pl-PL"/>
        </w:rPr>
        <w:t>Cena podrazumeva</w:t>
      </w:r>
      <w:r w:rsidRPr="00064C4C">
        <w:rPr>
          <w:sz w:val="22"/>
          <w:szCs w:val="22"/>
          <w:lang w:val="sr-Cyrl-CS"/>
        </w:rPr>
        <w:t xml:space="preserve"> </w:t>
      </w:r>
      <w:r w:rsidRPr="00A20C59">
        <w:rPr>
          <w:sz w:val="22"/>
          <w:szCs w:val="22"/>
          <w:lang w:val="sr-Cyrl-CS"/>
        </w:rPr>
        <w:t>podrazumeva za f</w:t>
      </w:r>
      <w:r>
        <w:rPr>
          <w:sz w:val="22"/>
          <w:szCs w:val="22"/>
          <w:lang w:val="sr-Cyrl-CS"/>
        </w:rPr>
        <w:t>ranko Naručilac (</w:t>
      </w:r>
      <w:r>
        <w:rPr>
          <w:sz w:val="22"/>
          <w:szCs w:val="22"/>
        </w:rPr>
        <w:t>Mo</w:t>
      </w:r>
      <w:r w:rsidRPr="00331CA7">
        <w:rPr>
          <w:sz w:val="22"/>
          <w:szCs w:val="22"/>
          <w:lang w:val="sr-Cyrl-CS"/>
        </w:rPr>
        <w:t>š</w:t>
      </w:r>
      <w:r>
        <w:rPr>
          <w:sz w:val="22"/>
          <w:szCs w:val="22"/>
        </w:rPr>
        <w:t>e</w:t>
      </w:r>
      <w:r w:rsidRPr="00331CA7">
        <w:rPr>
          <w:sz w:val="22"/>
          <w:szCs w:val="22"/>
          <w:lang w:val="sr-Cyrl-CS"/>
        </w:rPr>
        <w:t xml:space="preserve"> </w:t>
      </w:r>
      <w:r>
        <w:rPr>
          <w:sz w:val="22"/>
          <w:szCs w:val="22"/>
        </w:rPr>
        <w:t>Pijade</w:t>
      </w:r>
      <w:r w:rsidRPr="00331CA7">
        <w:rPr>
          <w:sz w:val="22"/>
          <w:szCs w:val="22"/>
          <w:lang w:val="sr-Cyrl-CS"/>
        </w:rPr>
        <w:t xml:space="preserve"> 4,  </w:t>
      </w:r>
      <w:r>
        <w:rPr>
          <w:sz w:val="22"/>
          <w:szCs w:val="22"/>
        </w:rPr>
        <w:t>Po</w:t>
      </w:r>
      <w:r w:rsidRPr="00331CA7">
        <w:rPr>
          <w:sz w:val="22"/>
          <w:szCs w:val="22"/>
          <w:lang w:val="sr-Cyrl-CS"/>
        </w:rPr>
        <w:t>ž</w:t>
      </w:r>
      <w:r>
        <w:rPr>
          <w:sz w:val="22"/>
          <w:szCs w:val="22"/>
        </w:rPr>
        <w:t>arevac</w:t>
      </w:r>
      <w:r w:rsidRPr="00331CA7">
        <w:rPr>
          <w:sz w:val="22"/>
          <w:szCs w:val="22"/>
          <w:lang w:val="sr-Cyrl-CS"/>
        </w:rPr>
        <w:t>)</w:t>
      </w:r>
    </w:p>
    <w:p w:rsidR="00064C4C" w:rsidRDefault="00064C4C" w:rsidP="00064C4C">
      <w:pPr>
        <w:jc w:val="both"/>
        <w:rPr>
          <w:sz w:val="22"/>
          <w:szCs w:val="22"/>
          <w:lang w:val="sr-Cyrl-CS"/>
        </w:rPr>
      </w:pPr>
      <w:r w:rsidRPr="004B08D6">
        <w:rPr>
          <w:sz w:val="22"/>
          <w:szCs w:val="22"/>
        </w:rPr>
        <w:t>Ako</w:t>
      </w:r>
      <w:r w:rsidRPr="00331CA7">
        <w:rPr>
          <w:sz w:val="22"/>
          <w:szCs w:val="22"/>
          <w:lang w:val="sr-Cyrl-CS"/>
        </w:rPr>
        <w:t xml:space="preserve"> </w:t>
      </w:r>
      <w:r w:rsidRPr="004B08D6">
        <w:rPr>
          <w:sz w:val="22"/>
          <w:szCs w:val="22"/>
        </w:rPr>
        <w:t>je</w:t>
      </w:r>
      <w:r w:rsidRPr="00331CA7">
        <w:rPr>
          <w:sz w:val="22"/>
          <w:szCs w:val="22"/>
          <w:lang w:val="sr-Cyrl-CS"/>
        </w:rPr>
        <w:t xml:space="preserve"> </w:t>
      </w:r>
      <w:r w:rsidRPr="004B08D6">
        <w:rPr>
          <w:sz w:val="22"/>
          <w:szCs w:val="22"/>
        </w:rPr>
        <w:t>u</w:t>
      </w:r>
      <w:r w:rsidRPr="00331CA7">
        <w:rPr>
          <w:sz w:val="22"/>
          <w:szCs w:val="22"/>
          <w:lang w:val="sr-Cyrl-CS"/>
        </w:rPr>
        <w:t xml:space="preserve"> </w:t>
      </w:r>
      <w:r w:rsidRPr="004B08D6">
        <w:rPr>
          <w:sz w:val="22"/>
          <w:szCs w:val="22"/>
        </w:rPr>
        <w:t>ponudi</w:t>
      </w:r>
      <w:r w:rsidRPr="00331CA7">
        <w:rPr>
          <w:sz w:val="22"/>
          <w:szCs w:val="22"/>
          <w:lang w:val="sr-Cyrl-CS"/>
        </w:rPr>
        <w:t xml:space="preserve"> </w:t>
      </w:r>
      <w:r w:rsidRPr="004B08D6">
        <w:rPr>
          <w:sz w:val="22"/>
          <w:szCs w:val="22"/>
        </w:rPr>
        <w:t>iskazana</w:t>
      </w:r>
      <w:r w:rsidRPr="00331CA7">
        <w:rPr>
          <w:sz w:val="22"/>
          <w:szCs w:val="22"/>
          <w:lang w:val="sr-Cyrl-CS"/>
        </w:rPr>
        <w:t xml:space="preserve"> </w:t>
      </w:r>
      <w:r w:rsidRPr="004B08D6">
        <w:rPr>
          <w:sz w:val="22"/>
          <w:szCs w:val="22"/>
        </w:rPr>
        <w:t>neuobi</w:t>
      </w:r>
      <w:r w:rsidRPr="00331CA7">
        <w:rPr>
          <w:sz w:val="22"/>
          <w:szCs w:val="22"/>
          <w:lang w:val="sr-Cyrl-CS"/>
        </w:rPr>
        <w:t>č</w:t>
      </w:r>
      <w:r w:rsidRPr="004B08D6">
        <w:rPr>
          <w:sz w:val="22"/>
          <w:szCs w:val="22"/>
        </w:rPr>
        <w:t>ajeno</w:t>
      </w:r>
      <w:r w:rsidRPr="00331CA7">
        <w:rPr>
          <w:sz w:val="22"/>
          <w:szCs w:val="22"/>
          <w:lang w:val="sr-Cyrl-CS"/>
        </w:rPr>
        <w:t xml:space="preserve"> </w:t>
      </w:r>
      <w:r w:rsidRPr="004B08D6">
        <w:rPr>
          <w:sz w:val="22"/>
          <w:szCs w:val="22"/>
        </w:rPr>
        <w:t>niska</w:t>
      </w:r>
      <w:r w:rsidRPr="00331CA7">
        <w:rPr>
          <w:sz w:val="22"/>
          <w:szCs w:val="22"/>
          <w:lang w:val="sr-Cyrl-CS"/>
        </w:rPr>
        <w:t xml:space="preserve"> </w:t>
      </w:r>
      <w:r w:rsidRPr="004B08D6">
        <w:rPr>
          <w:sz w:val="22"/>
          <w:szCs w:val="22"/>
        </w:rPr>
        <w:t>cena</w:t>
      </w:r>
      <w:r w:rsidRPr="00331CA7">
        <w:rPr>
          <w:sz w:val="22"/>
          <w:szCs w:val="22"/>
          <w:lang w:val="sr-Cyrl-CS"/>
        </w:rPr>
        <w:t xml:space="preserve">, </w:t>
      </w:r>
      <w:r w:rsidRPr="004B08D6">
        <w:rPr>
          <w:sz w:val="22"/>
          <w:szCs w:val="22"/>
        </w:rPr>
        <w:t>naru</w:t>
      </w:r>
      <w:r w:rsidRPr="00331CA7">
        <w:rPr>
          <w:sz w:val="22"/>
          <w:szCs w:val="22"/>
          <w:lang w:val="sr-Cyrl-CS"/>
        </w:rPr>
        <w:t>č</w:t>
      </w:r>
      <w:r w:rsidRPr="004B08D6">
        <w:rPr>
          <w:sz w:val="22"/>
          <w:szCs w:val="22"/>
        </w:rPr>
        <w:t>ilac</w:t>
      </w:r>
      <w:r w:rsidRPr="00331CA7">
        <w:rPr>
          <w:sz w:val="22"/>
          <w:szCs w:val="22"/>
          <w:lang w:val="sr-Cyrl-CS"/>
        </w:rPr>
        <w:t xml:space="preserve"> ć</w:t>
      </w:r>
      <w:r w:rsidRPr="004B08D6">
        <w:rPr>
          <w:sz w:val="22"/>
          <w:szCs w:val="22"/>
        </w:rPr>
        <w:t>e</w:t>
      </w:r>
      <w:r w:rsidRPr="00331CA7">
        <w:rPr>
          <w:sz w:val="22"/>
          <w:szCs w:val="22"/>
          <w:lang w:val="sr-Cyrl-CS"/>
        </w:rPr>
        <w:t xml:space="preserve"> </w:t>
      </w:r>
      <w:r w:rsidRPr="004B08D6">
        <w:rPr>
          <w:sz w:val="22"/>
          <w:szCs w:val="22"/>
        </w:rPr>
        <w:t>postupiti</w:t>
      </w:r>
      <w:r w:rsidRPr="00331CA7">
        <w:rPr>
          <w:sz w:val="22"/>
          <w:szCs w:val="22"/>
          <w:lang w:val="sr-Cyrl-CS"/>
        </w:rPr>
        <w:t xml:space="preserve"> </w:t>
      </w:r>
      <w:r w:rsidRPr="004B08D6">
        <w:rPr>
          <w:sz w:val="22"/>
          <w:szCs w:val="22"/>
        </w:rPr>
        <w:t>u</w:t>
      </w:r>
      <w:r w:rsidRPr="00331CA7">
        <w:rPr>
          <w:sz w:val="22"/>
          <w:szCs w:val="22"/>
          <w:lang w:val="sr-Cyrl-CS"/>
        </w:rPr>
        <w:t xml:space="preserve"> </w:t>
      </w:r>
      <w:r w:rsidRPr="004B08D6">
        <w:rPr>
          <w:sz w:val="22"/>
          <w:szCs w:val="22"/>
        </w:rPr>
        <w:t>skladu</w:t>
      </w:r>
      <w:r w:rsidRPr="00331CA7">
        <w:rPr>
          <w:sz w:val="22"/>
          <w:szCs w:val="22"/>
          <w:lang w:val="sr-Cyrl-CS"/>
        </w:rPr>
        <w:t xml:space="preserve"> </w:t>
      </w:r>
      <w:r w:rsidRPr="004B08D6">
        <w:rPr>
          <w:sz w:val="22"/>
          <w:szCs w:val="22"/>
        </w:rPr>
        <w:t>sa</w:t>
      </w:r>
      <w:r w:rsidRPr="00331CA7">
        <w:rPr>
          <w:sz w:val="22"/>
          <w:szCs w:val="22"/>
          <w:lang w:val="sr-Cyrl-CS"/>
        </w:rPr>
        <w:t xml:space="preserve"> č</w:t>
      </w:r>
      <w:r w:rsidRPr="004B08D6">
        <w:rPr>
          <w:sz w:val="22"/>
          <w:szCs w:val="22"/>
        </w:rPr>
        <w:t>lanom</w:t>
      </w:r>
      <w:r w:rsidRPr="00331CA7">
        <w:rPr>
          <w:sz w:val="22"/>
          <w:szCs w:val="22"/>
          <w:lang w:val="sr-Cyrl-CS"/>
        </w:rPr>
        <w:t xml:space="preserve">  92.</w:t>
      </w:r>
      <w:r>
        <w:rPr>
          <w:sz w:val="22"/>
          <w:szCs w:val="22"/>
        </w:rPr>
        <w:t>ZJN</w:t>
      </w:r>
      <w:r w:rsidRPr="00331CA7">
        <w:rPr>
          <w:sz w:val="22"/>
          <w:szCs w:val="22"/>
          <w:lang w:val="sr-Cyrl-CS"/>
        </w:rPr>
        <w:t>.</w:t>
      </w:r>
    </w:p>
    <w:p w:rsidR="001F4EFC" w:rsidRPr="00B916CE" w:rsidRDefault="001F4EFC" w:rsidP="001F4EFC">
      <w:pPr>
        <w:jc w:val="both"/>
        <w:rPr>
          <w:sz w:val="22"/>
          <w:szCs w:val="22"/>
          <w:lang w:val="sr-Cyrl-CS"/>
        </w:rPr>
      </w:pPr>
    </w:p>
    <w:p w:rsidR="003925BF" w:rsidRPr="00662031" w:rsidRDefault="004F5274" w:rsidP="001F4EFC">
      <w:pPr>
        <w:jc w:val="both"/>
        <w:rPr>
          <w:b/>
          <w:sz w:val="22"/>
          <w:szCs w:val="22"/>
          <w:lang w:val="sr-Cyrl-CS"/>
        </w:rPr>
      </w:pPr>
      <w:r w:rsidRPr="00662031">
        <w:rPr>
          <w:b/>
          <w:sz w:val="22"/>
          <w:szCs w:val="22"/>
          <w:lang w:val="sr-Cyrl-CS"/>
        </w:rPr>
        <w:t>5</w:t>
      </w:r>
      <w:r w:rsidR="00CC0E60" w:rsidRPr="00662031">
        <w:rPr>
          <w:b/>
          <w:sz w:val="22"/>
          <w:szCs w:val="22"/>
          <w:lang w:val="sr-Cyrl-CS"/>
        </w:rPr>
        <w:t>.13</w:t>
      </w:r>
      <w:r w:rsidR="001F4EFC" w:rsidRPr="00662031">
        <w:rPr>
          <w:b/>
          <w:sz w:val="22"/>
          <w:szCs w:val="22"/>
          <w:lang w:val="sr-Cyrl-CS"/>
        </w:rPr>
        <w:t xml:space="preserve">.  </w:t>
      </w:r>
      <w:r w:rsidR="002276D9" w:rsidRPr="00662031">
        <w:rPr>
          <w:b/>
          <w:sz w:val="22"/>
          <w:szCs w:val="22"/>
        </w:rPr>
        <w:t>ROK</w:t>
      </w:r>
      <w:r w:rsidR="001F4EFC" w:rsidRPr="00662031">
        <w:rPr>
          <w:b/>
          <w:sz w:val="22"/>
          <w:szCs w:val="22"/>
          <w:lang w:val="sr-Cyrl-CS"/>
        </w:rPr>
        <w:t xml:space="preserve"> </w:t>
      </w:r>
      <w:r w:rsidR="002276D9" w:rsidRPr="00662031">
        <w:rPr>
          <w:b/>
          <w:sz w:val="22"/>
          <w:szCs w:val="22"/>
        </w:rPr>
        <w:t>IZVR</w:t>
      </w:r>
      <w:r w:rsidR="002276D9" w:rsidRPr="00662031">
        <w:rPr>
          <w:b/>
          <w:sz w:val="22"/>
          <w:szCs w:val="22"/>
          <w:lang w:val="sr-Cyrl-CS"/>
        </w:rPr>
        <w:t>Š</w:t>
      </w:r>
      <w:r w:rsidR="002276D9" w:rsidRPr="00662031">
        <w:rPr>
          <w:b/>
          <w:sz w:val="22"/>
          <w:szCs w:val="22"/>
        </w:rPr>
        <w:t>ENjA</w:t>
      </w:r>
    </w:p>
    <w:p w:rsidR="00DA138F" w:rsidRPr="00662031" w:rsidRDefault="00DA138F" w:rsidP="00DA138F">
      <w:pPr>
        <w:jc w:val="both"/>
        <w:rPr>
          <w:sz w:val="22"/>
          <w:szCs w:val="22"/>
          <w:lang w:val="sr-Cyrl-CS"/>
        </w:rPr>
      </w:pPr>
    </w:p>
    <w:p w:rsidR="00DA138F" w:rsidRPr="008B2AAB" w:rsidRDefault="00662031" w:rsidP="008B2AAB">
      <w:pPr>
        <w:autoSpaceDE w:val="0"/>
        <w:autoSpaceDN w:val="0"/>
        <w:adjustRightInd w:val="0"/>
        <w:jc w:val="both"/>
        <w:rPr>
          <w:bCs/>
          <w:sz w:val="22"/>
          <w:szCs w:val="22"/>
          <w:lang w:val="sr-Cyrl-CS"/>
        </w:rPr>
      </w:pPr>
      <w:r w:rsidRPr="008B2AAB">
        <w:rPr>
          <w:sz w:val="22"/>
          <w:szCs w:val="22"/>
        </w:rPr>
        <w:t>Rok</w:t>
      </w:r>
      <w:r w:rsidRPr="008B2AAB">
        <w:rPr>
          <w:sz w:val="22"/>
          <w:szCs w:val="22"/>
          <w:lang w:val="sr-Cyrl-CS"/>
        </w:rPr>
        <w:t xml:space="preserve"> </w:t>
      </w:r>
      <w:r w:rsidRPr="008B2AAB">
        <w:rPr>
          <w:sz w:val="22"/>
          <w:szCs w:val="22"/>
        </w:rPr>
        <w:t>isporuke</w:t>
      </w:r>
      <w:r w:rsidRPr="008B2AAB">
        <w:rPr>
          <w:sz w:val="22"/>
          <w:szCs w:val="22"/>
          <w:lang w:val="sr-Cyrl-CS"/>
        </w:rPr>
        <w:t xml:space="preserve"> </w:t>
      </w:r>
      <w:r w:rsidRPr="008B2AAB">
        <w:rPr>
          <w:sz w:val="22"/>
          <w:szCs w:val="22"/>
        </w:rPr>
        <w:t>dobra</w:t>
      </w:r>
      <w:r w:rsidRPr="008B2AAB">
        <w:rPr>
          <w:sz w:val="22"/>
          <w:szCs w:val="22"/>
          <w:lang w:val="sr-Cyrl-CS"/>
        </w:rPr>
        <w:t xml:space="preserve"> (</w:t>
      </w:r>
      <w:r w:rsidRPr="008B2AAB">
        <w:rPr>
          <w:sz w:val="22"/>
          <w:szCs w:val="22"/>
        </w:rPr>
        <w:t>koja</w:t>
      </w:r>
      <w:r w:rsidRPr="008B2AAB">
        <w:rPr>
          <w:sz w:val="22"/>
          <w:szCs w:val="22"/>
          <w:lang w:val="sr-Cyrl-CS"/>
        </w:rPr>
        <w:t xml:space="preserve"> </w:t>
      </w:r>
      <w:r w:rsidRPr="008B2AAB">
        <w:rPr>
          <w:sz w:val="22"/>
          <w:szCs w:val="22"/>
        </w:rPr>
        <w:t>se</w:t>
      </w:r>
      <w:r w:rsidRPr="008B2AAB">
        <w:rPr>
          <w:sz w:val="22"/>
          <w:szCs w:val="22"/>
          <w:lang w:val="sr-Cyrl-CS"/>
        </w:rPr>
        <w:t xml:space="preserve"> </w:t>
      </w:r>
      <w:r w:rsidRPr="008B2AAB">
        <w:rPr>
          <w:sz w:val="22"/>
          <w:szCs w:val="22"/>
        </w:rPr>
        <w:t>obavlja</w:t>
      </w:r>
      <w:r w:rsidRPr="008B2AAB">
        <w:rPr>
          <w:sz w:val="22"/>
          <w:szCs w:val="22"/>
          <w:lang w:val="sr-Cyrl-CS"/>
        </w:rPr>
        <w:t xml:space="preserve"> </w:t>
      </w:r>
      <w:r w:rsidRPr="008B2AAB">
        <w:rPr>
          <w:sz w:val="22"/>
          <w:szCs w:val="22"/>
        </w:rPr>
        <w:t>po</w:t>
      </w:r>
      <w:r w:rsidRPr="008B2AAB">
        <w:rPr>
          <w:sz w:val="22"/>
          <w:szCs w:val="22"/>
          <w:lang w:val="sr-Cyrl-CS"/>
        </w:rPr>
        <w:t xml:space="preserve"> </w:t>
      </w:r>
      <w:r w:rsidR="008B2AAB" w:rsidRPr="008B2AAB">
        <w:rPr>
          <w:sz w:val="22"/>
          <w:szCs w:val="22"/>
        </w:rPr>
        <w:t>pozivu</w:t>
      </w:r>
      <w:r w:rsidRPr="008B2AAB">
        <w:rPr>
          <w:sz w:val="22"/>
          <w:szCs w:val="22"/>
          <w:lang w:val="sr-Cyrl-CS"/>
        </w:rPr>
        <w:t xml:space="preserve"> </w:t>
      </w:r>
      <w:r w:rsidRPr="008B2AAB">
        <w:rPr>
          <w:sz w:val="22"/>
          <w:szCs w:val="22"/>
        </w:rPr>
        <w:t>naru</w:t>
      </w:r>
      <w:r w:rsidRPr="008B2AAB">
        <w:rPr>
          <w:sz w:val="22"/>
          <w:szCs w:val="22"/>
          <w:lang w:val="sr-Cyrl-CS"/>
        </w:rPr>
        <w:t>č</w:t>
      </w:r>
      <w:r w:rsidRPr="008B2AAB">
        <w:rPr>
          <w:sz w:val="22"/>
          <w:szCs w:val="22"/>
        </w:rPr>
        <w:t>ioca</w:t>
      </w:r>
      <w:r w:rsidRPr="008B2AAB">
        <w:rPr>
          <w:sz w:val="22"/>
          <w:szCs w:val="22"/>
          <w:lang w:val="sr-Cyrl-CS"/>
        </w:rPr>
        <w:t xml:space="preserve">) </w:t>
      </w:r>
      <w:r w:rsidRPr="008B2AAB">
        <w:rPr>
          <w:bCs/>
          <w:sz w:val="22"/>
          <w:szCs w:val="22"/>
        </w:rPr>
        <w:t>ne</w:t>
      </w:r>
      <w:r w:rsidRPr="008B2AAB">
        <w:rPr>
          <w:bCs/>
          <w:sz w:val="22"/>
          <w:szCs w:val="22"/>
          <w:lang w:val="sr-Cyrl-CS"/>
        </w:rPr>
        <w:t xml:space="preserve"> </w:t>
      </w:r>
      <w:r w:rsidRPr="008B2AAB">
        <w:rPr>
          <w:bCs/>
          <w:sz w:val="22"/>
          <w:szCs w:val="22"/>
        </w:rPr>
        <w:t>mo</w:t>
      </w:r>
      <w:r w:rsidRPr="008B2AAB">
        <w:rPr>
          <w:bCs/>
          <w:sz w:val="22"/>
          <w:szCs w:val="22"/>
          <w:lang w:val="sr-Cyrl-CS"/>
        </w:rPr>
        <w:t>ž</w:t>
      </w:r>
      <w:r w:rsidRPr="008B2AAB">
        <w:rPr>
          <w:bCs/>
          <w:sz w:val="22"/>
          <w:szCs w:val="22"/>
        </w:rPr>
        <w:t>e</w:t>
      </w:r>
      <w:r w:rsidRPr="008B2AAB">
        <w:rPr>
          <w:bCs/>
          <w:sz w:val="22"/>
          <w:szCs w:val="22"/>
          <w:lang w:val="sr-Cyrl-CS"/>
        </w:rPr>
        <w:t xml:space="preserve"> </w:t>
      </w:r>
      <w:r w:rsidRPr="008B2AAB">
        <w:rPr>
          <w:bCs/>
          <w:sz w:val="22"/>
          <w:szCs w:val="22"/>
        </w:rPr>
        <w:t>biti</w:t>
      </w:r>
      <w:r w:rsidRPr="008B2AAB">
        <w:rPr>
          <w:bCs/>
          <w:sz w:val="22"/>
          <w:szCs w:val="22"/>
          <w:lang w:val="sr-Cyrl-CS"/>
        </w:rPr>
        <w:t xml:space="preserve"> </w:t>
      </w:r>
      <w:r w:rsidRPr="008B2AAB">
        <w:rPr>
          <w:bCs/>
          <w:sz w:val="22"/>
          <w:szCs w:val="22"/>
        </w:rPr>
        <w:t>du</w:t>
      </w:r>
      <w:r w:rsidRPr="008B2AAB">
        <w:rPr>
          <w:bCs/>
          <w:sz w:val="22"/>
          <w:szCs w:val="22"/>
          <w:lang w:val="sr-Cyrl-CS"/>
        </w:rPr>
        <w:t>ž</w:t>
      </w:r>
      <w:r w:rsidRPr="008B2AAB">
        <w:rPr>
          <w:bCs/>
          <w:sz w:val="22"/>
          <w:szCs w:val="22"/>
        </w:rPr>
        <w:t>i</w:t>
      </w:r>
      <w:r w:rsidRPr="008B2AAB">
        <w:rPr>
          <w:bCs/>
          <w:sz w:val="22"/>
          <w:szCs w:val="22"/>
          <w:lang w:val="sr-Cyrl-CS"/>
        </w:rPr>
        <w:t xml:space="preserve"> </w:t>
      </w:r>
      <w:r w:rsidRPr="008B2AAB">
        <w:rPr>
          <w:bCs/>
          <w:sz w:val="22"/>
          <w:szCs w:val="22"/>
        </w:rPr>
        <w:t>od</w:t>
      </w:r>
      <w:r w:rsidR="008B2AAB" w:rsidRPr="008B2AAB">
        <w:rPr>
          <w:bCs/>
          <w:sz w:val="22"/>
          <w:szCs w:val="22"/>
          <w:lang/>
        </w:rPr>
        <w:t xml:space="preserve"> </w:t>
      </w:r>
      <w:r w:rsidRPr="008B2AAB">
        <w:rPr>
          <w:bCs/>
          <w:sz w:val="22"/>
          <w:szCs w:val="22"/>
          <w:lang w:val="sr-Cyrl-CS"/>
        </w:rPr>
        <w:t xml:space="preserve">15 </w:t>
      </w:r>
      <w:r w:rsidRPr="008B2AAB">
        <w:rPr>
          <w:bCs/>
          <w:sz w:val="22"/>
          <w:szCs w:val="22"/>
        </w:rPr>
        <w:t>dana</w:t>
      </w:r>
      <w:r w:rsidRPr="008B2AAB">
        <w:rPr>
          <w:bCs/>
          <w:sz w:val="22"/>
          <w:szCs w:val="22"/>
          <w:lang w:val="sr-Cyrl-CS"/>
        </w:rPr>
        <w:t xml:space="preserve"> </w:t>
      </w:r>
      <w:r w:rsidRPr="008B2AAB">
        <w:rPr>
          <w:bCs/>
          <w:sz w:val="22"/>
          <w:szCs w:val="22"/>
        </w:rPr>
        <w:t>od</w:t>
      </w:r>
      <w:r w:rsidRPr="008B2AAB">
        <w:rPr>
          <w:bCs/>
          <w:sz w:val="22"/>
          <w:szCs w:val="22"/>
          <w:lang w:val="sr-Cyrl-CS"/>
        </w:rPr>
        <w:t xml:space="preserve"> </w:t>
      </w:r>
      <w:r w:rsidRPr="008B2AAB">
        <w:rPr>
          <w:bCs/>
          <w:sz w:val="22"/>
          <w:szCs w:val="22"/>
        </w:rPr>
        <w:t>dana</w:t>
      </w:r>
      <w:r w:rsidRPr="008B2AAB">
        <w:rPr>
          <w:bCs/>
          <w:sz w:val="22"/>
          <w:szCs w:val="22"/>
          <w:lang w:val="sr-Cyrl-CS"/>
        </w:rPr>
        <w:t xml:space="preserve"> </w:t>
      </w:r>
      <w:r w:rsidRPr="008B2AAB">
        <w:rPr>
          <w:bCs/>
          <w:sz w:val="22"/>
          <w:szCs w:val="22"/>
        </w:rPr>
        <w:t>upu</w:t>
      </w:r>
      <w:r w:rsidRPr="008B2AAB">
        <w:rPr>
          <w:bCs/>
          <w:sz w:val="22"/>
          <w:szCs w:val="22"/>
          <w:lang w:val="sr-Cyrl-CS"/>
        </w:rPr>
        <w:t>ć</w:t>
      </w:r>
      <w:r w:rsidRPr="008B2AAB">
        <w:rPr>
          <w:bCs/>
          <w:sz w:val="22"/>
          <w:szCs w:val="22"/>
        </w:rPr>
        <w:t>ivanja</w:t>
      </w:r>
      <w:r w:rsidRPr="008B2AAB">
        <w:rPr>
          <w:bCs/>
          <w:sz w:val="22"/>
          <w:szCs w:val="22"/>
          <w:lang w:val="sr-Cyrl-CS"/>
        </w:rPr>
        <w:t xml:space="preserve"> </w:t>
      </w:r>
      <w:r w:rsidRPr="008B2AAB">
        <w:rPr>
          <w:bCs/>
          <w:sz w:val="22"/>
          <w:szCs w:val="22"/>
        </w:rPr>
        <w:t>poziva</w:t>
      </w:r>
      <w:r w:rsidRPr="008B2AAB">
        <w:rPr>
          <w:bCs/>
          <w:sz w:val="22"/>
          <w:szCs w:val="22"/>
          <w:lang w:val="sr-Cyrl-CS"/>
        </w:rPr>
        <w:t xml:space="preserve"> </w:t>
      </w:r>
      <w:r w:rsidRPr="008B2AAB">
        <w:rPr>
          <w:bCs/>
          <w:sz w:val="22"/>
          <w:szCs w:val="22"/>
        </w:rPr>
        <w:t>od</w:t>
      </w:r>
      <w:r w:rsidRPr="008B2AAB">
        <w:rPr>
          <w:bCs/>
          <w:sz w:val="22"/>
          <w:szCs w:val="22"/>
          <w:lang w:val="sr-Cyrl-CS"/>
        </w:rPr>
        <w:t xml:space="preserve"> </w:t>
      </w:r>
      <w:r w:rsidRPr="008B2AAB">
        <w:rPr>
          <w:bCs/>
          <w:sz w:val="22"/>
          <w:szCs w:val="22"/>
        </w:rPr>
        <w:t>strane</w:t>
      </w:r>
      <w:r w:rsidRPr="008B2AAB">
        <w:rPr>
          <w:bCs/>
          <w:sz w:val="22"/>
          <w:szCs w:val="22"/>
          <w:lang w:val="sr-Cyrl-CS"/>
        </w:rPr>
        <w:t xml:space="preserve"> </w:t>
      </w:r>
      <w:r w:rsidRPr="008B2AAB">
        <w:rPr>
          <w:bCs/>
          <w:sz w:val="22"/>
          <w:szCs w:val="22"/>
        </w:rPr>
        <w:t>naru</w:t>
      </w:r>
      <w:r w:rsidRPr="008B2AAB">
        <w:rPr>
          <w:bCs/>
          <w:sz w:val="22"/>
          <w:szCs w:val="22"/>
          <w:lang w:val="sr-Cyrl-CS"/>
        </w:rPr>
        <w:t>ĉ</w:t>
      </w:r>
      <w:r w:rsidRPr="008B2AAB">
        <w:rPr>
          <w:bCs/>
          <w:sz w:val="22"/>
          <w:szCs w:val="22"/>
        </w:rPr>
        <w:t>ioca</w:t>
      </w:r>
      <w:r w:rsidRPr="008B2AAB">
        <w:rPr>
          <w:sz w:val="22"/>
          <w:szCs w:val="22"/>
          <w:lang w:val="sr-Cyrl-CS"/>
        </w:rPr>
        <w:t>.</w:t>
      </w:r>
    </w:p>
    <w:p w:rsidR="00DA138F" w:rsidRPr="00331CA7" w:rsidRDefault="00DA138F" w:rsidP="00A20C59">
      <w:pPr>
        <w:jc w:val="both"/>
        <w:rPr>
          <w:sz w:val="22"/>
          <w:szCs w:val="22"/>
          <w:lang w:val="sr-Cyrl-CS"/>
        </w:rPr>
      </w:pPr>
    </w:p>
    <w:p w:rsidR="001F4EFC" w:rsidRPr="00331CA7" w:rsidRDefault="004F5274" w:rsidP="001F4EFC">
      <w:pPr>
        <w:jc w:val="both"/>
        <w:rPr>
          <w:b/>
          <w:sz w:val="22"/>
          <w:szCs w:val="22"/>
          <w:lang w:val="sr-Cyrl-CS"/>
        </w:rPr>
      </w:pPr>
      <w:r>
        <w:rPr>
          <w:b/>
          <w:sz w:val="22"/>
          <w:szCs w:val="22"/>
          <w:lang w:val="sr-Cyrl-CS"/>
        </w:rPr>
        <w:t>5</w:t>
      </w:r>
      <w:r w:rsidR="003925BF" w:rsidRPr="00331CA7">
        <w:rPr>
          <w:b/>
          <w:sz w:val="22"/>
          <w:szCs w:val="22"/>
          <w:lang w:val="sr-Cyrl-CS"/>
        </w:rPr>
        <w:t>.1</w:t>
      </w:r>
      <w:r w:rsidR="003925BF">
        <w:rPr>
          <w:b/>
          <w:sz w:val="22"/>
          <w:szCs w:val="22"/>
          <w:lang w:val="sr-Cyrl-CS"/>
        </w:rPr>
        <w:t>4</w:t>
      </w:r>
      <w:r w:rsidR="001F4EFC" w:rsidRPr="00331CA7">
        <w:rPr>
          <w:b/>
          <w:sz w:val="22"/>
          <w:szCs w:val="22"/>
          <w:lang w:val="sr-Cyrl-CS"/>
        </w:rPr>
        <w:t xml:space="preserve">.  </w:t>
      </w:r>
      <w:r w:rsidR="002276D9">
        <w:rPr>
          <w:b/>
          <w:sz w:val="22"/>
          <w:szCs w:val="22"/>
        </w:rPr>
        <w:t>ROK</w:t>
      </w:r>
      <w:r w:rsidR="001F4EFC" w:rsidRPr="00331CA7">
        <w:rPr>
          <w:b/>
          <w:sz w:val="22"/>
          <w:szCs w:val="22"/>
          <w:lang w:val="sr-Cyrl-CS"/>
        </w:rPr>
        <w:t xml:space="preserve"> </w:t>
      </w:r>
      <w:r w:rsidR="002276D9">
        <w:rPr>
          <w:b/>
          <w:sz w:val="22"/>
          <w:szCs w:val="22"/>
        </w:rPr>
        <w:t>VA</w:t>
      </w:r>
      <w:r w:rsidR="002276D9" w:rsidRPr="00331CA7">
        <w:rPr>
          <w:b/>
          <w:sz w:val="22"/>
          <w:szCs w:val="22"/>
          <w:lang w:val="sr-Cyrl-CS"/>
        </w:rPr>
        <w:t>Ž</w:t>
      </w:r>
      <w:r w:rsidR="002276D9">
        <w:rPr>
          <w:b/>
          <w:sz w:val="22"/>
          <w:szCs w:val="22"/>
        </w:rPr>
        <w:t>ENjA</w:t>
      </w:r>
      <w:r w:rsidR="001F4EFC" w:rsidRPr="00331CA7">
        <w:rPr>
          <w:b/>
          <w:sz w:val="22"/>
          <w:szCs w:val="22"/>
          <w:lang w:val="sr-Cyrl-CS"/>
        </w:rPr>
        <w:t xml:space="preserve"> </w:t>
      </w:r>
      <w:r w:rsidR="002276D9">
        <w:rPr>
          <w:b/>
          <w:sz w:val="22"/>
          <w:szCs w:val="22"/>
        </w:rPr>
        <w:t>PONUDE</w:t>
      </w:r>
    </w:p>
    <w:p w:rsidR="001F4EFC" w:rsidRPr="00331CA7" w:rsidRDefault="001F4EFC" w:rsidP="001F4EFC">
      <w:pPr>
        <w:jc w:val="both"/>
        <w:rPr>
          <w:sz w:val="22"/>
          <w:szCs w:val="22"/>
          <w:lang w:val="sr-Cyrl-CS"/>
        </w:rPr>
      </w:pPr>
    </w:p>
    <w:p w:rsidR="001F4EFC" w:rsidRPr="00331CA7" w:rsidRDefault="002276D9" w:rsidP="001F4EFC">
      <w:pPr>
        <w:jc w:val="both"/>
        <w:rPr>
          <w:sz w:val="22"/>
          <w:szCs w:val="22"/>
          <w:lang w:val="sr-Cyrl-CS"/>
        </w:rPr>
      </w:pPr>
      <w:r>
        <w:rPr>
          <w:sz w:val="22"/>
          <w:szCs w:val="22"/>
        </w:rPr>
        <w:t>Rok</w:t>
      </w:r>
      <w:r w:rsidR="001F4EFC" w:rsidRPr="00331CA7">
        <w:rPr>
          <w:sz w:val="22"/>
          <w:szCs w:val="22"/>
          <w:lang w:val="sr-Cyrl-CS"/>
        </w:rPr>
        <w:t xml:space="preserve"> </w:t>
      </w:r>
      <w:r>
        <w:rPr>
          <w:sz w:val="22"/>
          <w:szCs w:val="22"/>
        </w:rPr>
        <w:t>va</w:t>
      </w:r>
      <w:r w:rsidRPr="00331CA7">
        <w:rPr>
          <w:sz w:val="22"/>
          <w:szCs w:val="22"/>
          <w:lang w:val="sr-Cyrl-CS"/>
        </w:rPr>
        <w:t>ž</w:t>
      </w:r>
      <w:r>
        <w:rPr>
          <w:sz w:val="22"/>
          <w:szCs w:val="22"/>
        </w:rPr>
        <w:t>enja</w:t>
      </w:r>
      <w:r w:rsidR="001F4EFC" w:rsidRPr="00331CA7">
        <w:rPr>
          <w:sz w:val="22"/>
          <w:szCs w:val="22"/>
          <w:lang w:val="sr-Cyrl-CS"/>
        </w:rPr>
        <w:t xml:space="preserve"> </w:t>
      </w:r>
      <w:r>
        <w:rPr>
          <w:sz w:val="22"/>
          <w:szCs w:val="22"/>
        </w:rPr>
        <w:t>ponude</w:t>
      </w:r>
      <w:r w:rsidR="001F4EFC" w:rsidRPr="00331CA7">
        <w:rPr>
          <w:sz w:val="22"/>
          <w:szCs w:val="22"/>
          <w:lang w:val="sr-Cyrl-CS"/>
        </w:rPr>
        <w:t xml:space="preserve"> </w:t>
      </w:r>
      <w:r>
        <w:rPr>
          <w:sz w:val="22"/>
          <w:szCs w:val="22"/>
        </w:rPr>
        <w:t>ne</w:t>
      </w:r>
      <w:r w:rsidR="001F4EFC" w:rsidRPr="00331CA7">
        <w:rPr>
          <w:sz w:val="22"/>
          <w:szCs w:val="22"/>
          <w:lang w:val="sr-Cyrl-CS"/>
        </w:rPr>
        <w:t xml:space="preserve"> </w:t>
      </w:r>
      <w:r>
        <w:rPr>
          <w:sz w:val="22"/>
          <w:szCs w:val="22"/>
        </w:rPr>
        <w:t>mo</w:t>
      </w:r>
      <w:r w:rsidRPr="00331CA7">
        <w:rPr>
          <w:sz w:val="22"/>
          <w:szCs w:val="22"/>
          <w:lang w:val="sr-Cyrl-CS"/>
        </w:rPr>
        <w:t>ž</w:t>
      </w:r>
      <w:r>
        <w:rPr>
          <w:sz w:val="22"/>
          <w:szCs w:val="22"/>
        </w:rPr>
        <w:t>e</w:t>
      </w:r>
      <w:r w:rsidR="001F4EFC" w:rsidRPr="00331CA7">
        <w:rPr>
          <w:sz w:val="22"/>
          <w:szCs w:val="22"/>
          <w:lang w:val="sr-Cyrl-CS"/>
        </w:rPr>
        <w:t xml:space="preserve"> </w:t>
      </w:r>
      <w:r>
        <w:rPr>
          <w:sz w:val="22"/>
          <w:szCs w:val="22"/>
        </w:rPr>
        <w:t>biti</w:t>
      </w:r>
      <w:r w:rsidR="001F4EFC" w:rsidRPr="00331CA7">
        <w:rPr>
          <w:sz w:val="22"/>
          <w:szCs w:val="22"/>
          <w:lang w:val="sr-Cyrl-CS"/>
        </w:rPr>
        <w:t xml:space="preserve"> </w:t>
      </w:r>
      <w:r>
        <w:rPr>
          <w:sz w:val="22"/>
          <w:szCs w:val="22"/>
        </w:rPr>
        <w:t>kra</w:t>
      </w:r>
      <w:r w:rsidRPr="00331CA7">
        <w:rPr>
          <w:sz w:val="22"/>
          <w:szCs w:val="22"/>
          <w:lang w:val="sr-Cyrl-CS"/>
        </w:rPr>
        <w:t>ć</w:t>
      </w:r>
      <w:r>
        <w:rPr>
          <w:sz w:val="22"/>
          <w:szCs w:val="22"/>
        </w:rPr>
        <w:t>i</w:t>
      </w:r>
      <w:r w:rsidR="001F4EFC" w:rsidRPr="00331CA7">
        <w:rPr>
          <w:sz w:val="22"/>
          <w:szCs w:val="22"/>
          <w:lang w:val="sr-Cyrl-CS"/>
        </w:rPr>
        <w:t xml:space="preserve"> </w:t>
      </w:r>
      <w:r>
        <w:rPr>
          <w:sz w:val="22"/>
          <w:szCs w:val="22"/>
        </w:rPr>
        <w:t>od</w:t>
      </w:r>
      <w:r w:rsidR="001F4EFC" w:rsidRPr="00331CA7">
        <w:rPr>
          <w:sz w:val="22"/>
          <w:szCs w:val="22"/>
          <w:lang w:val="sr-Cyrl-CS"/>
        </w:rPr>
        <w:t xml:space="preserve"> 60 </w:t>
      </w:r>
      <w:r>
        <w:rPr>
          <w:sz w:val="22"/>
          <w:szCs w:val="22"/>
        </w:rPr>
        <w:t>dana</w:t>
      </w:r>
      <w:r w:rsidR="001F4EFC" w:rsidRPr="00331CA7">
        <w:rPr>
          <w:sz w:val="22"/>
          <w:szCs w:val="22"/>
          <w:lang w:val="sr-Cyrl-CS"/>
        </w:rPr>
        <w:t xml:space="preserve"> </w:t>
      </w:r>
      <w:r>
        <w:rPr>
          <w:sz w:val="22"/>
          <w:szCs w:val="22"/>
        </w:rPr>
        <w:t>od</w:t>
      </w:r>
      <w:r w:rsidR="001F4EFC" w:rsidRPr="00331CA7">
        <w:rPr>
          <w:sz w:val="22"/>
          <w:szCs w:val="22"/>
          <w:lang w:val="sr-Cyrl-CS"/>
        </w:rPr>
        <w:t xml:space="preserve"> </w:t>
      </w:r>
      <w:r>
        <w:rPr>
          <w:sz w:val="22"/>
          <w:szCs w:val="22"/>
        </w:rPr>
        <w:t>dana</w:t>
      </w:r>
      <w:r w:rsidR="001F4EFC" w:rsidRPr="00331CA7">
        <w:rPr>
          <w:sz w:val="22"/>
          <w:szCs w:val="22"/>
          <w:lang w:val="sr-Cyrl-CS"/>
        </w:rPr>
        <w:t xml:space="preserve"> </w:t>
      </w:r>
      <w:r>
        <w:rPr>
          <w:sz w:val="22"/>
          <w:szCs w:val="22"/>
        </w:rPr>
        <w:t>otvaranja</w:t>
      </w:r>
      <w:r w:rsidR="001F4EFC" w:rsidRPr="00331CA7">
        <w:rPr>
          <w:sz w:val="22"/>
          <w:szCs w:val="22"/>
          <w:lang w:val="sr-Cyrl-CS"/>
        </w:rPr>
        <w:t xml:space="preserve"> </w:t>
      </w:r>
      <w:r>
        <w:rPr>
          <w:sz w:val="22"/>
          <w:szCs w:val="22"/>
        </w:rPr>
        <w:t>ponuda</w:t>
      </w:r>
      <w:r w:rsidR="001F4EFC" w:rsidRPr="00331CA7">
        <w:rPr>
          <w:sz w:val="22"/>
          <w:szCs w:val="22"/>
          <w:lang w:val="sr-Cyrl-CS"/>
        </w:rPr>
        <w:t xml:space="preserve">. </w:t>
      </w:r>
      <w:r>
        <w:rPr>
          <w:sz w:val="22"/>
          <w:szCs w:val="22"/>
        </w:rPr>
        <w:t>U</w:t>
      </w:r>
      <w:r w:rsidR="001F4EFC" w:rsidRPr="00331CA7">
        <w:rPr>
          <w:sz w:val="22"/>
          <w:szCs w:val="22"/>
          <w:lang w:val="sr-Cyrl-CS"/>
        </w:rPr>
        <w:t xml:space="preserve"> </w:t>
      </w:r>
      <w:r>
        <w:rPr>
          <w:sz w:val="22"/>
          <w:szCs w:val="22"/>
        </w:rPr>
        <w:t>slu</w:t>
      </w:r>
      <w:r w:rsidRPr="00331CA7">
        <w:rPr>
          <w:sz w:val="22"/>
          <w:szCs w:val="22"/>
          <w:lang w:val="sr-Cyrl-CS"/>
        </w:rPr>
        <w:t>č</w:t>
      </w:r>
      <w:r>
        <w:rPr>
          <w:sz w:val="22"/>
          <w:szCs w:val="22"/>
        </w:rPr>
        <w:t>aju</w:t>
      </w:r>
      <w:r w:rsidR="001F4EFC" w:rsidRPr="00331CA7">
        <w:rPr>
          <w:sz w:val="22"/>
          <w:szCs w:val="22"/>
          <w:lang w:val="sr-Cyrl-CS"/>
        </w:rPr>
        <w:t xml:space="preserve"> </w:t>
      </w:r>
      <w:r>
        <w:rPr>
          <w:sz w:val="22"/>
          <w:szCs w:val="22"/>
        </w:rPr>
        <w:t>da</w:t>
      </w:r>
      <w:r w:rsidR="001F4EFC" w:rsidRPr="00331CA7">
        <w:rPr>
          <w:sz w:val="22"/>
          <w:szCs w:val="22"/>
          <w:lang w:val="sr-Cyrl-CS"/>
        </w:rPr>
        <w:t xml:space="preserve"> </w:t>
      </w:r>
      <w:r>
        <w:rPr>
          <w:sz w:val="22"/>
          <w:szCs w:val="22"/>
        </w:rPr>
        <w:t>ponu</w:t>
      </w:r>
      <w:r w:rsidRPr="00331CA7">
        <w:rPr>
          <w:sz w:val="22"/>
          <w:szCs w:val="22"/>
          <w:lang w:val="sr-Cyrl-CS"/>
        </w:rPr>
        <w:t>đ</w:t>
      </w:r>
      <w:r>
        <w:rPr>
          <w:sz w:val="22"/>
          <w:szCs w:val="22"/>
        </w:rPr>
        <w:t>a</w:t>
      </w:r>
      <w:r w:rsidRPr="00331CA7">
        <w:rPr>
          <w:sz w:val="22"/>
          <w:szCs w:val="22"/>
          <w:lang w:val="sr-Cyrl-CS"/>
        </w:rPr>
        <w:t>č</w:t>
      </w:r>
      <w:r w:rsidR="001F4EFC" w:rsidRPr="00331CA7">
        <w:rPr>
          <w:sz w:val="22"/>
          <w:szCs w:val="22"/>
          <w:lang w:val="sr-Cyrl-CS"/>
        </w:rPr>
        <w:t xml:space="preserve"> </w:t>
      </w:r>
      <w:r>
        <w:rPr>
          <w:sz w:val="22"/>
          <w:szCs w:val="22"/>
        </w:rPr>
        <w:t>navede</w:t>
      </w:r>
      <w:r w:rsidR="001F4EFC" w:rsidRPr="00331CA7">
        <w:rPr>
          <w:sz w:val="22"/>
          <w:szCs w:val="22"/>
          <w:lang w:val="sr-Cyrl-CS"/>
        </w:rPr>
        <w:t xml:space="preserve"> </w:t>
      </w:r>
      <w:r>
        <w:rPr>
          <w:sz w:val="22"/>
          <w:szCs w:val="22"/>
        </w:rPr>
        <w:t>kra</w:t>
      </w:r>
      <w:r w:rsidRPr="00331CA7">
        <w:rPr>
          <w:sz w:val="22"/>
          <w:szCs w:val="22"/>
          <w:lang w:val="sr-Cyrl-CS"/>
        </w:rPr>
        <w:t>ć</w:t>
      </w:r>
      <w:r>
        <w:rPr>
          <w:sz w:val="22"/>
          <w:szCs w:val="22"/>
        </w:rPr>
        <w:t>i</w:t>
      </w:r>
      <w:r w:rsidR="001F4EFC" w:rsidRPr="00331CA7">
        <w:rPr>
          <w:sz w:val="22"/>
          <w:szCs w:val="22"/>
          <w:lang w:val="sr-Cyrl-CS"/>
        </w:rPr>
        <w:t xml:space="preserve"> </w:t>
      </w:r>
      <w:r>
        <w:rPr>
          <w:sz w:val="22"/>
          <w:szCs w:val="22"/>
        </w:rPr>
        <w:t>rok</w:t>
      </w:r>
      <w:r w:rsidR="001F4EFC" w:rsidRPr="00331CA7">
        <w:rPr>
          <w:sz w:val="22"/>
          <w:szCs w:val="22"/>
          <w:lang w:val="sr-Cyrl-CS"/>
        </w:rPr>
        <w:t xml:space="preserve"> </w:t>
      </w:r>
      <w:r>
        <w:rPr>
          <w:sz w:val="22"/>
          <w:szCs w:val="22"/>
        </w:rPr>
        <w:t>va</w:t>
      </w:r>
      <w:r w:rsidRPr="00331CA7">
        <w:rPr>
          <w:sz w:val="22"/>
          <w:szCs w:val="22"/>
          <w:lang w:val="sr-Cyrl-CS"/>
        </w:rPr>
        <w:t>ž</w:t>
      </w:r>
      <w:r>
        <w:rPr>
          <w:sz w:val="22"/>
          <w:szCs w:val="22"/>
        </w:rPr>
        <w:t>enja</w:t>
      </w:r>
      <w:r w:rsidR="001F4EFC" w:rsidRPr="00331CA7">
        <w:rPr>
          <w:sz w:val="22"/>
          <w:szCs w:val="22"/>
          <w:lang w:val="sr-Cyrl-CS"/>
        </w:rPr>
        <w:t xml:space="preserve"> </w:t>
      </w:r>
      <w:r>
        <w:rPr>
          <w:sz w:val="22"/>
          <w:szCs w:val="22"/>
        </w:rPr>
        <w:t>ponude</w:t>
      </w:r>
      <w:r w:rsidR="001F4EFC" w:rsidRPr="00331CA7">
        <w:rPr>
          <w:sz w:val="22"/>
          <w:szCs w:val="22"/>
          <w:lang w:val="sr-Cyrl-CS"/>
        </w:rPr>
        <w:t xml:space="preserve">, </w:t>
      </w:r>
      <w:r>
        <w:rPr>
          <w:sz w:val="22"/>
          <w:szCs w:val="22"/>
        </w:rPr>
        <w:t>ponuda</w:t>
      </w:r>
      <w:r w:rsidR="001F4EFC" w:rsidRPr="00331CA7">
        <w:rPr>
          <w:sz w:val="22"/>
          <w:szCs w:val="22"/>
          <w:lang w:val="sr-Cyrl-CS"/>
        </w:rPr>
        <w:t xml:space="preserve"> </w:t>
      </w:r>
      <w:r w:rsidRPr="00331CA7">
        <w:rPr>
          <w:sz w:val="22"/>
          <w:szCs w:val="22"/>
          <w:lang w:val="sr-Cyrl-CS"/>
        </w:rPr>
        <w:t>ć</w:t>
      </w:r>
      <w:r>
        <w:rPr>
          <w:sz w:val="22"/>
          <w:szCs w:val="22"/>
        </w:rPr>
        <w:t>e</w:t>
      </w:r>
      <w:r w:rsidR="001F4EFC" w:rsidRPr="00331CA7">
        <w:rPr>
          <w:sz w:val="22"/>
          <w:szCs w:val="22"/>
          <w:lang w:val="sr-Cyrl-CS"/>
        </w:rPr>
        <w:t xml:space="preserve"> </w:t>
      </w:r>
      <w:r>
        <w:rPr>
          <w:sz w:val="22"/>
          <w:szCs w:val="22"/>
        </w:rPr>
        <w:t>biti</w:t>
      </w:r>
      <w:r w:rsidR="001F4EFC" w:rsidRPr="00331CA7">
        <w:rPr>
          <w:sz w:val="22"/>
          <w:szCs w:val="22"/>
          <w:lang w:val="sr-Cyrl-CS"/>
        </w:rPr>
        <w:t xml:space="preserve"> </w:t>
      </w:r>
      <w:r>
        <w:rPr>
          <w:sz w:val="22"/>
          <w:szCs w:val="22"/>
        </w:rPr>
        <w:t>odbijena</w:t>
      </w:r>
      <w:r w:rsidR="001F4EFC" w:rsidRPr="00331CA7">
        <w:rPr>
          <w:sz w:val="22"/>
          <w:szCs w:val="22"/>
          <w:lang w:val="sr-Cyrl-CS"/>
        </w:rPr>
        <w:t xml:space="preserve"> </w:t>
      </w:r>
      <w:r>
        <w:rPr>
          <w:sz w:val="22"/>
          <w:szCs w:val="22"/>
        </w:rPr>
        <w:t>kao</w:t>
      </w:r>
      <w:r w:rsidR="001F4EFC" w:rsidRPr="00331CA7">
        <w:rPr>
          <w:sz w:val="22"/>
          <w:szCs w:val="22"/>
          <w:lang w:val="sr-Cyrl-CS"/>
        </w:rPr>
        <w:t xml:space="preserve"> </w:t>
      </w:r>
      <w:r>
        <w:rPr>
          <w:sz w:val="22"/>
          <w:szCs w:val="22"/>
        </w:rPr>
        <w:t>neprihvatljiva</w:t>
      </w:r>
      <w:r w:rsidR="001F4EFC" w:rsidRPr="00331CA7">
        <w:rPr>
          <w:sz w:val="22"/>
          <w:szCs w:val="22"/>
          <w:lang w:val="sr-Cyrl-CS"/>
        </w:rPr>
        <w:t>.</w:t>
      </w:r>
    </w:p>
    <w:p w:rsidR="0041429A" w:rsidRPr="00331CA7" w:rsidRDefault="0041429A" w:rsidP="001F4EFC">
      <w:pPr>
        <w:jc w:val="both"/>
        <w:rPr>
          <w:b/>
          <w:sz w:val="22"/>
          <w:szCs w:val="22"/>
          <w:lang w:val="sr-Cyrl-CS"/>
        </w:rPr>
      </w:pPr>
    </w:p>
    <w:p w:rsidR="001F4EFC" w:rsidRPr="00331CA7" w:rsidRDefault="004F5274" w:rsidP="001F4EFC">
      <w:pPr>
        <w:jc w:val="both"/>
        <w:rPr>
          <w:b/>
          <w:sz w:val="22"/>
          <w:szCs w:val="22"/>
          <w:lang w:val="sr-Cyrl-CS"/>
        </w:rPr>
      </w:pPr>
      <w:r>
        <w:rPr>
          <w:b/>
          <w:sz w:val="22"/>
          <w:szCs w:val="22"/>
          <w:lang w:val="sr-Cyrl-CS"/>
        </w:rPr>
        <w:t>5</w:t>
      </w:r>
      <w:r w:rsidR="003925BF" w:rsidRPr="00331CA7">
        <w:rPr>
          <w:b/>
          <w:sz w:val="22"/>
          <w:szCs w:val="22"/>
          <w:lang w:val="sr-Cyrl-CS"/>
        </w:rPr>
        <w:t>.1</w:t>
      </w:r>
      <w:r w:rsidR="00DA138F" w:rsidRPr="00331CA7">
        <w:rPr>
          <w:b/>
          <w:sz w:val="22"/>
          <w:szCs w:val="22"/>
          <w:lang w:val="sr-Cyrl-CS"/>
        </w:rPr>
        <w:t>5</w:t>
      </w:r>
      <w:r w:rsidR="001F4EFC" w:rsidRPr="00331CA7">
        <w:rPr>
          <w:b/>
          <w:sz w:val="22"/>
          <w:szCs w:val="22"/>
          <w:lang w:val="sr-Cyrl-CS"/>
        </w:rPr>
        <w:t xml:space="preserve">.  </w:t>
      </w:r>
      <w:r w:rsidR="002276D9">
        <w:rPr>
          <w:b/>
          <w:sz w:val="22"/>
          <w:szCs w:val="22"/>
        </w:rPr>
        <w:t>PODNO</w:t>
      </w:r>
      <w:r w:rsidR="002276D9" w:rsidRPr="00331CA7">
        <w:rPr>
          <w:b/>
          <w:sz w:val="22"/>
          <w:szCs w:val="22"/>
          <w:lang w:val="sr-Cyrl-CS"/>
        </w:rPr>
        <w:t>Š</w:t>
      </w:r>
      <w:r w:rsidR="002276D9">
        <w:rPr>
          <w:b/>
          <w:sz w:val="22"/>
          <w:szCs w:val="22"/>
        </w:rPr>
        <w:t>ENjE</w:t>
      </w:r>
      <w:r w:rsidR="001F4EFC" w:rsidRPr="00331CA7">
        <w:rPr>
          <w:b/>
          <w:sz w:val="22"/>
          <w:szCs w:val="22"/>
          <w:lang w:val="sr-Cyrl-CS"/>
        </w:rPr>
        <w:t xml:space="preserve">  </w:t>
      </w:r>
      <w:r w:rsidR="002276D9">
        <w:rPr>
          <w:b/>
          <w:sz w:val="22"/>
          <w:szCs w:val="22"/>
        </w:rPr>
        <w:t>PONUDE</w:t>
      </w:r>
    </w:p>
    <w:p w:rsidR="001F4EFC" w:rsidRPr="00331CA7" w:rsidRDefault="001F4EFC" w:rsidP="001F4EFC">
      <w:pPr>
        <w:jc w:val="both"/>
        <w:rPr>
          <w:sz w:val="22"/>
          <w:szCs w:val="22"/>
          <w:lang w:val="sr-Cyrl-CS"/>
        </w:rPr>
      </w:pPr>
    </w:p>
    <w:p w:rsidR="001F4EFC" w:rsidRPr="00F94A5F" w:rsidRDefault="001F4EFC" w:rsidP="001F4EFC">
      <w:pPr>
        <w:jc w:val="both"/>
        <w:rPr>
          <w:sz w:val="22"/>
          <w:szCs w:val="22"/>
          <w:lang w:val="sr-Cyrl-CS"/>
        </w:rPr>
      </w:pPr>
      <w:r w:rsidRPr="00331CA7">
        <w:rPr>
          <w:sz w:val="22"/>
          <w:szCs w:val="22"/>
          <w:lang w:val="sr-Cyrl-CS"/>
        </w:rPr>
        <w:t>1.</w:t>
      </w:r>
      <w:r>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Pr="00331CA7">
        <w:rPr>
          <w:sz w:val="22"/>
          <w:szCs w:val="22"/>
          <w:lang w:val="sr-Cyrl-CS"/>
        </w:rPr>
        <w:t xml:space="preserve"> </w:t>
      </w:r>
      <w:r w:rsidR="002276D9">
        <w:rPr>
          <w:sz w:val="22"/>
          <w:szCs w:val="22"/>
        </w:rPr>
        <w:t>ponudu</w:t>
      </w:r>
      <w:r w:rsidRPr="00331CA7">
        <w:rPr>
          <w:sz w:val="22"/>
          <w:szCs w:val="22"/>
          <w:lang w:val="sr-Cyrl-CS"/>
        </w:rPr>
        <w:t xml:space="preserve"> </w:t>
      </w:r>
      <w:r w:rsidR="002276D9">
        <w:rPr>
          <w:sz w:val="22"/>
          <w:szCs w:val="22"/>
        </w:rPr>
        <w:t>podnosi</w:t>
      </w:r>
      <w:r w:rsidRPr="00331CA7">
        <w:rPr>
          <w:sz w:val="22"/>
          <w:szCs w:val="22"/>
          <w:lang w:val="sr-Cyrl-CS"/>
        </w:rPr>
        <w:t xml:space="preserve"> </w:t>
      </w:r>
      <w:r w:rsidR="002276D9">
        <w:rPr>
          <w:sz w:val="22"/>
          <w:szCs w:val="22"/>
        </w:rPr>
        <w:t>neposredno</w:t>
      </w:r>
      <w:r>
        <w:rPr>
          <w:sz w:val="22"/>
          <w:szCs w:val="22"/>
          <w:lang w:val="sr-Cyrl-CS"/>
        </w:rPr>
        <w:t xml:space="preserve"> </w:t>
      </w:r>
      <w:r w:rsidR="002276D9">
        <w:rPr>
          <w:sz w:val="22"/>
          <w:szCs w:val="22"/>
          <w:lang w:val="sr-Cyrl-CS"/>
        </w:rPr>
        <w:t>ili</w:t>
      </w:r>
      <w:r>
        <w:rPr>
          <w:sz w:val="22"/>
          <w:szCs w:val="22"/>
          <w:lang w:val="sr-Cyrl-CS"/>
        </w:rPr>
        <w:t xml:space="preserve"> </w:t>
      </w:r>
      <w:r w:rsidR="002276D9">
        <w:rPr>
          <w:sz w:val="22"/>
          <w:szCs w:val="22"/>
        </w:rPr>
        <w:t>putem</w:t>
      </w:r>
      <w:r w:rsidRPr="00331CA7">
        <w:rPr>
          <w:sz w:val="22"/>
          <w:szCs w:val="22"/>
          <w:lang w:val="sr-Cyrl-CS"/>
        </w:rPr>
        <w:t xml:space="preserve"> </w:t>
      </w:r>
      <w:r w:rsidR="002276D9">
        <w:rPr>
          <w:sz w:val="22"/>
          <w:szCs w:val="22"/>
        </w:rPr>
        <w:t>po</w:t>
      </w:r>
      <w:r w:rsidR="002276D9" w:rsidRPr="00331CA7">
        <w:rPr>
          <w:sz w:val="22"/>
          <w:szCs w:val="22"/>
          <w:lang w:val="sr-Cyrl-CS"/>
        </w:rPr>
        <w:t>š</w:t>
      </w:r>
      <w:r w:rsidR="002276D9">
        <w:rPr>
          <w:sz w:val="22"/>
          <w:szCs w:val="22"/>
        </w:rPr>
        <w:t>te</w:t>
      </w:r>
      <w:r>
        <w:rPr>
          <w:sz w:val="22"/>
          <w:szCs w:val="22"/>
          <w:lang w:val="sr-Cyrl-CS"/>
        </w:rPr>
        <w:t>.</w:t>
      </w:r>
    </w:p>
    <w:p w:rsidR="001F4EFC" w:rsidRPr="00331CA7" w:rsidRDefault="001F4EFC" w:rsidP="001F4EFC">
      <w:pPr>
        <w:jc w:val="both"/>
        <w:rPr>
          <w:sz w:val="22"/>
          <w:szCs w:val="22"/>
          <w:lang w:val="sr-Cyrl-CS"/>
        </w:rPr>
      </w:pPr>
      <w:r w:rsidRPr="00331CA7">
        <w:rPr>
          <w:sz w:val="22"/>
          <w:szCs w:val="22"/>
          <w:lang w:val="sr-Cyrl-CS"/>
        </w:rPr>
        <w:t>2.</w:t>
      </w:r>
      <w:r>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Pr="00331CA7">
        <w:rPr>
          <w:sz w:val="22"/>
          <w:szCs w:val="22"/>
          <w:lang w:val="sr-Cyrl-CS"/>
        </w:rPr>
        <w:t xml:space="preserve"> </w:t>
      </w:r>
      <w:r w:rsidR="002276D9">
        <w:rPr>
          <w:sz w:val="22"/>
          <w:szCs w:val="22"/>
        </w:rPr>
        <w:t>podnosi</w:t>
      </w:r>
      <w:r w:rsidRPr="00331CA7">
        <w:rPr>
          <w:sz w:val="22"/>
          <w:szCs w:val="22"/>
          <w:lang w:val="sr-Cyrl-CS"/>
        </w:rPr>
        <w:t xml:space="preserve"> </w:t>
      </w:r>
      <w:r w:rsidR="002276D9">
        <w:rPr>
          <w:sz w:val="22"/>
          <w:szCs w:val="22"/>
        </w:rPr>
        <w:t>ponudu</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zatvorenoj</w:t>
      </w:r>
      <w:r w:rsidRPr="00331CA7">
        <w:rPr>
          <w:sz w:val="22"/>
          <w:szCs w:val="22"/>
          <w:lang w:val="sr-Cyrl-CS"/>
        </w:rPr>
        <w:t xml:space="preserve"> </w:t>
      </w:r>
      <w:r w:rsidR="002276D9">
        <w:rPr>
          <w:sz w:val="22"/>
          <w:szCs w:val="22"/>
        </w:rPr>
        <w:t>koverti</w:t>
      </w:r>
      <w:r w:rsidRPr="00331CA7">
        <w:rPr>
          <w:sz w:val="22"/>
          <w:szCs w:val="22"/>
          <w:lang w:val="sr-Cyrl-CS"/>
        </w:rPr>
        <w:t xml:space="preserve"> </w:t>
      </w:r>
      <w:r w:rsidR="002276D9">
        <w:rPr>
          <w:sz w:val="22"/>
          <w:szCs w:val="22"/>
        </w:rPr>
        <w:t>ili</w:t>
      </w:r>
      <w:r w:rsidRPr="00331CA7">
        <w:rPr>
          <w:sz w:val="22"/>
          <w:szCs w:val="22"/>
          <w:lang w:val="sr-Cyrl-CS"/>
        </w:rPr>
        <w:t xml:space="preserve"> </w:t>
      </w:r>
      <w:r w:rsidR="002276D9">
        <w:rPr>
          <w:sz w:val="22"/>
          <w:szCs w:val="22"/>
        </w:rPr>
        <w:t>kutiji</w:t>
      </w:r>
      <w:r w:rsidRPr="00331CA7">
        <w:rPr>
          <w:sz w:val="22"/>
          <w:szCs w:val="22"/>
          <w:lang w:val="sr-Cyrl-CS"/>
        </w:rPr>
        <w:t xml:space="preserve">, </w:t>
      </w:r>
      <w:r w:rsidR="002276D9">
        <w:rPr>
          <w:sz w:val="22"/>
          <w:szCs w:val="22"/>
        </w:rPr>
        <w:t>zatvorenu</w:t>
      </w:r>
      <w:r w:rsidRPr="00331CA7">
        <w:rPr>
          <w:sz w:val="22"/>
          <w:szCs w:val="22"/>
          <w:lang w:val="sr-Cyrl-CS"/>
        </w:rPr>
        <w:t xml:space="preserve"> </w:t>
      </w:r>
      <w:r w:rsidR="002276D9">
        <w:rPr>
          <w:sz w:val="22"/>
          <w:szCs w:val="22"/>
        </w:rPr>
        <w:t>na</w:t>
      </w:r>
      <w:r w:rsidRPr="00331CA7">
        <w:rPr>
          <w:sz w:val="22"/>
          <w:szCs w:val="22"/>
          <w:lang w:val="sr-Cyrl-CS"/>
        </w:rPr>
        <w:t xml:space="preserve"> </w:t>
      </w:r>
      <w:r w:rsidR="002276D9">
        <w:rPr>
          <w:sz w:val="22"/>
          <w:szCs w:val="22"/>
        </w:rPr>
        <w:t>na</w:t>
      </w:r>
      <w:r w:rsidR="002276D9" w:rsidRPr="00331CA7">
        <w:rPr>
          <w:sz w:val="22"/>
          <w:szCs w:val="22"/>
          <w:lang w:val="sr-Cyrl-CS"/>
        </w:rPr>
        <w:t>č</w:t>
      </w:r>
      <w:r w:rsidR="002276D9">
        <w:rPr>
          <w:sz w:val="22"/>
          <w:szCs w:val="22"/>
        </w:rPr>
        <w:t>in</w:t>
      </w:r>
      <w:r w:rsidRPr="00331CA7">
        <w:rPr>
          <w:sz w:val="22"/>
          <w:szCs w:val="22"/>
          <w:lang w:val="sr-Cyrl-CS"/>
        </w:rPr>
        <w:t xml:space="preserve"> </w:t>
      </w:r>
      <w:r w:rsidR="002276D9">
        <w:rPr>
          <w:sz w:val="22"/>
          <w:szCs w:val="22"/>
        </w:rPr>
        <w:t>da</w:t>
      </w:r>
      <w:r w:rsidRPr="00331CA7">
        <w:rPr>
          <w:sz w:val="22"/>
          <w:szCs w:val="22"/>
          <w:lang w:val="sr-Cyrl-CS"/>
        </w:rPr>
        <w:t xml:space="preserve"> </w:t>
      </w:r>
      <w:r w:rsidR="002276D9">
        <w:rPr>
          <w:sz w:val="22"/>
          <w:szCs w:val="22"/>
        </w:rPr>
        <w:t>se</w:t>
      </w:r>
      <w:r w:rsidRPr="00331CA7">
        <w:rPr>
          <w:sz w:val="22"/>
          <w:szCs w:val="22"/>
          <w:lang w:val="sr-Cyrl-CS"/>
        </w:rPr>
        <w:t xml:space="preserve"> </w:t>
      </w:r>
      <w:r w:rsidR="002276D9">
        <w:rPr>
          <w:sz w:val="22"/>
          <w:szCs w:val="22"/>
        </w:rPr>
        <w:t>prilikom</w:t>
      </w:r>
      <w:r w:rsidRPr="00331CA7">
        <w:rPr>
          <w:sz w:val="22"/>
          <w:szCs w:val="22"/>
          <w:lang w:val="sr-Cyrl-CS"/>
        </w:rPr>
        <w:t xml:space="preserve"> </w:t>
      </w:r>
      <w:r w:rsidR="002276D9">
        <w:rPr>
          <w:sz w:val="22"/>
          <w:szCs w:val="22"/>
        </w:rPr>
        <w:t>otvaranja</w:t>
      </w:r>
      <w:r w:rsidRPr="00331CA7">
        <w:rPr>
          <w:sz w:val="22"/>
          <w:szCs w:val="22"/>
          <w:lang w:val="sr-Cyrl-CS"/>
        </w:rPr>
        <w:t xml:space="preserve"> </w:t>
      </w:r>
      <w:r w:rsidR="002276D9">
        <w:rPr>
          <w:sz w:val="22"/>
          <w:szCs w:val="22"/>
        </w:rPr>
        <w:t>ponuda</w:t>
      </w:r>
      <w:r w:rsidRPr="00331CA7">
        <w:rPr>
          <w:sz w:val="22"/>
          <w:szCs w:val="22"/>
          <w:lang w:val="sr-Cyrl-CS"/>
        </w:rPr>
        <w:t xml:space="preserve"> </w:t>
      </w:r>
      <w:r w:rsidR="002276D9">
        <w:rPr>
          <w:sz w:val="22"/>
          <w:szCs w:val="22"/>
        </w:rPr>
        <w:t>mo</w:t>
      </w:r>
      <w:r w:rsidR="002276D9" w:rsidRPr="00331CA7">
        <w:rPr>
          <w:sz w:val="22"/>
          <w:szCs w:val="22"/>
          <w:lang w:val="sr-Cyrl-CS"/>
        </w:rPr>
        <w:t>ž</w:t>
      </w:r>
      <w:r w:rsidR="002276D9">
        <w:rPr>
          <w:sz w:val="22"/>
          <w:szCs w:val="22"/>
        </w:rPr>
        <w:t>e</w:t>
      </w:r>
      <w:r w:rsidRPr="00331CA7">
        <w:rPr>
          <w:sz w:val="22"/>
          <w:szCs w:val="22"/>
          <w:lang w:val="sr-Cyrl-CS"/>
        </w:rPr>
        <w:t xml:space="preserve"> </w:t>
      </w:r>
      <w:r w:rsidR="002276D9">
        <w:rPr>
          <w:sz w:val="22"/>
          <w:szCs w:val="22"/>
        </w:rPr>
        <w:t>sa</w:t>
      </w:r>
      <w:r w:rsidRPr="00331CA7">
        <w:rPr>
          <w:sz w:val="22"/>
          <w:szCs w:val="22"/>
          <w:lang w:val="sr-Cyrl-CS"/>
        </w:rPr>
        <w:t xml:space="preserve"> </w:t>
      </w:r>
      <w:r w:rsidR="002276D9">
        <w:rPr>
          <w:sz w:val="22"/>
          <w:szCs w:val="22"/>
        </w:rPr>
        <w:t>sigurno</w:t>
      </w:r>
      <w:r w:rsidR="002276D9" w:rsidRPr="00331CA7">
        <w:rPr>
          <w:sz w:val="22"/>
          <w:szCs w:val="22"/>
          <w:lang w:val="sr-Cyrl-CS"/>
        </w:rPr>
        <w:t>šć</w:t>
      </w:r>
      <w:r w:rsidR="002276D9">
        <w:rPr>
          <w:sz w:val="22"/>
          <w:szCs w:val="22"/>
        </w:rPr>
        <w:t>u</w:t>
      </w:r>
      <w:r w:rsidRPr="00331CA7">
        <w:rPr>
          <w:sz w:val="22"/>
          <w:szCs w:val="22"/>
          <w:lang w:val="sr-Cyrl-CS"/>
        </w:rPr>
        <w:t xml:space="preserve"> </w:t>
      </w:r>
      <w:r w:rsidR="002276D9">
        <w:rPr>
          <w:sz w:val="22"/>
          <w:szCs w:val="22"/>
        </w:rPr>
        <w:t>utvrditi</w:t>
      </w:r>
      <w:r w:rsidRPr="00331CA7">
        <w:rPr>
          <w:sz w:val="22"/>
          <w:szCs w:val="22"/>
          <w:lang w:val="sr-Cyrl-CS"/>
        </w:rPr>
        <w:t xml:space="preserve"> </w:t>
      </w:r>
      <w:r w:rsidR="002276D9">
        <w:rPr>
          <w:sz w:val="22"/>
          <w:szCs w:val="22"/>
        </w:rPr>
        <w:t>da</w:t>
      </w:r>
      <w:r w:rsidRPr="00331CA7">
        <w:rPr>
          <w:sz w:val="22"/>
          <w:szCs w:val="22"/>
          <w:lang w:val="sr-Cyrl-CS"/>
        </w:rPr>
        <w:t xml:space="preserve"> </w:t>
      </w:r>
      <w:r w:rsidR="002276D9">
        <w:rPr>
          <w:sz w:val="22"/>
          <w:szCs w:val="22"/>
        </w:rPr>
        <w:t>se</w:t>
      </w:r>
      <w:r w:rsidRPr="00331CA7">
        <w:rPr>
          <w:sz w:val="22"/>
          <w:szCs w:val="22"/>
          <w:lang w:val="sr-Cyrl-CS"/>
        </w:rPr>
        <w:t xml:space="preserve"> </w:t>
      </w:r>
      <w:r w:rsidR="002276D9">
        <w:rPr>
          <w:sz w:val="22"/>
          <w:szCs w:val="22"/>
        </w:rPr>
        <w:t>prvi</w:t>
      </w:r>
      <w:r w:rsidRPr="00331CA7">
        <w:rPr>
          <w:sz w:val="22"/>
          <w:szCs w:val="22"/>
          <w:lang w:val="sr-Cyrl-CS"/>
        </w:rPr>
        <w:t xml:space="preserve"> </w:t>
      </w:r>
      <w:r w:rsidR="002276D9">
        <w:rPr>
          <w:sz w:val="22"/>
          <w:szCs w:val="22"/>
        </w:rPr>
        <w:t>put</w:t>
      </w:r>
      <w:r w:rsidRPr="00331CA7">
        <w:rPr>
          <w:sz w:val="22"/>
          <w:szCs w:val="22"/>
          <w:lang w:val="sr-Cyrl-CS"/>
        </w:rPr>
        <w:t xml:space="preserve"> </w:t>
      </w:r>
      <w:r w:rsidR="002276D9">
        <w:rPr>
          <w:sz w:val="22"/>
          <w:szCs w:val="22"/>
        </w:rPr>
        <w:t>otvara</w:t>
      </w:r>
      <w:r w:rsidRPr="00331CA7">
        <w:rPr>
          <w:sz w:val="22"/>
          <w:szCs w:val="22"/>
          <w:lang w:val="sr-Cyrl-CS"/>
        </w:rPr>
        <w:t>.</w:t>
      </w:r>
    </w:p>
    <w:p w:rsidR="001F4EFC" w:rsidRPr="00331CA7" w:rsidRDefault="001F4EFC" w:rsidP="001F4EFC">
      <w:pPr>
        <w:jc w:val="both"/>
        <w:rPr>
          <w:sz w:val="22"/>
          <w:szCs w:val="22"/>
          <w:lang w:val="sr-Cyrl-CS"/>
        </w:rPr>
      </w:pPr>
      <w:r w:rsidRPr="00331CA7">
        <w:rPr>
          <w:sz w:val="22"/>
          <w:szCs w:val="22"/>
          <w:lang w:val="sr-Cyrl-CS"/>
        </w:rPr>
        <w:t>3.</w:t>
      </w:r>
      <w:r>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Pr="00331CA7">
        <w:rPr>
          <w:sz w:val="22"/>
          <w:szCs w:val="22"/>
          <w:lang w:val="sr-Cyrl-CS"/>
        </w:rPr>
        <w:t xml:space="preserve"> </w:t>
      </w:r>
      <w:r w:rsidR="002276D9">
        <w:rPr>
          <w:sz w:val="22"/>
          <w:szCs w:val="22"/>
        </w:rPr>
        <w:t>mo</w:t>
      </w:r>
      <w:r w:rsidR="002276D9" w:rsidRPr="00331CA7">
        <w:rPr>
          <w:sz w:val="22"/>
          <w:szCs w:val="22"/>
          <w:lang w:val="sr-Cyrl-CS"/>
        </w:rPr>
        <w:t>ž</w:t>
      </w:r>
      <w:r w:rsidR="002276D9">
        <w:rPr>
          <w:sz w:val="22"/>
          <w:szCs w:val="22"/>
        </w:rPr>
        <w:t>e</w:t>
      </w:r>
      <w:r w:rsidRPr="00331CA7">
        <w:rPr>
          <w:sz w:val="22"/>
          <w:szCs w:val="22"/>
          <w:lang w:val="sr-Cyrl-CS"/>
        </w:rPr>
        <w:t xml:space="preserve"> </w:t>
      </w:r>
      <w:r w:rsidR="002276D9">
        <w:rPr>
          <w:sz w:val="22"/>
          <w:szCs w:val="22"/>
        </w:rPr>
        <w:t>da</w:t>
      </w:r>
      <w:r w:rsidRPr="00331CA7">
        <w:rPr>
          <w:sz w:val="22"/>
          <w:szCs w:val="22"/>
          <w:lang w:val="sr-Cyrl-CS"/>
        </w:rPr>
        <w:t xml:space="preserve"> </w:t>
      </w:r>
      <w:r w:rsidR="002276D9">
        <w:rPr>
          <w:sz w:val="22"/>
          <w:szCs w:val="22"/>
        </w:rPr>
        <w:t>podnese</w:t>
      </w:r>
      <w:r w:rsidRPr="00331CA7">
        <w:rPr>
          <w:sz w:val="22"/>
          <w:szCs w:val="22"/>
          <w:lang w:val="sr-Cyrl-CS"/>
        </w:rPr>
        <w:t xml:space="preserve"> </w:t>
      </w:r>
      <w:r w:rsidR="002276D9">
        <w:rPr>
          <w:sz w:val="22"/>
          <w:szCs w:val="22"/>
        </w:rPr>
        <w:t>samo</w:t>
      </w:r>
      <w:r w:rsidRPr="00331CA7">
        <w:rPr>
          <w:sz w:val="22"/>
          <w:szCs w:val="22"/>
          <w:lang w:val="sr-Cyrl-CS"/>
        </w:rPr>
        <w:t xml:space="preserve"> </w:t>
      </w:r>
      <w:r w:rsidR="002276D9">
        <w:rPr>
          <w:sz w:val="22"/>
          <w:szCs w:val="22"/>
        </w:rPr>
        <w:t>jednu</w:t>
      </w:r>
      <w:r w:rsidRPr="00331CA7">
        <w:rPr>
          <w:sz w:val="22"/>
          <w:szCs w:val="22"/>
          <w:lang w:val="sr-Cyrl-CS"/>
        </w:rPr>
        <w:t xml:space="preserve"> </w:t>
      </w:r>
      <w:r w:rsidR="002276D9">
        <w:rPr>
          <w:sz w:val="22"/>
          <w:szCs w:val="22"/>
        </w:rPr>
        <w:t>ponudu</w:t>
      </w:r>
      <w:r w:rsidRPr="00331CA7">
        <w:rPr>
          <w:sz w:val="22"/>
          <w:szCs w:val="22"/>
          <w:lang w:val="sr-Cyrl-CS"/>
        </w:rPr>
        <w:t>.</w:t>
      </w:r>
    </w:p>
    <w:p w:rsidR="001F4EFC" w:rsidRPr="00331CA7" w:rsidRDefault="001F4EFC" w:rsidP="001F4EFC">
      <w:pPr>
        <w:jc w:val="both"/>
        <w:rPr>
          <w:sz w:val="22"/>
          <w:szCs w:val="22"/>
          <w:lang w:val="sr-Cyrl-CS"/>
        </w:rPr>
      </w:pPr>
      <w:r w:rsidRPr="00331CA7">
        <w:rPr>
          <w:sz w:val="22"/>
          <w:szCs w:val="22"/>
          <w:lang w:val="sr-Cyrl-CS"/>
        </w:rPr>
        <w:t>4.</w:t>
      </w:r>
      <w:r>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Pr="00331CA7">
        <w:rPr>
          <w:sz w:val="22"/>
          <w:szCs w:val="22"/>
          <w:lang w:val="sr-Cyrl-CS"/>
        </w:rPr>
        <w:t xml:space="preserve"> </w:t>
      </w:r>
      <w:r w:rsidR="002276D9">
        <w:rPr>
          <w:sz w:val="22"/>
          <w:szCs w:val="22"/>
        </w:rPr>
        <w:t>koji</w:t>
      </w:r>
      <w:r w:rsidRPr="00331CA7">
        <w:rPr>
          <w:sz w:val="22"/>
          <w:szCs w:val="22"/>
          <w:lang w:val="sr-Cyrl-CS"/>
        </w:rPr>
        <w:t xml:space="preserve"> </w:t>
      </w:r>
      <w:r w:rsidR="002276D9">
        <w:rPr>
          <w:sz w:val="22"/>
          <w:szCs w:val="22"/>
        </w:rPr>
        <w:t>je</w:t>
      </w:r>
      <w:r w:rsidRPr="00331CA7">
        <w:rPr>
          <w:sz w:val="22"/>
          <w:szCs w:val="22"/>
          <w:lang w:val="sr-Cyrl-CS"/>
        </w:rPr>
        <w:t xml:space="preserve"> </w:t>
      </w:r>
      <w:r w:rsidR="002276D9">
        <w:rPr>
          <w:sz w:val="22"/>
          <w:szCs w:val="22"/>
        </w:rPr>
        <w:t>samostalno</w:t>
      </w:r>
      <w:r w:rsidRPr="00331CA7">
        <w:rPr>
          <w:sz w:val="22"/>
          <w:szCs w:val="22"/>
          <w:lang w:val="sr-Cyrl-CS"/>
        </w:rPr>
        <w:t xml:space="preserve"> </w:t>
      </w:r>
      <w:r w:rsidR="002276D9">
        <w:rPr>
          <w:sz w:val="22"/>
          <w:szCs w:val="22"/>
        </w:rPr>
        <w:t>podneo</w:t>
      </w:r>
      <w:r w:rsidRPr="00331CA7">
        <w:rPr>
          <w:sz w:val="22"/>
          <w:szCs w:val="22"/>
          <w:lang w:val="sr-Cyrl-CS"/>
        </w:rPr>
        <w:t xml:space="preserve"> </w:t>
      </w:r>
      <w:r w:rsidR="002276D9">
        <w:rPr>
          <w:sz w:val="22"/>
          <w:szCs w:val="22"/>
        </w:rPr>
        <w:t>ponudu</w:t>
      </w:r>
      <w:r w:rsidRPr="00331CA7">
        <w:rPr>
          <w:sz w:val="22"/>
          <w:szCs w:val="22"/>
          <w:lang w:val="sr-Cyrl-CS"/>
        </w:rPr>
        <w:t xml:space="preserve"> </w:t>
      </w:r>
      <w:r w:rsidR="002276D9">
        <w:rPr>
          <w:sz w:val="22"/>
          <w:szCs w:val="22"/>
        </w:rPr>
        <w:t>ne</w:t>
      </w:r>
      <w:r w:rsidRPr="00331CA7">
        <w:rPr>
          <w:sz w:val="22"/>
          <w:szCs w:val="22"/>
          <w:lang w:val="sr-Cyrl-CS"/>
        </w:rPr>
        <w:t xml:space="preserve"> </w:t>
      </w:r>
      <w:r w:rsidR="002276D9">
        <w:rPr>
          <w:sz w:val="22"/>
          <w:szCs w:val="22"/>
        </w:rPr>
        <w:t>mo</w:t>
      </w:r>
      <w:r w:rsidR="002276D9" w:rsidRPr="00331CA7">
        <w:rPr>
          <w:sz w:val="22"/>
          <w:szCs w:val="22"/>
          <w:lang w:val="sr-Cyrl-CS"/>
        </w:rPr>
        <w:t>ž</w:t>
      </w:r>
      <w:r w:rsidR="002276D9">
        <w:rPr>
          <w:sz w:val="22"/>
          <w:szCs w:val="22"/>
        </w:rPr>
        <w:t>e</w:t>
      </w:r>
      <w:r w:rsidRPr="00331CA7">
        <w:rPr>
          <w:sz w:val="22"/>
          <w:szCs w:val="22"/>
          <w:lang w:val="sr-Cyrl-CS"/>
        </w:rPr>
        <w:t xml:space="preserve"> </w:t>
      </w:r>
      <w:r w:rsidR="002276D9">
        <w:rPr>
          <w:sz w:val="22"/>
          <w:szCs w:val="22"/>
        </w:rPr>
        <w:t>istovremeno</w:t>
      </w:r>
      <w:r w:rsidRPr="00331CA7">
        <w:rPr>
          <w:sz w:val="22"/>
          <w:szCs w:val="22"/>
          <w:lang w:val="sr-Cyrl-CS"/>
        </w:rPr>
        <w:t xml:space="preserve"> </w:t>
      </w:r>
      <w:r w:rsidR="002276D9">
        <w:rPr>
          <w:sz w:val="22"/>
          <w:szCs w:val="22"/>
        </w:rPr>
        <w:t>da</w:t>
      </w:r>
      <w:r w:rsidRPr="00331CA7">
        <w:rPr>
          <w:sz w:val="22"/>
          <w:szCs w:val="22"/>
          <w:lang w:val="sr-Cyrl-CS"/>
        </w:rPr>
        <w:t xml:space="preserve"> </w:t>
      </w:r>
      <w:r w:rsidR="002276D9">
        <w:rPr>
          <w:sz w:val="22"/>
          <w:szCs w:val="22"/>
        </w:rPr>
        <w:t>u</w:t>
      </w:r>
      <w:r w:rsidR="002276D9" w:rsidRPr="00331CA7">
        <w:rPr>
          <w:sz w:val="22"/>
          <w:szCs w:val="22"/>
          <w:lang w:val="sr-Cyrl-CS"/>
        </w:rPr>
        <w:t>č</w:t>
      </w:r>
      <w:r w:rsidR="002276D9">
        <w:rPr>
          <w:sz w:val="22"/>
          <w:szCs w:val="22"/>
        </w:rPr>
        <w:t>estvuje</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zajedni</w:t>
      </w:r>
      <w:r w:rsidR="002276D9" w:rsidRPr="00331CA7">
        <w:rPr>
          <w:sz w:val="22"/>
          <w:szCs w:val="22"/>
          <w:lang w:val="sr-Cyrl-CS"/>
        </w:rPr>
        <w:t>č</w:t>
      </w:r>
      <w:r w:rsidR="002276D9">
        <w:rPr>
          <w:sz w:val="22"/>
          <w:szCs w:val="22"/>
        </w:rPr>
        <w:t>koj</w:t>
      </w:r>
      <w:r w:rsidRPr="00331CA7">
        <w:rPr>
          <w:sz w:val="22"/>
          <w:szCs w:val="22"/>
          <w:lang w:val="sr-Cyrl-CS"/>
        </w:rPr>
        <w:t xml:space="preserve"> </w:t>
      </w:r>
      <w:r w:rsidR="002276D9">
        <w:rPr>
          <w:sz w:val="22"/>
          <w:szCs w:val="22"/>
        </w:rPr>
        <w:t>ponudi</w:t>
      </w:r>
      <w:r w:rsidRPr="00331CA7">
        <w:rPr>
          <w:sz w:val="22"/>
          <w:szCs w:val="22"/>
          <w:lang w:val="sr-Cyrl-CS"/>
        </w:rPr>
        <w:t xml:space="preserve"> </w:t>
      </w:r>
      <w:r w:rsidR="002276D9">
        <w:rPr>
          <w:sz w:val="22"/>
          <w:szCs w:val="22"/>
        </w:rPr>
        <w:t>ili</w:t>
      </w:r>
      <w:r w:rsidRPr="00331CA7">
        <w:rPr>
          <w:sz w:val="22"/>
          <w:szCs w:val="22"/>
          <w:lang w:val="sr-Cyrl-CS"/>
        </w:rPr>
        <w:t xml:space="preserve"> </w:t>
      </w:r>
      <w:r w:rsidR="002276D9">
        <w:rPr>
          <w:sz w:val="22"/>
          <w:szCs w:val="22"/>
        </w:rPr>
        <w:t>kao</w:t>
      </w:r>
      <w:r w:rsidRPr="00331CA7">
        <w:rPr>
          <w:sz w:val="22"/>
          <w:szCs w:val="22"/>
          <w:lang w:val="sr-Cyrl-CS"/>
        </w:rPr>
        <w:t xml:space="preserve"> </w:t>
      </w:r>
      <w:r w:rsidR="002276D9">
        <w:rPr>
          <w:sz w:val="22"/>
          <w:szCs w:val="22"/>
        </w:rPr>
        <w:t>podizvo</w:t>
      </w:r>
      <w:r w:rsidR="002276D9" w:rsidRPr="00331CA7">
        <w:rPr>
          <w:sz w:val="22"/>
          <w:szCs w:val="22"/>
          <w:lang w:val="sr-Cyrl-CS"/>
        </w:rPr>
        <w:t>đ</w:t>
      </w:r>
      <w:r w:rsidR="002276D9">
        <w:rPr>
          <w:sz w:val="22"/>
          <w:szCs w:val="22"/>
        </w:rPr>
        <w:t>a</w:t>
      </w:r>
      <w:r w:rsidR="002276D9" w:rsidRPr="00331CA7">
        <w:rPr>
          <w:sz w:val="22"/>
          <w:szCs w:val="22"/>
          <w:lang w:val="sr-Cyrl-CS"/>
        </w:rPr>
        <w:t>č</w:t>
      </w:r>
      <w:r w:rsidRPr="00331CA7">
        <w:rPr>
          <w:sz w:val="22"/>
          <w:szCs w:val="22"/>
          <w:lang w:val="sr-Cyrl-CS"/>
        </w:rPr>
        <w:t xml:space="preserve">, </w:t>
      </w:r>
      <w:r w:rsidR="002276D9">
        <w:rPr>
          <w:sz w:val="22"/>
          <w:szCs w:val="22"/>
        </w:rPr>
        <w:t>niti</w:t>
      </w:r>
      <w:r w:rsidRPr="00331CA7">
        <w:rPr>
          <w:sz w:val="22"/>
          <w:szCs w:val="22"/>
          <w:lang w:val="sr-Cyrl-CS"/>
        </w:rPr>
        <w:t xml:space="preserve"> </w:t>
      </w:r>
      <w:r w:rsidR="002276D9">
        <w:rPr>
          <w:sz w:val="22"/>
          <w:szCs w:val="22"/>
        </w:rPr>
        <w:t>isto</w:t>
      </w:r>
      <w:r w:rsidRPr="00331CA7">
        <w:rPr>
          <w:sz w:val="22"/>
          <w:szCs w:val="22"/>
          <w:lang w:val="sr-Cyrl-CS"/>
        </w:rPr>
        <w:t xml:space="preserve"> </w:t>
      </w:r>
      <w:r w:rsidR="002276D9">
        <w:rPr>
          <w:sz w:val="22"/>
          <w:szCs w:val="22"/>
        </w:rPr>
        <w:t>lice</w:t>
      </w:r>
      <w:r w:rsidRPr="00331CA7">
        <w:rPr>
          <w:sz w:val="22"/>
          <w:szCs w:val="22"/>
          <w:lang w:val="sr-Cyrl-CS"/>
        </w:rPr>
        <w:t xml:space="preserve"> </w:t>
      </w:r>
      <w:r w:rsidR="002276D9">
        <w:rPr>
          <w:sz w:val="22"/>
          <w:szCs w:val="22"/>
        </w:rPr>
        <w:t>mo</w:t>
      </w:r>
      <w:r w:rsidR="002276D9" w:rsidRPr="00331CA7">
        <w:rPr>
          <w:sz w:val="22"/>
          <w:szCs w:val="22"/>
          <w:lang w:val="sr-Cyrl-CS"/>
        </w:rPr>
        <w:t>ž</w:t>
      </w:r>
      <w:r w:rsidR="002276D9">
        <w:rPr>
          <w:sz w:val="22"/>
          <w:szCs w:val="22"/>
        </w:rPr>
        <w:t>e</w:t>
      </w:r>
      <w:r w:rsidRPr="00331CA7">
        <w:rPr>
          <w:sz w:val="22"/>
          <w:szCs w:val="22"/>
          <w:lang w:val="sr-Cyrl-CS"/>
        </w:rPr>
        <w:t xml:space="preserve"> </w:t>
      </w:r>
      <w:r w:rsidR="002276D9">
        <w:rPr>
          <w:sz w:val="22"/>
          <w:szCs w:val="22"/>
        </w:rPr>
        <w:t>u</w:t>
      </w:r>
      <w:r w:rsidR="002276D9" w:rsidRPr="00331CA7">
        <w:rPr>
          <w:sz w:val="22"/>
          <w:szCs w:val="22"/>
          <w:lang w:val="sr-Cyrl-CS"/>
        </w:rPr>
        <w:t>č</w:t>
      </w:r>
      <w:r w:rsidR="002276D9">
        <w:rPr>
          <w:sz w:val="22"/>
          <w:szCs w:val="22"/>
        </w:rPr>
        <w:t>estvovati</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vi</w:t>
      </w:r>
      <w:r w:rsidR="002276D9" w:rsidRPr="00331CA7">
        <w:rPr>
          <w:sz w:val="22"/>
          <w:szCs w:val="22"/>
          <w:lang w:val="sr-Cyrl-CS"/>
        </w:rPr>
        <w:t>š</w:t>
      </w:r>
      <w:r w:rsidR="002276D9">
        <w:rPr>
          <w:sz w:val="22"/>
          <w:szCs w:val="22"/>
        </w:rPr>
        <w:t>e</w:t>
      </w:r>
      <w:r w:rsidRPr="00331CA7">
        <w:rPr>
          <w:sz w:val="22"/>
          <w:szCs w:val="22"/>
          <w:lang w:val="sr-Cyrl-CS"/>
        </w:rPr>
        <w:t xml:space="preserve"> </w:t>
      </w:r>
      <w:r w:rsidR="002276D9">
        <w:rPr>
          <w:sz w:val="22"/>
          <w:szCs w:val="22"/>
        </w:rPr>
        <w:t>zajedni</w:t>
      </w:r>
      <w:r w:rsidR="002276D9" w:rsidRPr="00331CA7">
        <w:rPr>
          <w:sz w:val="22"/>
          <w:szCs w:val="22"/>
          <w:lang w:val="sr-Cyrl-CS"/>
        </w:rPr>
        <w:t>č</w:t>
      </w:r>
      <w:r w:rsidR="002276D9">
        <w:rPr>
          <w:sz w:val="22"/>
          <w:szCs w:val="22"/>
        </w:rPr>
        <w:t>kih</w:t>
      </w:r>
      <w:r w:rsidRPr="00331CA7">
        <w:rPr>
          <w:sz w:val="22"/>
          <w:szCs w:val="22"/>
          <w:lang w:val="sr-Cyrl-CS"/>
        </w:rPr>
        <w:t xml:space="preserve"> </w:t>
      </w:r>
      <w:r w:rsidR="002276D9">
        <w:rPr>
          <w:sz w:val="22"/>
          <w:szCs w:val="22"/>
        </w:rPr>
        <w:t>ponuda</w:t>
      </w:r>
      <w:r w:rsidRPr="00331CA7">
        <w:rPr>
          <w:sz w:val="22"/>
          <w:szCs w:val="22"/>
          <w:lang w:val="sr-Cyrl-CS"/>
        </w:rPr>
        <w:t>.</w:t>
      </w:r>
    </w:p>
    <w:p w:rsidR="001F4EFC" w:rsidRPr="00331CA7" w:rsidRDefault="001F4EFC" w:rsidP="001F4EFC">
      <w:pPr>
        <w:jc w:val="both"/>
        <w:rPr>
          <w:sz w:val="22"/>
          <w:szCs w:val="22"/>
          <w:lang w:val="sr-Cyrl-CS"/>
        </w:rPr>
      </w:pPr>
      <w:r w:rsidRPr="00331CA7">
        <w:rPr>
          <w:sz w:val="22"/>
          <w:szCs w:val="22"/>
          <w:lang w:val="sr-Cyrl-CS"/>
        </w:rPr>
        <w:t>5.</w:t>
      </w:r>
      <w:r>
        <w:rPr>
          <w:sz w:val="22"/>
          <w:szCs w:val="22"/>
          <w:lang w:val="sr-Cyrl-CS"/>
        </w:rPr>
        <w:t xml:space="preserve"> </w:t>
      </w:r>
      <w:r w:rsidR="002276D9">
        <w:rPr>
          <w:sz w:val="22"/>
          <w:szCs w:val="22"/>
        </w:rPr>
        <w:t>Po</w:t>
      </w:r>
      <w:r w:rsidR="002276D9" w:rsidRPr="00331CA7">
        <w:rPr>
          <w:sz w:val="22"/>
          <w:szCs w:val="22"/>
          <w:lang w:val="sr-Cyrl-CS"/>
        </w:rPr>
        <w:t>ž</w:t>
      </w:r>
      <w:r w:rsidR="002276D9">
        <w:rPr>
          <w:sz w:val="22"/>
          <w:szCs w:val="22"/>
        </w:rPr>
        <w:t>eljno</w:t>
      </w:r>
      <w:r w:rsidRPr="00331CA7">
        <w:rPr>
          <w:sz w:val="22"/>
          <w:szCs w:val="22"/>
          <w:lang w:val="sr-Cyrl-CS"/>
        </w:rPr>
        <w:t xml:space="preserve"> </w:t>
      </w:r>
      <w:r w:rsidR="002276D9">
        <w:rPr>
          <w:sz w:val="22"/>
          <w:szCs w:val="22"/>
        </w:rPr>
        <w:t>je</w:t>
      </w:r>
      <w:r w:rsidRPr="00331CA7">
        <w:rPr>
          <w:sz w:val="22"/>
          <w:szCs w:val="22"/>
          <w:lang w:val="sr-Cyrl-CS"/>
        </w:rPr>
        <w:t xml:space="preserve"> </w:t>
      </w:r>
      <w:r w:rsidR="002276D9">
        <w:rPr>
          <w:sz w:val="22"/>
          <w:szCs w:val="22"/>
        </w:rPr>
        <w:t>da</w:t>
      </w:r>
      <w:r w:rsidRPr="00331CA7">
        <w:rPr>
          <w:sz w:val="22"/>
          <w:szCs w:val="22"/>
          <w:lang w:val="sr-Cyrl-CS"/>
        </w:rPr>
        <w:t xml:space="preserve"> </w:t>
      </w:r>
      <w:r w:rsidR="002276D9">
        <w:rPr>
          <w:sz w:val="22"/>
          <w:szCs w:val="22"/>
        </w:rPr>
        <w:t>svi</w:t>
      </w:r>
      <w:r w:rsidRPr="00331CA7">
        <w:rPr>
          <w:sz w:val="22"/>
          <w:szCs w:val="22"/>
          <w:lang w:val="sr-Cyrl-CS"/>
        </w:rPr>
        <w:t xml:space="preserve"> </w:t>
      </w:r>
      <w:r w:rsidR="002276D9">
        <w:rPr>
          <w:sz w:val="22"/>
          <w:szCs w:val="22"/>
        </w:rPr>
        <w:t>dokumenti</w:t>
      </w:r>
      <w:r w:rsidRPr="00331CA7">
        <w:rPr>
          <w:sz w:val="22"/>
          <w:szCs w:val="22"/>
          <w:lang w:val="sr-Cyrl-CS"/>
        </w:rPr>
        <w:t xml:space="preserve"> </w:t>
      </w:r>
      <w:r w:rsidR="002276D9">
        <w:rPr>
          <w:sz w:val="22"/>
          <w:szCs w:val="22"/>
        </w:rPr>
        <w:t>podneti</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ponudi</w:t>
      </w:r>
      <w:r w:rsidRPr="00331CA7">
        <w:rPr>
          <w:sz w:val="22"/>
          <w:szCs w:val="22"/>
          <w:lang w:val="sr-Cyrl-CS"/>
        </w:rPr>
        <w:t xml:space="preserve"> </w:t>
      </w:r>
      <w:r w:rsidR="002276D9">
        <w:rPr>
          <w:sz w:val="22"/>
          <w:szCs w:val="22"/>
        </w:rPr>
        <w:t>budu</w:t>
      </w:r>
      <w:r w:rsidRPr="00331CA7">
        <w:rPr>
          <w:sz w:val="22"/>
          <w:szCs w:val="22"/>
          <w:lang w:val="sr-Cyrl-CS"/>
        </w:rPr>
        <w:t xml:space="preserve"> </w:t>
      </w:r>
      <w:r w:rsidR="002276D9">
        <w:rPr>
          <w:sz w:val="22"/>
          <w:szCs w:val="22"/>
        </w:rPr>
        <w:t>povezani</w:t>
      </w:r>
      <w:r w:rsidRPr="00331CA7">
        <w:rPr>
          <w:sz w:val="22"/>
          <w:szCs w:val="22"/>
          <w:lang w:val="sr-Cyrl-CS"/>
        </w:rPr>
        <w:t xml:space="preserve"> </w:t>
      </w:r>
      <w:r w:rsidR="002276D9">
        <w:rPr>
          <w:sz w:val="22"/>
          <w:szCs w:val="22"/>
        </w:rPr>
        <w:t>trakom</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celinu</w:t>
      </w:r>
      <w:r w:rsidRPr="00331CA7">
        <w:rPr>
          <w:sz w:val="22"/>
          <w:szCs w:val="22"/>
          <w:lang w:val="sr-Cyrl-CS"/>
        </w:rPr>
        <w:t xml:space="preserve"> </w:t>
      </w:r>
      <w:r w:rsidR="002276D9">
        <w:rPr>
          <w:sz w:val="22"/>
          <w:szCs w:val="22"/>
        </w:rPr>
        <w:t>i</w:t>
      </w:r>
      <w:r w:rsidRPr="00331CA7">
        <w:rPr>
          <w:sz w:val="22"/>
          <w:szCs w:val="22"/>
          <w:lang w:val="sr-Cyrl-CS"/>
        </w:rPr>
        <w:t xml:space="preserve"> </w:t>
      </w:r>
      <w:r w:rsidR="002276D9">
        <w:rPr>
          <w:sz w:val="22"/>
          <w:szCs w:val="22"/>
        </w:rPr>
        <w:t>zape</w:t>
      </w:r>
      <w:r w:rsidR="002276D9" w:rsidRPr="00331CA7">
        <w:rPr>
          <w:sz w:val="22"/>
          <w:szCs w:val="22"/>
          <w:lang w:val="sr-Cyrl-CS"/>
        </w:rPr>
        <w:t>č</w:t>
      </w:r>
      <w:r w:rsidR="002276D9">
        <w:rPr>
          <w:sz w:val="22"/>
          <w:szCs w:val="22"/>
        </w:rPr>
        <w:t>a</w:t>
      </w:r>
      <w:r w:rsidR="002276D9" w:rsidRPr="00331CA7">
        <w:rPr>
          <w:sz w:val="22"/>
          <w:szCs w:val="22"/>
          <w:lang w:val="sr-Cyrl-CS"/>
        </w:rPr>
        <w:t>ć</w:t>
      </w:r>
      <w:r w:rsidR="002276D9">
        <w:rPr>
          <w:sz w:val="22"/>
          <w:szCs w:val="22"/>
        </w:rPr>
        <w:t>eni</w:t>
      </w:r>
      <w:r w:rsidRPr="00331CA7">
        <w:rPr>
          <w:sz w:val="22"/>
          <w:szCs w:val="22"/>
          <w:lang w:val="sr-Cyrl-CS"/>
        </w:rPr>
        <w:t xml:space="preserve">, </w:t>
      </w:r>
      <w:r w:rsidR="002276D9">
        <w:rPr>
          <w:sz w:val="22"/>
          <w:szCs w:val="22"/>
        </w:rPr>
        <w:t>tako</w:t>
      </w:r>
      <w:r w:rsidRPr="00331CA7">
        <w:rPr>
          <w:sz w:val="22"/>
          <w:szCs w:val="22"/>
          <w:lang w:val="sr-Cyrl-CS"/>
        </w:rPr>
        <w:t xml:space="preserve"> </w:t>
      </w:r>
      <w:r w:rsidR="002276D9">
        <w:rPr>
          <w:sz w:val="22"/>
          <w:szCs w:val="22"/>
        </w:rPr>
        <w:t>da</w:t>
      </w:r>
      <w:r w:rsidRPr="00331CA7">
        <w:rPr>
          <w:sz w:val="22"/>
          <w:szCs w:val="22"/>
          <w:lang w:val="sr-Cyrl-CS"/>
        </w:rPr>
        <w:t xml:space="preserve"> </w:t>
      </w:r>
      <w:r w:rsidR="002276D9">
        <w:rPr>
          <w:sz w:val="22"/>
          <w:szCs w:val="22"/>
        </w:rPr>
        <w:t>se</w:t>
      </w:r>
      <w:r w:rsidRPr="00331CA7">
        <w:rPr>
          <w:sz w:val="22"/>
          <w:szCs w:val="22"/>
          <w:lang w:val="sr-Cyrl-CS"/>
        </w:rPr>
        <w:t xml:space="preserve"> </w:t>
      </w:r>
      <w:r w:rsidR="002276D9">
        <w:rPr>
          <w:sz w:val="22"/>
          <w:szCs w:val="22"/>
        </w:rPr>
        <w:t>ne</w:t>
      </w:r>
      <w:r w:rsidRPr="00331CA7">
        <w:rPr>
          <w:sz w:val="22"/>
          <w:szCs w:val="22"/>
          <w:lang w:val="sr-Cyrl-CS"/>
        </w:rPr>
        <w:t xml:space="preserve"> </w:t>
      </w:r>
      <w:r w:rsidR="002276D9">
        <w:rPr>
          <w:sz w:val="22"/>
          <w:szCs w:val="22"/>
        </w:rPr>
        <w:t>mogu</w:t>
      </w:r>
      <w:r w:rsidRPr="00331CA7">
        <w:rPr>
          <w:sz w:val="22"/>
          <w:szCs w:val="22"/>
          <w:lang w:val="sr-Cyrl-CS"/>
        </w:rPr>
        <w:t xml:space="preserve"> </w:t>
      </w:r>
      <w:r w:rsidR="002276D9">
        <w:rPr>
          <w:sz w:val="22"/>
          <w:szCs w:val="22"/>
        </w:rPr>
        <w:t>naknadno</w:t>
      </w:r>
      <w:r w:rsidRPr="00331CA7">
        <w:rPr>
          <w:sz w:val="22"/>
          <w:szCs w:val="22"/>
          <w:lang w:val="sr-Cyrl-CS"/>
        </w:rPr>
        <w:t xml:space="preserve"> </w:t>
      </w:r>
      <w:r w:rsidR="002276D9">
        <w:rPr>
          <w:sz w:val="22"/>
          <w:szCs w:val="22"/>
        </w:rPr>
        <w:t>ubaciti</w:t>
      </w:r>
      <w:r w:rsidRPr="00331CA7">
        <w:rPr>
          <w:sz w:val="22"/>
          <w:szCs w:val="22"/>
          <w:lang w:val="sr-Cyrl-CS"/>
        </w:rPr>
        <w:t xml:space="preserve">, </w:t>
      </w:r>
      <w:r w:rsidR="002276D9">
        <w:rPr>
          <w:sz w:val="22"/>
          <w:szCs w:val="22"/>
        </w:rPr>
        <w:t>odstraniti</w:t>
      </w:r>
      <w:r w:rsidRPr="00331CA7">
        <w:rPr>
          <w:sz w:val="22"/>
          <w:szCs w:val="22"/>
          <w:lang w:val="sr-Cyrl-CS"/>
        </w:rPr>
        <w:t xml:space="preserve"> </w:t>
      </w:r>
      <w:r w:rsidR="002276D9">
        <w:rPr>
          <w:sz w:val="22"/>
          <w:szCs w:val="22"/>
        </w:rPr>
        <w:t>ili</w:t>
      </w:r>
      <w:r w:rsidRPr="00331CA7">
        <w:rPr>
          <w:sz w:val="22"/>
          <w:szCs w:val="22"/>
          <w:lang w:val="sr-Cyrl-CS"/>
        </w:rPr>
        <w:t xml:space="preserve"> </w:t>
      </w:r>
      <w:r w:rsidR="002276D9">
        <w:rPr>
          <w:sz w:val="22"/>
          <w:szCs w:val="22"/>
        </w:rPr>
        <w:t>zameniti</w:t>
      </w:r>
      <w:r w:rsidRPr="00331CA7">
        <w:rPr>
          <w:sz w:val="22"/>
          <w:szCs w:val="22"/>
          <w:lang w:val="sr-Cyrl-CS"/>
        </w:rPr>
        <w:t xml:space="preserve"> </w:t>
      </w:r>
      <w:r w:rsidR="002276D9">
        <w:rPr>
          <w:sz w:val="22"/>
          <w:szCs w:val="22"/>
        </w:rPr>
        <w:t>pojedina</w:t>
      </w:r>
      <w:r w:rsidR="002276D9" w:rsidRPr="00331CA7">
        <w:rPr>
          <w:sz w:val="22"/>
          <w:szCs w:val="22"/>
          <w:lang w:val="sr-Cyrl-CS"/>
        </w:rPr>
        <w:t>č</w:t>
      </w:r>
      <w:r w:rsidR="002276D9">
        <w:rPr>
          <w:sz w:val="22"/>
          <w:szCs w:val="22"/>
        </w:rPr>
        <w:t>ni</w:t>
      </w:r>
      <w:r w:rsidRPr="00331CA7">
        <w:rPr>
          <w:sz w:val="22"/>
          <w:szCs w:val="22"/>
          <w:lang w:val="sr-Cyrl-CS"/>
        </w:rPr>
        <w:t xml:space="preserve"> </w:t>
      </w:r>
      <w:r w:rsidR="002276D9">
        <w:rPr>
          <w:sz w:val="22"/>
          <w:szCs w:val="22"/>
        </w:rPr>
        <w:t>listovi</w:t>
      </w:r>
      <w:r w:rsidRPr="00331CA7">
        <w:rPr>
          <w:sz w:val="22"/>
          <w:szCs w:val="22"/>
          <w:lang w:val="sr-Cyrl-CS"/>
        </w:rPr>
        <w:t xml:space="preserve">, </w:t>
      </w:r>
      <w:r w:rsidR="002276D9">
        <w:rPr>
          <w:sz w:val="22"/>
          <w:szCs w:val="22"/>
        </w:rPr>
        <w:t>odnosno</w:t>
      </w:r>
      <w:r w:rsidRPr="00331CA7">
        <w:rPr>
          <w:sz w:val="22"/>
          <w:szCs w:val="22"/>
          <w:lang w:val="sr-Cyrl-CS"/>
        </w:rPr>
        <w:t xml:space="preserve"> </w:t>
      </w:r>
      <w:r w:rsidR="002276D9">
        <w:rPr>
          <w:sz w:val="22"/>
          <w:szCs w:val="22"/>
        </w:rPr>
        <w:t>prilozi</w:t>
      </w:r>
      <w:r w:rsidRPr="00331CA7">
        <w:rPr>
          <w:sz w:val="22"/>
          <w:szCs w:val="22"/>
          <w:lang w:val="sr-Cyrl-CS"/>
        </w:rPr>
        <w:t xml:space="preserve">, </w:t>
      </w:r>
      <w:r w:rsidR="002276D9">
        <w:rPr>
          <w:sz w:val="22"/>
          <w:szCs w:val="22"/>
        </w:rPr>
        <w:t>a</w:t>
      </w:r>
      <w:r w:rsidRPr="00331CA7">
        <w:rPr>
          <w:sz w:val="22"/>
          <w:szCs w:val="22"/>
          <w:lang w:val="sr-Cyrl-CS"/>
        </w:rPr>
        <w:t xml:space="preserve"> </w:t>
      </w:r>
      <w:r w:rsidR="002276D9">
        <w:rPr>
          <w:sz w:val="22"/>
          <w:szCs w:val="22"/>
        </w:rPr>
        <w:t>da</w:t>
      </w:r>
      <w:r w:rsidRPr="00331CA7">
        <w:rPr>
          <w:sz w:val="22"/>
          <w:szCs w:val="22"/>
          <w:lang w:val="sr-Cyrl-CS"/>
        </w:rPr>
        <w:t xml:space="preserve"> </w:t>
      </w:r>
      <w:r w:rsidR="002276D9">
        <w:rPr>
          <w:sz w:val="22"/>
          <w:szCs w:val="22"/>
        </w:rPr>
        <w:t>se</w:t>
      </w:r>
      <w:r w:rsidRPr="00331CA7">
        <w:rPr>
          <w:sz w:val="22"/>
          <w:szCs w:val="22"/>
          <w:lang w:val="sr-Cyrl-CS"/>
        </w:rPr>
        <w:t xml:space="preserve"> </w:t>
      </w:r>
      <w:r w:rsidR="002276D9">
        <w:rPr>
          <w:sz w:val="22"/>
          <w:szCs w:val="22"/>
        </w:rPr>
        <w:t>vidno</w:t>
      </w:r>
      <w:r w:rsidRPr="00331CA7">
        <w:rPr>
          <w:sz w:val="22"/>
          <w:szCs w:val="22"/>
          <w:lang w:val="sr-Cyrl-CS"/>
        </w:rPr>
        <w:t xml:space="preserve"> </w:t>
      </w:r>
      <w:r w:rsidR="002276D9">
        <w:rPr>
          <w:sz w:val="22"/>
          <w:szCs w:val="22"/>
        </w:rPr>
        <w:t>ne</w:t>
      </w:r>
      <w:r w:rsidRPr="00331CA7">
        <w:rPr>
          <w:sz w:val="22"/>
          <w:szCs w:val="22"/>
          <w:lang w:val="sr-Cyrl-CS"/>
        </w:rPr>
        <w:t xml:space="preserve"> </w:t>
      </w:r>
      <w:r w:rsidR="002276D9">
        <w:rPr>
          <w:sz w:val="22"/>
          <w:szCs w:val="22"/>
        </w:rPr>
        <w:t>o</w:t>
      </w:r>
      <w:r w:rsidR="002276D9" w:rsidRPr="00331CA7">
        <w:rPr>
          <w:sz w:val="22"/>
          <w:szCs w:val="22"/>
          <w:lang w:val="sr-Cyrl-CS"/>
        </w:rPr>
        <w:t>š</w:t>
      </w:r>
      <w:r w:rsidR="002276D9">
        <w:rPr>
          <w:sz w:val="22"/>
          <w:szCs w:val="22"/>
        </w:rPr>
        <w:t>tete</w:t>
      </w:r>
      <w:r w:rsidRPr="00331CA7">
        <w:rPr>
          <w:sz w:val="22"/>
          <w:szCs w:val="22"/>
          <w:lang w:val="sr-Cyrl-CS"/>
        </w:rPr>
        <w:t xml:space="preserve"> </w:t>
      </w:r>
      <w:r w:rsidR="002276D9">
        <w:rPr>
          <w:sz w:val="22"/>
          <w:szCs w:val="22"/>
        </w:rPr>
        <w:t>listovi</w:t>
      </w:r>
      <w:r w:rsidRPr="00331CA7">
        <w:rPr>
          <w:sz w:val="22"/>
          <w:szCs w:val="22"/>
          <w:lang w:val="sr-Cyrl-CS"/>
        </w:rPr>
        <w:t xml:space="preserve"> </w:t>
      </w:r>
      <w:r w:rsidR="002276D9">
        <w:rPr>
          <w:sz w:val="22"/>
          <w:szCs w:val="22"/>
        </w:rPr>
        <w:t>ili</w:t>
      </w:r>
      <w:r w:rsidRPr="00331CA7">
        <w:rPr>
          <w:sz w:val="22"/>
          <w:szCs w:val="22"/>
          <w:lang w:val="sr-Cyrl-CS"/>
        </w:rPr>
        <w:t xml:space="preserve"> </w:t>
      </w:r>
      <w:r w:rsidR="002276D9">
        <w:rPr>
          <w:sz w:val="22"/>
          <w:szCs w:val="22"/>
        </w:rPr>
        <w:t>pe</w:t>
      </w:r>
      <w:r w:rsidR="002276D9" w:rsidRPr="00331CA7">
        <w:rPr>
          <w:sz w:val="22"/>
          <w:szCs w:val="22"/>
          <w:lang w:val="sr-Cyrl-CS"/>
        </w:rPr>
        <w:t>č</w:t>
      </w:r>
      <w:r w:rsidR="002276D9">
        <w:rPr>
          <w:sz w:val="22"/>
          <w:szCs w:val="22"/>
        </w:rPr>
        <w:t>at</w:t>
      </w:r>
      <w:r w:rsidRPr="00331CA7">
        <w:rPr>
          <w:sz w:val="22"/>
          <w:szCs w:val="22"/>
          <w:lang w:val="sr-Cyrl-CS"/>
        </w:rPr>
        <w:t>.</w:t>
      </w:r>
    </w:p>
    <w:p w:rsidR="001F4EFC" w:rsidRPr="00331CA7" w:rsidRDefault="001F4EFC" w:rsidP="001F4EFC">
      <w:pPr>
        <w:jc w:val="both"/>
        <w:rPr>
          <w:sz w:val="22"/>
          <w:szCs w:val="22"/>
          <w:lang w:val="sr-Cyrl-CS"/>
        </w:rPr>
      </w:pPr>
      <w:r w:rsidRPr="00331CA7">
        <w:rPr>
          <w:sz w:val="22"/>
          <w:szCs w:val="22"/>
          <w:lang w:val="sr-Cyrl-CS"/>
        </w:rPr>
        <w:t>6.</w:t>
      </w:r>
      <w:r>
        <w:rPr>
          <w:sz w:val="22"/>
          <w:szCs w:val="22"/>
          <w:lang w:val="sr-Cyrl-CS"/>
        </w:rPr>
        <w:t xml:space="preserve"> </w:t>
      </w:r>
      <w:r w:rsidR="002276D9">
        <w:rPr>
          <w:sz w:val="22"/>
          <w:szCs w:val="22"/>
        </w:rPr>
        <w:t>Ponudu</w:t>
      </w:r>
      <w:r w:rsidRPr="00331CA7">
        <w:rPr>
          <w:sz w:val="22"/>
          <w:szCs w:val="22"/>
          <w:lang w:val="sr-Cyrl-CS"/>
        </w:rPr>
        <w:t xml:space="preserve"> </w:t>
      </w:r>
      <w:r w:rsidR="002276D9">
        <w:rPr>
          <w:sz w:val="22"/>
          <w:szCs w:val="22"/>
        </w:rPr>
        <w:t>sa</w:t>
      </w:r>
      <w:r w:rsidRPr="00331CA7">
        <w:rPr>
          <w:sz w:val="22"/>
          <w:szCs w:val="22"/>
          <w:lang w:val="sr-Cyrl-CS"/>
        </w:rPr>
        <w:t xml:space="preserve"> </w:t>
      </w:r>
      <w:r w:rsidR="002276D9">
        <w:rPr>
          <w:sz w:val="22"/>
          <w:szCs w:val="22"/>
        </w:rPr>
        <w:t>dokazima</w:t>
      </w:r>
      <w:r w:rsidRPr="00331CA7">
        <w:rPr>
          <w:sz w:val="22"/>
          <w:szCs w:val="22"/>
          <w:lang w:val="sr-Cyrl-CS"/>
        </w:rPr>
        <w:t xml:space="preserve"> </w:t>
      </w:r>
      <w:r w:rsidR="002276D9">
        <w:rPr>
          <w:sz w:val="22"/>
          <w:szCs w:val="22"/>
        </w:rPr>
        <w:t>o</w:t>
      </w:r>
      <w:r w:rsidRPr="00331CA7">
        <w:rPr>
          <w:sz w:val="22"/>
          <w:szCs w:val="22"/>
          <w:lang w:val="sr-Cyrl-CS"/>
        </w:rPr>
        <w:t xml:space="preserve"> </w:t>
      </w:r>
      <w:r w:rsidR="002276D9">
        <w:rPr>
          <w:sz w:val="22"/>
          <w:szCs w:val="22"/>
        </w:rPr>
        <w:t>ispunjenosti</w:t>
      </w:r>
      <w:r w:rsidRPr="00331CA7">
        <w:rPr>
          <w:sz w:val="22"/>
          <w:szCs w:val="22"/>
          <w:lang w:val="sr-Cyrl-CS"/>
        </w:rPr>
        <w:t xml:space="preserve"> </w:t>
      </w:r>
      <w:r w:rsidR="002276D9">
        <w:rPr>
          <w:sz w:val="22"/>
          <w:szCs w:val="22"/>
        </w:rPr>
        <w:t>uslova</w:t>
      </w:r>
      <w:r w:rsidRPr="00331CA7">
        <w:rPr>
          <w:sz w:val="22"/>
          <w:szCs w:val="22"/>
          <w:lang w:val="sr-Cyrl-CS"/>
        </w:rPr>
        <w:t xml:space="preserve"> </w:t>
      </w:r>
      <w:r w:rsidR="002276D9">
        <w:rPr>
          <w:sz w:val="22"/>
          <w:szCs w:val="22"/>
        </w:rPr>
        <w:t>iz</w:t>
      </w:r>
      <w:r w:rsidRPr="00331CA7">
        <w:rPr>
          <w:sz w:val="22"/>
          <w:szCs w:val="22"/>
          <w:lang w:val="sr-Cyrl-CS"/>
        </w:rPr>
        <w:t xml:space="preserve"> </w:t>
      </w:r>
      <w:r w:rsidR="002276D9">
        <w:rPr>
          <w:sz w:val="22"/>
          <w:szCs w:val="22"/>
        </w:rPr>
        <w:t>konkursne</w:t>
      </w:r>
      <w:r w:rsidRPr="00331CA7">
        <w:rPr>
          <w:sz w:val="22"/>
          <w:szCs w:val="22"/>
          <w:lang w:val="sr-Cyrl-CS"/>
        </w:rPr>
        <w:t xml:space="preserve"> </w:t>
      </w:r>
      <w:r w:rsidR="002276D9">
        <w:rPr>
          <w:sz w:val="22"/>
          <w:szCs w:val="22"/>
        </w:rPr>
        <w:t>dokumentacije</w:t>
      </w:r>
      <w:r w:rsidRPr="00331CA7">
        <w:rPr>
          <w:sz w:val="22"/>
          <w:szCs w:val="22"/>
          <w:lang w:val="sr-Cyrl-CS"/>
        </w:rPr>
        <w:t xml:space="preserve"> </w:t>
      </w:r>
      <w:r w:rsidR="002276D9">
        <w:rPr>
          <w:sz w:val="22"/>
          <w:szCs w:val="22"/>
        </w:rPr>
        <w:t>dostaviti</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zatvorenoj</w:t>
      </w:r>
      <w:r w:rsidRPr="00331CA7">
        <w:rPr>
          <w:sz w:val="22"/>
          <w:szCs w:val="22"/>
          <w:lang w:val="sr-Cyrl-CS"/>
        </w:rPr>
        <w:t xml:space="preserve"> </w:t>
      </w:r>
      <w:r w:rsidR="002276D9">
        <w:rPr>
          <w:sz w:val="22"/>
          <w:szCs w:val="22"/>
        </w:rPr>
        <w:t>koverti</w:t>
      </w:r>
      <w:r w:rsidRPr="00331CA7">
        <w:rPr>
          <w:sz w:val="22"/>
          <w:szCs w:val="22"/>
          <w:lang w:val="sr-Cyrl-CS"/>
        </w:rPr>
        <w:t xml:space="preserve"> </w:t>
      </w:r>
      <w:r w:rsidR="002276D9">
        <w:rPr>
          <w:sz w:val="22"/>
          <w:szCs w:val="22"/>
        </w:rPr>
        <w:t>ili</w:t>
      </w:r>
      <w:r w:rsidRPr="00331CA7">
        <w:rPr>
          <w:sz w:val="22"/>
          <w:szCs w:val="22"/>
          <w:lang w:val="sr-Cyrl-CS"/>
        </w:rPr>
        <w:t xml:space="preserve"> </w:t>
      </w:r>
      <w:r w:rsidR="002276D9">
        <w:rPr>
          <w:sz w:val="22"/>
          <w:szCs w:val="22"/>
        </w:rPr>
        <w:t>kutiji</w:t>
      </w:r>
      <w:r w:rsidRPr="00331CA7">
        <w:rPr>
          <w:sz w:val="22"/>
          <w:szCs w:val="22"/>
          <w:lang w:val="sr-Cyrl-CS"/>
        </w:rPr>
        <w:t xml:space="preserve"> </w:t>
      </w:r>
      <w:r w:rsidR="002276D9">
        <w:rPr>
          <w:sz w:val="22"/>
          <w:szCs w:val="22"/>
        </w:rPr>
        <w:t>na</w:t>
      </w:r>
      <w:r w:rsidRPr="00331CA7">
        <w:rPr>
          <w:sz w:val="22"/>
          <w:szCs w:val="22"/>
          <w:lang w:val="sr-Cyrl-CS"/>
        </w:rPr>
        <w:t xml:space="preserve"> </w:t>
      </w:r>
      <w:r w:rsidR="002276D9">
        <w:rPr>
          <w:sz w:val="22"/>
          <w:szCs w:val="22"/>
        </w:rPr>
        <w:t>adresu</w:t>
      </w:r>
      <w:r w:rsidRPr="00331CA7">
        <w:rPr>
          <w:sz w:val="22"/>
          <w:szCs w:val="22"/>
          <w:lang w:val="sr-Cyrl-CS"/>
        </w:rPr>
        <w:t xml:space="preserve">: </w:t>
      </w:r>
      <w:r w:rsidR="00DA138F">
        <w:rPr>
          <w:sz w:val="22"/>
          <w:szCs w:val="22"/>
        </w:rPr>
        <w:t>ZU</w:t>
      </w:r>
      <w:r w:rsidR="00DA138F" w:rsidRPr="00331CA7">
        <w:rPr>
          <w:sz w:val="22"/>
          <w:szCs w:val="22"/>
          <w:lang w:val="sr-Cyrl-CS"/>
        </w:rPr>
        <w:t xml:space="preserve"> </w:t>
      </w:r>
      <w:r w:rsidR="002276D9">
        <w:rPr>
          <w:sz w:val="22"/>
          <w:szCs w:val="22"/>
        </w:rPr>
        <w:t>Apoteka</w:t>
      </w:r>
      <w:r w:rsidR="00DA138F" w:rsidRPr="00331CA7">
        <w:rPr>
          <w:sz w:val="22"/>
          <w:szCs w:val="22"/>
          <w:lang w:val="sr-Cyrl-CS"/>
        </w:rPr>
        <w:t xml:space="preserve"> </w:t>
      </w:r>
      <w:r w:rsidR="009A454D">
        <w:rPr>
          <w:sz w:val="22"/>
          <w:szCs w:val="22"/>
        </w:rPr>
        <w:t>Po</w:t>
      </w:r>
      <w:r w:rsidR="009A454D" w:rsidRPr="00331CA7">
        <w:rPr>
          <w:sz w:val="22"/>
          <w:szCs w:val="22"/>
          <w:lang w:val="sr-Cyrl-CS"/>
        </w:rPr>
        <w:t>ž</w:t>
      </w:r>
      <w:r w:rsidR="009A454D">
        <w:rPr>
          <w:sz w:val="22"/>
          <w:szCs w:val="22"/>
        </w:rPr>
        <w:t>arevac</w:t>
      </w:r>
      <w:r w:rsidRPr="00331CA7">
        <w:rPr>
          <w:sz w:val="22"/>
          <w:szCs w:val="22"/>
          <w:lang w:val="sr-Cyrl-CS"/>
        </w:rPr>
        <w:t xml:space="preserve">, </w:t>
      </w:r>
      <w:r w:rsidR="002276D9">
        <w:rPr>
          <w:sz w:val="22"/>
          <w:szCs w:val="22"/>
        </w:rPr>
        <w:t>ulica</w:t>
      </w:r>
      <w:r w:rsidRPr="00331CA7">
        <w:rPr>
          <w:sz w:val="22"/>
          <w:szCs w:val="22"/>
          <w:lang w:val="sr-Cyrl-CS"/>
        </w:rPr>
        <w:t xml:space="preserve"> </w:t>
      </w:r>
      <w:r w:rsidR="009A454D">
        <w:rPr>
          <w:sz w:val="22"/>
          <w:szCs w:val="22"/>
        </w:rPr>
        <w:t>Mo</w:t>
      </w:r>
      <w:r w:rsidR="009A454D" w:rsidRPr="00331CA7">
        <w:rPr>
          <w:sz w:val="22"/>
          <w:szCs w:val="22"/>
          <w:lang w:val="sr-Cyrl-CS"/>
        </w:rPr>
        <w:t>š</w:t>
      </w:r>
      <w:r w:rsidR="009A454D">
        <w:rPr>
          <w:sz w:val="22"/>
          <w:szCs w:val="22"/>
        </w:rPr>
        <w:t>e</w:t>
      </w:r>
      <w:r w:rsidR="009A454D" w:rsidRPr="00331CA7">
        <w:rPr>
          <w:sz w:val="22"/>
          <w:szCs w:val="22"/>
          <w:lang w:val="sr-Cyrl-CS"/>
        </w:rPr>
        <w:t xml:space="preserve"> </w:t>
      </w:r>
      <w:r w:rsidR="009A454D">
        <w:rPr>
          <w:sz w:val="22"/>
          <w:szCs w:val="22"/>
        </w:rPr>
        <w:t>Pijade</w:t>
      </w:r>
      <w:r w:rsidRPr="00331CA7">
        <w:rPr>
          <w:sz w:val="22"/>
          <w:szCs w:val="22"/>
          <w:lang w:val="sr-Cyrl-CS"/>
        </w:rPr>
        <w:t xml:space="preserve"> </w:t>
      </w:r>
      <w:r w:rsidR="002276D9">
        <w:rPr>
          <w:sz w:val="22"/>
          <w:szCs w:val="22"/>
        </w:rPr>
        <w:t>br</w:t>
      </w:r>
      <w:r w:rsidR="00DA138F" w:rsidRPr="00331CA7">
        <w:rPr>
          <w:sz w:val="22"/>
          <w:szCs w:val="22"/>
          <w:lang w:val="sr-Cyrl-CS"/>
        </w:rPr>
        <w:t>. 4, 12</w:t>
      </w:r>
      <w:r w:rsidRPr="00331CA7">
        <w:rPr>
          <w:sz w:val="22"/>
          <w:szCs w:val="22"/>
          <w:lang w:val="sr-Cyrl-CS"/>
        </w:rPr>
        <w:t xml:space="preserve">000 </w:t>
      </w:r>
      <w:r w:rsidR="009A454D">
        <w:rPr>
          <w:sz w:val="22"/>
          <w:szCs w:val="22"/>
        </w:rPr>
        <w:t>Po</w:t>
      </w:r>
      <w:r w:rsidR="009A454D" w:rsidRPr="00331CA7">
        <w:rPr>
          <w:sz w:val="22"/>
          <w:szCs w:val="22"/>
          <w:lang w:val="sr-Cyrl-CS"/>
        </w:rPr>
        <w:t>ž</w:t>
      </w:r>
      <w:r w:rsidR="009A454D">
        <w:rPr>
          <w:sz w:val="22"/>
          <w:szCs w:val="22"/>
        </w:rPr>
        <w:t>arevac</w:t>
      </w:r>
      <w:r w:rsidRPr="00331CA7">
        <w:rPr>
          <w:sz w:val="22"/>
          <w:szCs w:val="22"/>
          <w:lang w:val="sr-Cyrl-CS"/>
        </w:rPr>
        <w:t xml:space="preserve">, </w:t>
      </w:r>
      <w:r w:rsidR="002276D9">
        <w:rPr>
          <w:sz w:val="22"/>
          <w:szCs w:val="22"/>
        </w:rPr>
        <w:t>sa</w:t>
      </w:r>
      <w:r w:rsidRPr="00331CA7">
        <w:rPr>
          <w:sz w:val="22"/>
          <w:szCs w:val="22"/>
          <w:lang w:val="sr-Cyrl-CS"/>
        </w:rPr>
        <w:t xml:space="preserve"> </w:t>
      </w:r>
      <w:r w:rsidR="002276D9">
        <w:rPr>
          <w:sz w:val="22"/>
          <w:szCs w:val="22"/>
        </w:rPr>
        <w:t>naznakom</w:t>
      </w:r>
      <w:r w:rsidRPr="00331CA7">
        <w:rPr>
          <w:sz w:val="22"/>
          <w:szCs w:val="22"/>
          <w:lang w:val="sr-Cyrl-CS"/>
        </w:rPr>
        <w:t>:</w:t>
      </w:r>
    </w:p>
    <w:p w:rsidR="001F4EFC" w:rsidRPr="00331CA7" w:rsidRDefault="001F4EFC" w:rsidP="001F4EFC">
      <w:pPr>
        <w:jc w:val="both"/>
        <w:rPr>
          <w:sz w:val="22"/>
          <w:szCs w:val="22"/>
          <w:lang w:val="sr-Cyrl-CS"/>
        </w:rPr>
      </w:pPr>
    </w:p>
    <w:p w:rsidR="001F4EFC" w:rsidRPr="007935A6" w:rsidRDefault="001F4EFC" w:rsidP="007935A6">
      <w:pPr>
        <w:jc w:val="center"/>
        <w:rPr>
          <w:b/>
          <w:sz w:val="22"/>
          <w:szCs w:val="22"/>
          <w:lang w:val="sr-Latn-CS"/>
        </w:rPr>
      </w:pPr>
      <w:r w:rsidRPr="00331CA7">
        <w:rPr>
          <w:sz w:val="22"/>
          <w:szCs w:val="22"/>
          <w:lang w:val="sr-Cyrl-CS"/>
        </w:rPr>
        <w:t>„</w:t>
      </w:r>
      <w:r w:rsidR="002276D9" w:rsidRPr="00AE393D">
        <w:rPr>
          <w:b/>
          <w:sz w:val="22"/>
          <w:szCs w:val="22"/>
        </w:rPr>
        <w:t>Ponuda</w:t>
      </w:r>
      <w:r w:rsidRPr="00331CA7">
        <w:rPr>
          <w:b/>
          <w:sz w:val="22"/>
          <w:szCs w:val="22"/>
          <w:lang w:val="sr-Cyrl-CS"/>
        </w:rPr>
        <w:t xml:space="preserve"> </w:t>
      </w:r>
      <w:r w:rsidR="002276D9" w:rsidRPr="00AE393D">
        <w:rPr>
          <w:b/>
          <w:sz w:val="22"/>
          <w:szCs w:val="22"/>
        </w:rPr>
        <w:t>za</w:t>
      </w:r>
      <w:r w:rsidRPr="00331CA7">
        <w:rPr>
          <w:b/>
          <w:sz w:val="22"/>
          <w:szCs w:val="22"/>
          <w:lang w:val="sr-Cyrl-CS"/>
        </w:rPr>
        <w:t xml:space="preserve"> </w:t>
      </w:r>
      <w:r w:rsidR="002276D9" w:rsidRPr="00AE393D">
        <w:rPr>
          <w:b/>
          <w:sz w:val="22"/>
          <w:szCs w:val="22"/>
        </w:rPr>
        <w:t>javnu</w:t>
      </w:r>
      <w:r w:rsidRPr="00331CA7">
        <w:rPr>
          <w:b/>
          <w:sz w:val="22"/>
          <w:szCs w:val="22"/>
          <w:lang w:val="sr-Cyrl-CS"/>
        </w:rPr>
        <w:t xml:space="preserve"> </w:t>
      </w:r>
      <w:r w:rsidR="002276D9" w:rsidRPr="00AE393D">
        <w:rPr>
          <w:b/>
          <w:sz w:val="22"/>
          <w:szCs w:val="22"/>
        </w:rPr>
        <w:t>nabavku</w:t>
      </w:r>
      <w:r w:rsidR="00DA138F" w:rsidRPr="00331CA7">
        <w:rPr>
          <w:b/>
          <w:sz w:val="22"/>
          <w:szCs w:val="22"/>
          <w:lang w:val="sr-Cyrl-CS"/>
        </w:rPr>
        <w:t xml:space="preserve"> </w:t>
      </w:r>
      <w:r w:rsidR="00DA138F" w:rsidRPr="00AE393D">
        <w:rPr>
          <w:b/>
          <w:sz w:val="22"/>
          <w:szCs w:val="22"/>
        </w:rPr>
        <w:t>male</w:t>
      </w:r>
      <w:r w:rsidR="00DA138F" w:rsidRPr="00331CA7">
        <w:rPr>
          <w:b/>
          <w:sz w:val="22"/>
          <w:szCs w:val="22"/>
          <w:lang w:val="sr-Cyrl-CS"/>
        </w:rPr>
        <w:t xml:space="preserve"> </w:t>
      </w:r>
      <w:r w:rsidR="00DA138F" w:rsidRPr="00AE393D">
        <w:rPr>
          <w:b/>
          <w:sz w:val="22"/>
          <w:szCs w:val="22"/>
        </w:rPr>
        <w:t>vrednosti</w:t>
      </w:r>
      <w:r w:rsidR="00DA138F" w:rsidRPr="00331CA7">
        <w:rPr>
          <w:b/>
          <w:sz w:val="22"/>
          <w:szCs w:val="22"/>
          <w:lang w:val="sr-Cyrl-CS"/>
        </w:rPr>
        <w:t xml:space="preserve"> </w:t>
      </w:r>
      <w:r w:rsidRPr="00331CA7">
        <w:rPr>
          <w:b/>
          <w:sz w:val="22"/>
          <w:szCs w:val="22"/>
          <w:lang w:val="sr-Cyrl-CS"/>
        </w:rPr>
        <w:t xml:space="preserve"> </w:t>
      </w:r>
      <w:r w:rsidR="002276D9" w:rsidRPr="00AE393D">
        <w:rPr>
          <w:b/>
          <w:sz w:val="22"/>
          <w:szCs w:val="22"/>
        </w:rPr>
        <w:t>dobra</w:t>
      </w:r>
      <w:r w:rsidR="00D079F8" w:rsidRPr="00331CA7">
        <w:rPr>
          <w:b/>
          <w:sz w:val="22"/>
          <w:szCs w:val="22"/>
          <w:lang w:val="sr-Cyrl-CS"/>
        </w:rPr>
        <w:t xml:space="preserve">  – </w:t>
      </w:r>
      <w:r w:rsidR="007935A6" w:rsidRPr="00AE393D">
        <w:rPr>
          <w:b/>
          <w:sz w:val="22"/>
          <w:szCs w:val="22"/>
          <w:lang w:val="sr-Cyrl-CS"/>
        </w:rPr>
        <w:t xml:space="preserve"> </w:t>
      </w:r>
      <w:r w:rsidR="00331CA7">
        <w:rPr>
          <w:b/>
          <w:sz w:val="22"/>
          <w:szCs w:val="22"/>
          <w:lang w:val="sr-Cyrl-CS"/>
        </w:rPr>
        <w:t>nabavka računara i računarske opreme</w:t>
      </w:r>
      <w:r w:rsidRPr="00331CA7">
        <w:rPr>
          <w:b/>
          <w:sz w:val="22"/>
          <w:szCs w:val="22"/>
          <w:lang w:val="sr-Cyrl-CS"/>
        </w:rPr>
        <w:t xml:space="preserve">, </w:t>
      </w:r>
      <w:r w:rsidR="002276D9" w:rsidRPr="00AE393D">
        <w:rPr>
          <w:b/>
          <w:sz w:val="22"/>
          <w:szCs w:val="22"/>
        </w:rPr>
        <w:t>JN</w:t>
      </w:r>
      <w:r w:rsidRPr="00331CA7">
        <w:rPr>
          <w:b/>
          <w:sz w:val="22"/>
          <w:szCs w:val="22"/>
          <w:lang w:val="sr-Cyrl-CS"/>
        </w:rPr>
        <w:t xml:space="preserve"> </w:t>
      </w:r>
      <w:r w:rsidR="002276D9" w:rsidRPr="00AE393D">
        <w:rPr>
          <w:b/>
          <w:sz w:val="22"/>
          <w:szCs w:val="22"/>
        </w:rPr>
        <w:t>br</w:t>
      </w:r>
      <w:r w:rsidRPr="00331CA7">
        <w:rPr>
          <w:b/>
          <w:sz w:val="22"/>
          <w:szCs w:val="22"/>
          <w:lang w:val="sr-Cyrl-CS"/>
        </w:rPr>
        <w:t xml:space="preserve">. </w:t>
      </w:r>
      <w:r w:rsidR="002A390B">
        <w:rPr>
          <w:b/>
          <w:sz w:val="22"/>
          <w:szCs w:val="22"/>
          <w:lang w:val="sr-Cyrl-CS"/>
        </w:rPr>
        <w:t>19/2019</w:t>
      </w:r>
      <w:r w:rsidRPr="00331CA7">
        <w:rPr>
          <w:b/>
          <w:sz w:val="22"/>
          <w:szCs w:val="22"/>
          <w:lang w:val="sr-Cyrl-CS"/>
        </w:rPr>
        <w:t xml:space="preserve"> - </w:t>
      </w:r>
      <w:r w:rsidR="002276D9" w:rsidRPr="00AE393D">
        <w:rPr>
          <w:b/>
          <w:sz w:val="22"/>
          <w:szCs w:val="22"/>
        </w:rPr>
        <w:t>NE</w:t>
      </w:r>
      <w:r w:rsidRPr="00331CA7">
        <w:rPr>
          <w:b/>
          <w:sz w:val="22"/>
          <w:szCs w:val="22"/>
          <w:lang w:val="sr-Cyrl-CS"/>
        </w:rPr>
        <w:t xml:space="preserve"> </w:t>
      </w:r>
      <w:r w:rsidR="002276D9" w:rsidRPr="00AE393D">
        <w:rPr>
          <w:b/>
          <w:sz w:val="22"/>
          <w:szCs w:val="22"/>
        </w:rPr>
        <w:t>OTVARATI</w:t>
      </w:r>
      <w:r w:rsidRPr="00331CA7">
        <w:rPr>
          <w:sz w:val="22"/>
          <w:szCs w:val="22"/>
          <w:lang w:val="sr-Cyrl-CS"/>
        </w:rPr>
        <w:t>“</w:t>
      </w:r>
    </w:p>
    <w:p w:rsidR="001F4EFC" w:rsidRPr="00331CA7" w:rsidRDefault="001F4EFC" w:rsidP="001F4EFC">
      <w:pPr>
        <w:jc w:val="both"/>
        <w:rPr>
          <w:sz w:val="22"/>
          <w:szCs w:val="22"/>
          <w:lang w:val="sr-Latn-CS"/>
        </w:rPr>
      </w:pPr>
      <w:r w:rsidRPr="00331CA7">
        <w:rPr>
          <w:sz w:val="22"/>
          <w:szCs w:val="22"/>
          <w:lang w:val="sr-Latn-CS"/>
        </w:rPr>
        <w:t>7.</w:t>
      </w:r>
      <w:r>
        <w:rPr>
          <w:sz w:val="22"/>
          <w:szCs w:val="22"/>
          <w:lang w:val="sr-Cyrl-CS"/>
        </w:rPr>
        <w:t xml:space="preserve"> </w:t>
      </w:r>
      <w:r w:rsidR="002276D9" w:rsidRPr="00331CA7">
        <w:rPr>
          <w:sz w:val="22"/>
          <w:szCs w:val="22"/>
          <w:lang w:val="sr-Latn-CS"/>
        </w:rPr>
        <w:t>Na</w:t>
      </w:r>
      <w:r w:rsidRPr="00331CA7">
        <w:rPr>
          <w:sz w:val="22"/>
          <w:szCs w:val="22"/>
          <w:lang w:val="sr-Latn-CS"/>
        </w:rPr>
        <w:t xml:space="preserve"> </w:t>
      </w:r>
      <w:r w:rsidR="002276D9" w:rsidRPr="00331CA7">
        <w:rPr>
          <w:sz w:val="22"/>
          <w:szCs w:val="22"/>
          <w:lang w:val="sr-Latn-CS"/>
        </w:rPr>
        <w:t>poleđini</w:t>
      </w:r>
      <w:r w:rsidRPr="00331CA7">
        <w:rPr>
          <w:sz w:val="22"/>
          <w:szCs w:val="22"/>
          <w:lang w:val="sr-Latn-CS"/>
        </w:rPr>
        <w:t xml:space="preserve"> </w:t>
      </w:r>
      <w:r w:rsidR="002276D9" w:rsidRPr="00331CA7">
        <w:rPr>
          <w:sz w:val="22"/>
          <w:szCs w:val="22"/>
          <w:lang w:val="sr-Latn-CS"/>
        </w:rPr>
        <w:t>koverte</w:t>
      </w:r>
      <w:r w:rsidRPr="00331CA7">
        <w:rPr>
          <w:sz w:val="22"/>
          <w:szCs w:val="22"/>
          <w:lang w:val="sr-Latn-CS"/>
        </w:rPr>
        <w:t xml:space="preserve"> </w:t>
      </w:r>
      <w:r w:rsidR="002276D9" w:rsidRPr="00331CA7">
        <w:rPr>
          <w:sz w:val="22"/>
          <w:szCs w:val="22"/>
          <w:lang w:val="sr-Latn-CS"/>
        </w:rPr>
        <w:t>ili</w:t>
      </w:r>
      <w:r w:rsidRPr="00331CA7">
        <w:rPr>
          <w:sz w:val="22"/>
          <w:szCs w:val="22"/>
          <w:lang w:val="sr-Latn-CS"/>
        </w:rPr>
        <w:t xml:space="preserve"> </w:t>
      </w:r>
      <w:r w:rsidR="002276D9" w:rsidRPr="00331CA7">
        <w:rPr>
          <w:sz w:val="22"/>
          <w:szCs w:val="22"/>
          <w:lang w:val="sr-Latn-CS"/>
        </w:rPr>
        <w:t>kutije</w:t>
      </w:r>
      <w:r w:rsidRPr="00331CA7">
        <w:rPr>
          <w:sz w:val="22"/>
          <w:szCs w:val="22"/>
          <w:lang w:val="sr-Latn-CS"/>
        </w:rPr>
        <w:t xml:space="preserve"> </w:t>
      </w:r>
      <w:r w:rsidR="002276D9" w:rsidRPr="00331CA7">
        <w:rPr>
          <w:sz w:val="22"/>
          <w:szCs w:val="22"/>
          <w:lang w:val="sr-Latn-CS"/>
        </w:rPr>
        <w:t>mora</w:t>
      </w:r>
      <w:r w:rsidRPr="00331CA7">
        <w:rPr>
          <w:sz w:val="22"/>
          <w:szCs w:val="22"/>
          <w:lang w:val="sr-Latn-CS"/>
        </w:rPr>
        <w:t xml:space="preserve"> </w:t>
      </w:r>
      <w:r w:rsidR="002276D9" w:rsidRPr="00331CA7">
        <w:rPr>
          <w:sz w:val="22"/>
          <w:szCs w:val="22"/>
          <w:lang w:val="sr-Latn-CS"/>
        </w:rPr>
        <w:t>biti</w:t>
      </w:r>
      <w:r w:rsidRPr="00331CA7">
        <w:rPr>
          <w:sz w:val="22"/>
          <w:szCs w:val="22"/>
          <w:lang w:val="sr-Latn-CS"/>
        </w:rPr>
        <w:t xml:space="preserve"> </w:t>
      </w:r>
      <w:r w:rsidR="002276D9" w:rsidRPr="00331CA7">
        <w:rPr>
          <w:sz w:val="22"/>
          <w:szCs w:val="22"/>
          <w:lang w:val="sr-Latn-CS"/>
        </w:rPr>
        <w:t>ispisan</w:t>
      </w:r>
      <w:r w:rsidRPr="00331CA7">
        <w:rPr>
          <w:sz w:val="22"/>
          <w:szCs w:val="22"/>
          <w:lang w:val="sr-Latn-CS"/>
        </w:rPr>
        <w:t xml:space="preserve"> </w:t>
      </w:r>
      <w:r w:rsidR="002276D9" w:rsidRPr="00331CA7">
        <w:rPr>
          <w:sz w:val="22"/>
          <w:szCs w:val="22"/>
          <w:lang w:val="sr-Latn-CS"/>
        </w:rPr>
        <w:t>tačan</w:t>
      </w:r>
      <w:r w:rsidRPr="00331CA7">
        <w:rPr>
          <w:sz w:val="22"/>
          <w:szCs w:val="22"/>
          <w:lang w:val="sr-Latn-CS"/>
        </w:rPr>
        <w:t xml:space="preserve"> </w:t>
      </w:r>
      <w:r w:rsidR="002276D9" w:rsidRPr="00331CA7">
        <w:rPr>
          <w:sz w:val="22"/>
          <w:szCs w:val="22"/>
          <w:lang w:val="sr-Latn-CS"/>
        </w:rPr>
        <w:t>naziv</w:t>
      </w:r>
      <w:r w:rsidRPr="00331CA7">
        <w:rPr>
          <w:sz w:val="22"/>
          <w:szCs w:val="22"/>
          <w:lang w:val="sr-Latn-CS"/>
        </w:rPr>
        <w:t xml:space="preserve"> </w:t>
      </w:r>
      <w:r w:rsidR="002276D9" w:rsidRPr="00331CA7">
        <w:rPr>
          <w:sz w:val="22"/>
          <w:szCs w:val="22"/>
          <w:lang w:val="sr-Latn-CS"/>
        </w:rPr>
        <w:t>i</w:t>
      </w:r>
      <w:r w:rsidRPr="00331CA7">
        <w:rPr>
          <w:sz w:val="22"/>
          <w:szCs w:val="22"/>
          <w:lang w:val="sr-Latn-CS"/>
        </w:rPr>
        <w:t xml:space="preserve"> </w:t>
      </w:r>
      <w:r w:rsidR="002276D9" w:rsidRPr="00331CA7">
        <w:rPr>
          <w:sz w:val="22"/>
          <w:szCs w:val="22"/>
          <w:lang w:val="sr-Latn-CS"/>
        </w:rPr>
        <w:t>adresa</w:t>
      </w:r>
      <w:r w:rsidRPr="00331CA7">
        <w:rPr>
          <w:sz w:val="22"/>
          <w:szCs w:val="22"/>
          <w:lang w:val="sr-Latn-CS"/>
        </w:rPr>
        <w:t xml:space="preserve"> </w:t>
      </w:r>
      <w:r w:rsidR="002276D9" w:rsidRPr="00331CA7">
        <w:rPr>
          <w:sz w:val="22"/>
          <w:szCs w:val="22"/>
          <w:lang w:val="sr-Latn-CS"/>
        </w:rPr>
        <w:t>ponuđača</w:t>
      </w:r>
      <w:r w:rsidRPr="00331CA7">
        <w:rPr>
          <w:sz w:val="22"/>
          <w:szCs w:val="22"/>
          <w:lang w:val="sr-Latn-CS"/>
        </w:rPr>
        <w:t>.</w:t>
      </w:r>
    </w:p>
    <w:p w:rsidR="001F4EFC" w:rsidRPr="00331CA7" w:rsidRDefault="001F4EFC" w:rsidP="001F4EFC">
      <w:pPr>
        <w:jc w:val="both"/>
        <w:rPr>
          <w:sz w:val="22"/>
          <w:szCs w:val="22"/>
          <w:lang w:val="sr-Latn-CS"/>
        </w:rPr>
      </w:pPr>
      <w:r w:rsidRPr="00331CA7">
        <w:rPr>
          <w:sz w:val="22"/>
          <w:szCs w:val="22"/>
          <w:lang w:val="sr-Latn-CS"/>
        </w:rPr>
        <w:t>8.</w:t>
      </w:r>
      <w:r>
        <w:rPr>
          <w:sz w:val="22"/>
          <w:szCs w:val="22"/>
          <w:lang w:val="sr-Cyrl-CS"/>
        </w:rPr>
        <w:t xml:space="preserve"> </w:t>
      </w:r>
      <w:r w:rsidR="002276D9" w:rsidRPr="00331CA7">
        <w:rPr>
          <w:sz w:val="22"/>
          <w:szCs w:val="22"/>
          <w:lang w:val="sr-Latn-CS"/>
        </w:rPr>
        <w:t>U</w:t>
      </w:r>
      <w:r w:rsidRPr="00331CA7">
        <w:rPr>
          <w:sz w:val="22"/>
          <w:szCs w:val="22"/>
          <w:lang w:val="sr-Latn-CS"/>
        </w:rPr>
        <w:t xml:space="preserve"> </w:t>
      </w:r>
      <w:r w:rsidR="002276D9" w:rsidRPr="00331CA7">
        <w:rPr>
          <w:sz w:val="22"/>
          <w:szCs w:val="22"/>
          <w:lang w:val="sr-Latn-CS"/>
        </w:rPr>
        <w:t>roku</w:t>
      </w:r>
      <w:r w:rsidRPr="00331CA7">
        <w:rPr>
          <w:sz w:val="22"/>
          <w:szCs w:val="22"/>
          <w:lang w:val="sr-Latn-CS"/>
        </w:rPr>
        <w:t xml:space="preserve"> </w:t>
      </w:r>
      <w:r w:rsidR="002276D9" w:rsidRPr="00331CA7">
        <w:rPr>
          <w:sz w:val="22"/>
          <w:szCs w:val="22"/>
          <w:lang w:val="sr-Latn-CS"/>
        </w:rPr>
        <w:t>za</w:t>
      </w:r>
      <w:r w:rsidRPr="00331CA7">
        <w:rPr>
          <w:sz w:val="22"/>
          <w:szCs w:val="22"/>
          <w:lang w:val="sr-Latn-CS"/>
        </w:rPr>
        <w:t xml:space="preserve"> </w:t>
      </w:r>
      <w:r w:rsidR="002276D9" w:rsidRPr="00331CA7">
        <w:rPr>
          <w:sz w:val="22"/>
          <w:szCs w:val="22"/>
          <w:lang w:val="sr-Latn-CS"/>
        </w:rPr>
        <w:t>podnošenje</w:t>
      </w:r>
      <w:r w:rsidRPr="00331CA7">
        <w:rPr>
          <w:sz w:val="22"/>
          <w:szCs w:val="22"/>
          <w:lang w:val="sr-Latn-CS"/>
        </w:rPr>
        <w:t xml:space="preserve"> </w:t>
      </w:r>
      <w:r w:rsidR="002276D9" w:rsidRPr="00331CA7">
        <w:rPr>
          <w:sz w:val="22"/>
          <w:szCs w:val="22"/>
          <w:lang w:val="sr-Latn-CS"/>
        </w:rPr>
        <w:t>ponude</w:t>
      </w:r>
      <w:r w:rsidRPr="00331CA7">
        <w:rPr>
          <w:sz w:val="22"/>
          <w:szCs w:val="22"/>
          <w:lang w:val="sr-Latn-CS"/>
        </w:rPr>
        <w:t xml:space="preserve"> </w:t>
      </w:r>
      <w:r w:rsidR="002276D9" w:rsidRPr="00331CA7">
        <w:rPr>
          <w:sz w:val="22"/>
          <w:szCs w:val="22"/>
          <w:lang w:val="sr-Latn-CS"/>
        </w:rPr>
        <w:t>ponuđač</w:t>
      </w:r>
      <w:r w:rsidRPr="00331CA7">
        <w:rPr>
          <w:sz w:val="22"/>
          <w:szCs w:val="22"/>
          <w:lang w:val="sr-Latn-CS"/>
        </w:rPr>
        <w:t xml:space="preserve"> </w:t>
      </w:r>
      <w:r w:rsidR="002276D9" w:rsidRPr="00331CA7">
        <w:rPr>
          <w:sz w:val="22"/>
          <w:szCs w:val="22"/>
          <w:lang w:val="sr-Latn-CS"/>
        </w:rPr>
        <w:t>može</w:t>
      </w:r>
      <w:r w:rsidRPr="00331CA7">
        <w:rPr>
          <w:sz w:val="22"/>
          <w:szCs w:val="22"/>
          <w:lang w:val="sr-Latn-CS"/>
        </w:rPr>
        <w:t xml:space="preserve"> </w:t>
      </w:r>
      <w:r w:rsidR="002276D9" w:rsidRPr="00331CA7">
        <w:rPr>
          <w:sz w:val="22"/>
          <w:szCs w:val="22"/>
          <w:lang w:val="sr-Latn-CS"/>
        </w:rPr>
        <w:t>da</w:t>
      </w:r>
      <w:r w:rsidRPr="00331CA7">
        <w:rPr>
          <w:sz w:val="22"/>
          <w:szCs w:val="22"/>
          <w:lang w:val="sr-Latn-CS"/>
        </w:rPr>
        <w:t xml:space="preserve"> </w:t>
      </w:r>
      <w:r w:rsidR="002276D9" w:rsidRPr="00331CA7">
        <w:rPr>
          <w:sz w:val="22"/>
          <w:szCs w:val="22"/>
          <w:lang w:val="sr-Latn-CS"/>
        </w:rPr>
        <w:t>izmeni</w:t>
      </w:r>
      <w:r w:rsidRPr="00331CA7">
        <w:rPr>
          <w:sz w:val="22"/>
          <w:szCs w:val="22"/>
          <w:lang w:val="sr-Latn-CS"/>
        </w:rPr>
        <w:t xml:space="preserve">, </w:t>
      </w:r>
      <w:r w:rsidR="002276D9" w:rsidRPr="00331CA7">
        <w:rPr>
          <w:sz w:val="22"/>
          <w:szCs w:val="22"/>
          <w:lang w:val="sr-Latn-CS"/>
        </w:rPr>
        <w:t>dopuni</w:t>
      </w:r>
      <w:r w:rsidRPr="00331CA7">
        <w:rPr>
          <w:sz w:val="22"/>
          <w:szCs w:val="22"/>
          <w:lang w:val="sr-Latn-CS"/>
        </w:rPr>
        <w:t xml:space="preserve"> </w:t>
      </w:r>
      <w:r w:rsidR="002276D9" w:rsidRPr="00331CA7">
        <w:rPr>
          <w:sz w:val="22"/>
          <w:szCs w:val="22"/>
          <w:lang w:val="sr-Latn-CS"/>
        </w:rPr>
        <w:t>ili</w:t>
      </w:r>
      <w:r w:rsidRPr="00331CA7">
        <w:rPr>
          <w:sz w:val="22"/>
          <w:szCs w:val="22"/>
          <w:lang w:val="sr-Latn-CS"/>
        </w:rPr>
        <w:t xml:space="preserve"> </w:t>
      </w:r>
      <w:r w:rsidR="002276D9" w:rsidRPr="00331CA7">
        <w:rPr>
          <w:sz w:val="22"/>
          <w:szCs w:val="22"/>
          <w:lang w:val="sr-Latn-CS"/>
        </w:rPr>
        <w:t>opozove</w:t>
      </w:r>
      <w:r w:rsidRPr="00331CA7">
        <w:rPr>
          <w:sz w:val="22"/>
          <w:szCs w:val="22"/>
          <w:lang w:val="sr-Latn-CS"/>
        </w:rPr>
        <w:t xml:space="preserve"> </w:t>
      </w:r>
      <w:r w:rsidR="002276D9" w:rsidRPr="00331CA7">
        <w:rPr>
          <w:sz w:val="22"/>
          <w:szCs w:val="22"/>
          <w:lang w:val="sr-Latn-CS"/>
        </w:rPr>
        <w:t>svoju</w:t>
      </w:r>
      <w:r w:rsidRPr="00331CA7">
        <w:rPr>
          <w:sz w:val="22"/>
          <w:szCs w:val="22"/>
          <w:lang w:val="sr-Latn-CS"/>
        </w:rPr>
        <w:t xml:space="preserve"> </w:t>
      </w:r>
      <w:r w:rsidR="002276D9" w:rsidRPr="00331CA7">
        <w:rPr>
          <w:sz w:val="22"/>
          <w:szCs w:val="22"/>
          <w:lang w:val="sr-Latn-CS"/>
        </w:rPr>
        <w:t>ponudu</w:t>
      </w:r>
      <w:r w:rsidRPr="00331CA7">
        <w:rPr>
          <w:sz w:val="22"/>
          <w:szCs w:val="22"/>
          <w:lang w:val="sr-Latn-CS"/>
        </w:rPr>
        <w:t xml:space="preserve">, </w:t>
      </w:r>
      <w:r w:rsidR="002276D9" w:rsidRPr="00331CA7">
        <w:rPr>
          <w:sz w:val="22"/>
          <w:szCs w:val="22"/>
          <w:lang w:val="sr-Latn-CS"/>
        </w:rPr>
        <w:t>na</w:t>
      </w:r>
      <w:r w:rsidRPr="00331CA7">
        <w:rPr>
          <w:sz w:val="22"/>
          <w:szCs w:val="22"/>
          <w:lang w:val="sr-Latn-CS"/>
        </w:rPr>
        <w:t xml:space="preserve"> </w:t>
      </w:r>
      <w:r w:rsidR="002276D9" w:rsidRPr="00331CA7">
        <w:rPr>
          <w:sz w:val="22"/>
          <w:szCs w:val="22"/>
          <w:lang w:val="sr-Latn-CS"/>
        </w:rPr>
        <w:t>način</w:t>
      </w:r>
      <w:r w:rsidRPr="00331CA7">
        <w:rPr>
          <w:sz w:val="22"/>
          <w:szCs w:val="22"/>
          <w:lang w:val="sr-Latn-CS"/>
        </w:rPr>
        <w:t xml:space="preserve"> </w:t>
      </w:r>
      <w:r w:rsidR="002276D9" w:rsidRPr="00331CA7">
        <w:rPr>
          <w:sz w:val="22"/>
          <w:szCs w:val="22"/>
          <w:lang w:val="sr-Latn-CS"/>
        </w:rPr>
        <w:t>koji</w:t>
      </w:r>
      <w:r w:rsidRPr="00331CA7">
        <w:rPr>
          <w:sz w:val="22"/>
          <w:szCs w:val="22"/>
          <w:lang w:val="sr-Latn-CS"/>
        </w:rPr>
        <w:t xml:space="preserve"> </w:t>
      </w:r>
      <w:r w:rsidR="002276D9" w:rsidRPr="00331CA7">
        <w:rPr>
          <w:sz w:val="22"/>
          <w:szCs w:val="22"/>
          <w:lang w:val="sr-Latn-CS"/>
        </w:rPr>
        <w:t>je</w:t>
      </w:r>
      <w:r w:rsidRPr="00331CA7">
        <w:rPr>
          <w:sz w:val="22"/>
          <w:szCs w:val="22"/>
          <w:lang w:val="sr-Latn-CS"/>
        </w:rPr>
        <w:t xml:space="preserve"> </w:t>
      </w:r>
      <w:r w:rsidR="002276D9" w:rsidRPr="00331CA7">
        <w:rPr>
          <w:sz w:val="22"/>
          <w:szCs w:val="22"/>
          <w:lang w:val="sr-Latn-CS"/>
        </w:rPr>
        <w:t>određen</w:t>
      </w:r>
      <w:r w:rsidRPr="00331CA7">
        <w:rPr>
          <w:sz w:val="22"/>
          <w:szCs w:val="22"/>
          <w:lang w:val="sr-Latn-CS"/>
        </w:rPr>
        <w:t xml:space="preserve"> </w:t>
      </w:r>
      <w:r w:rsidR="002276D9" w:rsidRPr="00331CA7">
        <w:rPr>
          <w:sz w:val="22"/>
          <w:szCs w:val="22"/>
          <w:lang w:val="sr-Latn-CS"/>
        </w:rPr>
        <w:t>za</w:t>
      </w:r>
      <w:r w:rsidRPr="00331CA7">
        <w:rPr>
          <w:sz w:val="22"/>
          <w:szCs w:val="22"/>
          <w:lang w:val="sr-Latn-CS"/>
        </w:rPr>
        <w:t xml:space="preserve"> </w:t>
      </w:r>
      <w:r w:rsidR="002276D9" w:rsidRPr="00331CA7">
        <w:rPr>
          <w:sz w:val="22"/>
          <w:szCs w:val="22"/>
          <w:lang w:val="sr-Latn-CS"/>
        </w:rPr>
        <w:t>podnošenje</w:t>
      </w:r>
      <w:r w:rsidRPr="00331CA7">
        <w:rPr>
          <w:sz w:val="22"/>
          <w:szCs w:val="22"/>
          <w:lang w:val="sr-Latn-CS"/>
        </w:rPr>
        <w:t xml:space="preserve"> </w:t>
      </w:r>
      <w:r w:rsidR="002276D9" w:rsidRPr="00331CA7">
        <w:rPr>
          <w:sz w:val="22"/>
          <w:szCs w:val="22"/>
          <w:lang w:val="sr-Latn-CS"/>
        </w:rPr>
        <w:t>ponude</w:t>
      </w:r>
      <w:r w:rsidRPr="00331CA7">
        <w:rPr>
          <w:sz w:val="22"/>
          <w:szCs w:val="22"/>
          <w:lang w:val="sr-Latn-CS"/>
        </w:rPr>
        <w:t>.</w:t>
      </w:r>
    </w:p>
    <w:p w:rsidR="001F4EFC" w:rsidRPr="00331CA7" w:rsidRDefault="001F4EFC" w:rsidP="001F4EFC">
      <w:pPr>
        <w:jc w:val="both"/>
        <w:rPr>
          <w:sz w:val="22"/>
          <w:szCs w:val="22"/>
          <w:lang w:val="sr-Latn-CS"/>
        </w:rPr>
      </w:pPr>
      <w:r w:rsidRPr="00331CA7">
        <w:rPr>
          <w:sz w:val="22"/>
          <w:szCs w:val="22"/>
          <w:lang w:val="sr-Latn-CS"/>
        </w:rPr>
        <w:t>9.</w:t>
      </w:r>
      <w:r>
        <w:rPr>
          <w:sz w:val="22"/>
          <w:szCs w:val="22"/>
          <w:lang w:val="sr-Cyrl-CS"/>
        </w:rPr>
        <w:t xml:space="preserve"> </w:t>
      </w:r>
      <w:r w:rsidR="002276D9" w:rsidRPr="00331CA7">
        <w:rPr>
          <w:sz w:val="22"/>
          <w:szCs w:val="22"/>
          <w:lang w:val="sr-Latn-CS"/>
        </w:rPr>
        <w:t>Blagovremena</w:t>
      </w:r>
      <w:r w:rsidRPr="00331CA7">
        <w:rPr>
          <w:sz w:val="22"/>
          <w:szCs w:val="22"/>
          <w:lang w:val="sr-Latn-CS"/>
        </w:rPr>
        <w:t xml:space="preserve"> </w:t>
      </w:r>
      <w:r w:rsidR="002276D9" w:rsidRPr="00331CA7">
        <w:rPr>
          <w:sz w:val="22"/>
          <w:szCs w:val="22"/>
          <w:lang w:val="sr-Latn-CS"/>
        </w:rPr>
        <w:t>ponuda</w:t>
      </w:r>
      <w:r w:rsidRPr="00331CA7">
        <w:rPr>
          <w:sz w:val="22"/>
          <w:szCs w:val="22"/>
          <w:lang w:val="sr-Latn-CS"/>
        </w:rPr>
        <w:t xml:space="preserve"> </w:t>
      </w:r>
      <w:r w:rsidR="002276D9" w:rsidRPr="00331CA7">
        <w:rPr>
          <w:sz w:val="22"/>
          <w:szCs w:val="22"/>
          <w:lang w:val="sr-Latn-CS"/>
        </w:rPr>
        <w:t>je</w:t>
      </w:r>
      <w:r w:rsidRPr="00331CA7">
        <w:rPr>
          <w:sz w:val="22"/>
          <w:szCs w:val="22"/>
          <w:lang w:val="sr-Latn-CS"/>
        </w:rPr>
        <w:t xml:space="preserve"> </w:t>
      </w:r>
      <w:r w:rsidR="002276D9" w:rsidRPr="00331CA7">
        <w:rPr>
          <w:sz w:val="22"/>
          <w:szCs w:val="22"/>
          <w:lang w:val="sr-Latn-CS"/>
        </w:rPr>
        <w:t>ponuda</w:t>
      </w:r>
      <w:r w:rsidRPr="00331CA7">
        <w:rPr>
          <w:sz w:val="22"/>
          <w:szCs w:val="22"/>
          <w:lang w:val="sr-Latn-CS"/>
        </w:rPr>
        <w:t xml:space="preserve"> </w:t>
      </w:r>
      <w:r w:rsidR="002276D9" w:rsidRPr="00331CA7">
        <w:rPr>
          <w:sz w:val="22"/>
          <w:szCs w:val="22"/>
          <w:lang w:val="sr-Latn-CS"/>
        </w:rPr>
        <w:t>primljena</w:t>
      </w:r>
      <w:r w:rsidRPr="00331CA7">
        <w:rPr>
          <w:sz w:val="22"/>
          <w:szCs w:val="22"/>
          <w:lang w:val="sr-Latn-CS"/>
        </w:rPr>
        <w:t xml:space="preserve"> </w:t>
      </w:r>
      <w:r w:rsidR="002276D9" w:rsidRPr="00331CA7">
        <w:rPr>
          <w:sz w:val="22"/>
          <w:szCs w:val="22"/>
          <w:lang w:val="sr-Latn-CS"/>
        </w:rPr>
        <w:t>od</w:t>
      </w:r>
      <w:r w:rsidRPr="00331CA7">
        <w:rPr>
          <w:sz w:val="22"/>
          <w:szCs w:val="22"/>
          <w:lang w:val="sr-Latn-CS"/>
        </w:rPr>
        <w:t xml:space="preserve"> </w:t>
      </w:r>
      <w:r w:rsidR="002276D9" w:rsidRPr="00331CA7">
        <w:rPr>
          <w:sz w:val="22"/>
          <w:szCs w:val="22"/>
          <w:lang w:val="sr-Latn-CS"/>
        </w:rPr>
        <w:t>strane</w:t>
      </w:r>
      <w:r w:rsidRPr="00331CA7">
        <w:rPr>
          <w:sz w:val="22"/>
          <w:szCs w:val="22"/>
          <w:lang w:val="sr-Latn-CS"/>
        </w:rPr>
        <w:t xml:space="preserve"> </w:t>
      </w:r>
      <w:r w:rsidR="002276D9" w:rsidRPr="00331CA7">
        <w:rPr>
          <w:sz w:val="22"/>
          <w:szCs w:val="22"/>
          <w:lang w:val="sr-Latn-CS"/>
        </w:rPr>
        <w:t>naručioca</w:t>
      </w:r>
      <w:r w:rsidRPr="00331CA7">
        <w:rPr>
          <w:sz w:val="22"/>
          <w:szCs w:val="22"/>
          <w:lang w:val="sr-Latn-CS"/>
        </w:rPr>
        <w:t xml:space="preserve"> </w:t>
      </w:r>
      <w:r w:rsidR="002276D9" w:rsidRPr="00331CA7">
        <w:rPr>
          <w:sz w:val="22"/>
          <w:szCs w:val="22"/>
          <w:lang w:val="sr-Latn-CS"/>
        </w:rPr>
        <w:t>u</w:t>
      </w:r>
      <w:r w:rsidRPr="00331CA7">
        <w:rPr>
          <w:sz w:val="22"/>
          <w:szCs w:val="22"/>
          <w:lang w:val="sr-Latn-CS"/>
        </w:rPr>
        <w:t xml:space="preserve"> </w:t>
      </w:r>
      <w:r w:rsidR="002276D9" w:rsidRPr="00331CA7">
        <w:rPr>
          <w:sz w:val="22"/>
          <w:szCs w:val="22"/>
          <w:lang w:val="sr-Latn-CS"/>
        </w:rPr>
        <w:t>roku</w:t>
      </w:r>
      <w:r w:rsidRPr="00331CA7">
        <w:rPr>
          <w:sz w:val="22"/>
          <w:szCs w:val="22"/>
          <w:lang w:val="sr-Latn-CS"/>
        </w:rPr>
        <w:t xml:space="preserve"> </w:t>
      </w:r>
      <w:r w:rsidR="002276D9" w:rsidRPr="00331CA7">
        <w:rPr>
          <w:sz w:val="22"/>
          <w:szCs w:val="22"/>
          <w:lang w:val="sr-Latn-CS"/>
        </w:rPr>
        <w:t>određenom</w:t>
      </w:r>
      <w:r w:rsidRPr="00331CA7">
        <w:rPr>
          <w:sz w:val="22"/>
          <w:szCs w:val="22"/>
          <w:lang w:val="sr-Latn-CS"/>
        </w:rPr>
        <w:t xml:space="preserve"> </w:t>
      </w:r>
      <w:r w:rsidR="002276D9" w:rsidRPr="00331CA7">
        <w:rPr>
          <w:sz w:val="22"/>
          <w:szCs w:val="22"/>
          <w:lang w:val="sr-Latn-CS"/>
        </w:rPr>
        <w:t>u</w:t>
      </w:r>
      <w:r w:rsidRPr="00331CA7">
        <w:rPr>
          <w:sz w:val="22"/>
          <w:szCs w:val="22"/>
          <w:lang w:val="sr-Latn-CS"/>
        </w:rPr>
        <w:t xml:space="preserve"> </w:t>
      </w:r>
      <w:r w:rsidR="002276D9" w:rsidRPr="00331CA7">
        <w:rPr>
          <w:sz w:val="22"/>
          <w:szCs w:val="22"/>
          <w:lang w:val="sr-Latn-CS"/>
        </w:rPr>
        <w:t>pozivu</w:t>
      </w:r>
      <w:r w:rsidRPr="00331CA7">
        <w:rPr>
          <w:sz w:val="22"/>
          <w:szCs w:val="22"/>
          <w:lang w:val="sr-Latn-CS"/>
        </w:rPr>
        <w:t xml:space="preserve"> </w:t>
      </w:r>
      <w:r w:rsidR="002276D9" w:rsidRPr="00331CA7">
        <w:rPr>
          <w:sz w:val="22"/>
          <w:szCs w:val="22"/>
          <w:lang w:val="sr-Latn-CS"/>
        </w:rPr>
        <w:t>za</w:t>
      </w:r>
      <w:r w:rsidRPr="00331CA7">
        <w:rPr>
          <w:sz w:val="22"/>
          <w:szCs w:val="22"/>
          <w:lang w:val="sr-Latn-CS"/>
        </w:rPr>
        <w:t xml:space="preserve"> </w:t>
      </w:r>
      <w:r w:rsidR="002276D9" w:rsidRPr="00331CA7">
        <w:rPr>
          <w:sz w:val="22"/>
          <w:szCs w:val="22"/>
          <w:lang w:val="sr-Latn-CS"/>
        </w:rPr>
        <w:t>podnošenje</w:t>
      </w:r>
      <w:r w:rsidRPr="00331CA7">
        <w:rPr>
          <w:sz w:val="22"/>
          <w:szCs w:val="22"/>
          <w:lang w:val="sr-Latn-CS"/>
        </w:rPr>
        <w:t xml:space="preserve"> </w:t>
      </w:r>
      <w:r w:rsidR="002276D9" w:rsidRPr="00331CA7">
        <w:rPr>
          <w:sz w:val="22"/>
          <w:szCs w:val="22"/>
          <w:lang w:val="sr-Latn-CS"/>
        </w:rPr>
        <w:t>ponude</w:t>
      </w:r>
      <w:r w:rsidRPr="00331CA7">
        <w:rPr>
          <w:sz w:val="22"/>
          <w:szCs w:val="22"/>
          <w:lang w:val="sr-Latn-CS"/>
        </w:rPr>
        <w:t>.</w:t>
      </w:r>
    </w:p>
    <w:p w:rsidR="001F4EFC" w:rsidRPr="00331CA7" w:rsidRDefault="001F4EFC" w:rsidP="001F4EFC">
      <w:pPr>
        <w:jc w:val="both"/>
        <w:rPr>
          <w:sz w:val="22"/>
          <w:szCs w:val="22"/>
          <w:lang w:val="sr-Latn-CS"/>
        </w:rPr>
      </w:pPr>
      <w:r w:rsidRPr="00331CA7">
        <w:rPr>
          <w:sz w:val="22"/>
          <w:szCs w:val="22"/>
          <w:lang w:val="sr-Latn-CS"/>
        </w:rPr>
        <w:t>10.</w:t>
      </w:r>
      <w:r>
        <w:rPr>
          <w:sz w:val="22"/>
          <w:szCs w:val="22"/>
          <w:lang w:val="sr-Cyrl-CS"/>
        </w:rPr>
        <w:t xml:space="preserve"> </w:t>
      </w:r>
      <w:r w:rsidR="002276D9" w:rsidRPr="00331CA7">
        <w:rPr>
          <w:sz w:val="22"/>
          <w:szCs w:val="22"/>
          <w:lang w:val="sr-Latn-CS"/>
        </w:rPr>
        <w:t>Ako</w:t>
      </w:r>
      <w:r w:rsidRPr="00331CA7">
        <w:rPr>
          <w:sz w:val="22"/>
          <w:szCs w:val="22"/>
          <w:lang w:val="sr-Latn-CS"/>
        </w:rPr>
        <w:t xml:space="preserve"> </w:t>
      </w:r>
      <w:r w:rsidR="002276D9" w:rsidRPr="00331CA7">
        <w:rPr>
          <w:sz w:val="22"/>
          <w:szCs w:val="22"/>
          <w:lang w:val="sr-Latn-CS"/>
        </w:rPr>
        <w:t>je</w:t>
      </w:r>
      <w:r w:rsidRPr="00331CA7">
        <w:rPr>
          <w:sz w:val="22"/>
          <w:szCs w:val="22"/>
          <w:lang w:val="sr-Latn-CS"/>
        </w:rPr>
        <w:t xml:space="preserve"> </w:t>
      </w:r>
      <w:r w:rsidR="002276D9" w:rsidRPr="00331CA7">
        <w:rPr>
          <w:sz w:val="22"/>
          <w:szCs w:val="22"/>
          <w:lang w:val="sr-Latn-CS"/>
        </w:rPr>
        <w:t>ponuda</w:t>
      </w:r>
      <w:r w:rsidRPr="00331CA7">
        <w:rPr>
          <w:sz w:val="22"/>
          <w:szCs w:val="22"/>
          <w:lang w:val="sr-Latn-CS"/>
        </w:rPr>
        <w:t xml:space="preserve"> </w:t>
      </w:r>
      <w:r w:rsidR="002276D9" w:rsidRPr="00331CA7">
        <w:rPr>
          <w:sz w:val="22"/>
          <w:szCs w:val="22"/>
          <w:lang w:val="sr-Latn-CS"/>
        </w:rPr>
        <w:t>podneta</w:t>
      </w:r>
      <w:r w:rsidRPr="00331CA7">
        <w:rPr>
          <w:sz w:val="22"/>
          <w:szCs w:val="22"/>
          <w:lang w:val="sr-Latn-CS"/>
        </w:rPr>
        <w:t xml:space="preserve"> </w:t>
      </w:r>
      <w:r w:rsidR="002276D9" w:rsidRPr="00331CA7">
        <w:rPr>
          <w:sz w:val="22"/>
          <w:szCs w:val="22"/>
          <w:lang w:val="sr-Latn-CS"/>
        </w:rPr>
        <w:t>po</w:t>
      </w:r>
      <w:r w:rsidRPr="00331CA7">
        <w:rPr>
          <w:sz w:val="22"/>
          <w:szCs w:val="22"/>
          <w:lang w:val="sr-Latn-CS"/>
        </w:rPr>
        <w:t xml:space="preserve"> </w:t>
      </w:r>
      <w:r w:rsidR="002276D9" w:rsidRPr="00331CA7">
        <w:rPr>
          <w:sz w:val="22"/>
          <w:szCs w:val="22"/>
          <w:lang w:val="sr-Latn-CS"/>
        </w:rPr>
        <w:t>isteku</w:t>
      </w:r>
      <w:r w:rsidRPr="00331CA7">
        <w:rPr>
          <w:sz w:val="22"/>
          <w:szCs w:val="22"/>
          <w:lang w:val="sr-Latn-CS"/>
        </w:rPr>
        <w:t xml:space="preserve"> </w:t>
      </w:r>
      <w:r w:rsidR="002276D9" w:rsidRPr="00331CA7">
        <w:rPr>
          <w:sz w:val="22"/>
          <w:szCs w:val="22"/>
          <w:lang w:val="sr-Latn-CS"/>
        </w:rPr>
        <w:t>roka</w:t>
      </w:r>
      <w:r w:rsidRPr="00331CA7">
        <w:rPr>
          <w:sz w:val="22"/>
          <w:szCs w:val="22"/>
          <w:lang w:val="sr-Latn-CS"/>
        </w:rPr>
        <w:t xml:space="preserve"> </w:t>
      </w:r>
      <w:r w:rsidR="002276D9" w:rsidRPr="00331CA7">
        <w:rPr>
          <w:sz w:val="22"/>
          <w:szCs w:val="22"/>
          <w:lang w:val="sr-Latn-CS"/>
        </w:rPr>
        <w:t>za</w:t>
      </w:r>
      <w:r w:rsidRPr="00331CA7">
        <w:rPr>
          <w:sz w:val="22"/>
          <w:szCs w:val="22"/>
          <w:lang w:val="sr-Latn-CS"/>
        </w:rPr>
        <w:t xml:space="preserve"> </w:t>
      </w:r>
      <w:r w:rsidR="002276D9" w:rsidRPr="00331CA7">
        <w:rPr>
          <w:sz w:val="22"/>
          <w:szCs w:val="22"/>
          <w:lang w:val="sr-Latn-CS"/>
        </w:rPr>
        <w:t>podnošenje</w:t>
      </w:r>
      <w:r w:rsidRPr="00331CA7">
        <w:rPr>
          <w:sz w:val="22"/>
          <w:szCs w:val="22"/>
          <w:lang w:val="sr-Latn-CS"/>
        </w:rPr>
        <w:t xml:space="preserve"> </w:t>
      </w:r>
      <w:r w:rsidR="002276D9" w:rsidRPr="00331CA7">
        <w:rPr>
          <w:sz w:val="22"/>
          <w:szCs w:val="22"/>
          <w:lang w:val="sr-Latn-CS"/>
        </w:rPr>
        <w:t>ponude</w:t>
      </w:r>
      <w:r w:rsidRPr="00331CA7">
        <w:rPr>
          <w:sz w:val="22"/>
          <w:szCs w:val="22"/>
          <w:lang w:val="sr-Latn-CS"/>
        </w:rPr>
        <w:t xml:space="preserve">, </w:t>
      </w:r>
      <w:r w:rsidR="002276D9" w:rsidRPr="00331CA7">
        <w:rPr>
          <w:sz w:val="22"/>
          <w:szCs w:val="22"/>
          <w:lang w:val="sr-Latn-CS"/>
        </w:rPr>
        <w:t>smatraće</w:t>
      </w:r>
      <w:r w:rsidRPr="00331CA7">
        <w:rPr>
          <w:sz w:val="22"/>
          <w:szCs w:val="22"/>
          <w:lang w:val="sr-Latn-CS"/>
        </w:rPr>
        <w:t xml:space="preserve"> </w:t>
      </w:r>
      <w:r w:rsidR="002276D9" w:rsidRPr="00331CA7">
        <w:rPr>
          <w:sz w:val="22"/>
          <w:szCs w:val="22"/>
          <w:lang w:val="sr-Latn-CS"/>
        </w:rPr>
        <w:t>se</w:t>
      </w:r>
      <w:r w:rsidRPr="00331CA7">
        <w:rPr>
          <w:sz w:val="22"/>
          <w:szCs w:val="22"/>
          <w:lang w:val="sr-Latn-CS"/>
        </w:rPr>
        <w:t xml:space="preserve"> </w:t>
      </w:r>
      <w:r w:rsidR="002276D9" w:rsidRPr="00331CA7">
        <w:rPr>
          <w:sz w:val="22"/>
          <w:szCs w:val="22"/>
          <w:lang w:val="sr-Latn-CS"/>
        </w:rPr>
        <w:t>neblagovremenom</w:t>
      </w:r>
      <w:r w:rsidRPr="00331CA7">
        <w:rPr>
          <w:sz w:val="22"/>
          <w:szCs w:val="22"/>
          <w:lang w:val="sr-Latn-CS"/>
        </w:rPr>
        <w:t xml:space="preserve">, </w:t>
      </w:r>
      <w:r w:rsidR="002276D9" w:rsidRPr="00331CA7">
        <w:rPr>
          <w:sz w:val="22"/>
          <w:szCs w:val="22"/>
          <w:lang w:val="sr-Latn-CS"/>
        </w:rPr>
        <w:t>a</w:t>
      </w:r>
      <w:r w:rsidRPr="00331CA7">
        <w:rPr>
          <w:sz w:val="22"/>
          <w:szCs w:val="22"/>
          <w:lang w:val="sr-Latn-CS"/>
        </w:rPr>
        <w:t xml:space="preserve"> </w:t>
      </w:r>
      <w:r w:rsidR="002276D9" w:rsidRPr="00331CA7">
        <w:rPr>
          <w:sz w:val="22"/>
          <w:szCs w:val="22"/>
          <w:lang w:val="sr-Latn-CS"/>
        </w:rPr>
        <w:t>naručilac</w:t>
      </w:r>
      <w:r w:rsidRPr="00331CA7">
        <w:rPr>
          <w:sz w:val="22"/>
          <w:szCs w:val="22"/>
          <w:lang w:val="sr-Latn-CS"/>
        </w:rPr>
        <w:t xml:space="preserve"> </w:t>
      </w:r>
      <w:r w:rsidR="002276D9" w:rsidRPr="00331CA7">
        <w:rPr>
          <w:sz w:val="22"/>
          <w:szCs w:val="22"/>
          <w:lang w:val="sr-Latn-CS"/>
        </w:rPr>
        <w:t>će</w:t>
      </w:r>
      <w:r w:rsidRPr="00331CA7">
        <w:rPr>
          <w:sz w:val="22"/>
          <w:szCs w:val="22"/>
          <w:lang w:val="sr-Latn-CS"/>
        </w:rPr>
        <w:t xml:space="preserve"> </w:t>
      </w:r>
      <w:r w:rsidR="002276D9" w:rsidRPr="00331CA7">
        <w:rPr>
          <w:sz w:val="22"/>
          <w:szCs w:val="22"/>
          <w:lang w:val="sr-Latn-CS"/>
        </w:rPr>
        <w:t>po</w:t>
      </w:r>
      <w:r w:rsidRPr="00331CA7">
        <w:rPr>
          <w:sz w:val="22"/>
          <w:szCs w:val="22"/>
          <w:lang w:val="sr-Latn-CS"/>
        </w:rPr>
        <w:t xml:space="preserve"> </w:t>
      </w:r>
      <w:r w:rsidR="002276D9" w:rsidRPr="00331CA7">
        <w:rPr>
          <w:sz w:val="22"/>
          <w:szCs w:val="22"/>
          <w:lang w:val="sr-Latn-CS"/>
        </w:rPr>
        <w:t>okončanju</w:t>
      </w:r>
      <w:r w:rsidRPr="00331CA7">
        <w:rPr>
          <w:sz w:val="22"/>
          <w:szCs w:val="22"/>
          <w:lang w:val="sr-Latn-CS"/>
        </w:rPr>
        <w:t xml:space="preserve"> </w:t>
      </w:r>
      <w:r w:rsidR="000D3143" w:rsidRPr="00331CA7">
        <w:rPr>
          <w:sz w:val="22"/>
          <w:szCs w:val="22"/>
          <w:lang w:val="sr-Latn-CS"/>
        </w:rPr>
        <w:t xml:space="preserve"> </w:t>
      </w:r>
      <w:r w:rsidR="002276D9" w:rsidRPr="00331CA7">
        <w:rPr>
          <w:sz w:val="22"/>
          <w:szCs w:val="22"/>
          <w:lang w:val="sr-Latn-CS"/>
        </w:rPr>
        <w:t>postupka</w:t>
      </w:r>
      <w:r w:rsidRPr="00331CA7">
        <w:rPr>
          <w:sz w:val="22"/>
          <w:szCs w:val="22"/>
          <w:lang w:val="sr-Latn-CS"/>
        </w:rPr>
        <w:t xml:space="preserve"> </w:t>
      </w:r>
      <w:r w:rsidR="002276D9" w:rsidRPr="00331CA7">
        <w:rPr>
          <w:sz w:val="22"/>
          <w:szCs w:val="22"/>
          <w:lang w:val="sr-Latn-CS"/>
        </w:rPr>
        <w:t>otvaranja</w:t>
      </w:r>
      <w:r w:rsidRPr="00331CA7">
        <w:rPr>
          <w:sz w:val="22"/>
          <w:szCs w:val="22"/>
          <w:lang w:val="sr-Latn-CS"/>
        </w:rPr>
        <w:t xml:space="preserve"> </w:t>
      </w:r>
      <w:r w:rsidR="002276D9" w:rsidRPr="00331CA7">
        <w:rPr>
          <w:sz w:val="22"/>
          <w:szCs w:val="22"/>
          <w:lang w:val="sr-Latn-CS"/>
        </w:rPr>
        <w:t>ponuda</w:t>
      </w:r>
      <w:r w:rsidRPr="00331CA7">
        <w:rPr>
          <w:sz w:val="22"/>
          <w:szCs w:val="22"/>
          <w:lang w:val="sr-Latn-CS"/>
        </w:rPr>
        <w:t xml:space="preserve"> </w:t>
      </w:r>
      <w:r w:rsidR="002276D9" w:rsidRPr="00331CA7">
        <w:rPr>
          <w:sz w:val="22"/>
          <w:szCs w:val="22"/>
          <w:lang w:val="sr-Latn-CS"/>
        </w:rPr>
        <w:t>vratiti</w:t>
      </w:r>
      <w:r w:rsidRPr="00331CA7">
        <w:rPr>
          <w:sz w:val="22"/>
          <w:szCs w:val="22"/>
          <w:lang w:val="sr-Latn-CS"/>
        </w:rPr>
        <w:t xml:space="preserve"> </w:t>
      </w:r>
      <w:r w:rsidR="002276D9" w:rsidRPr="00331CA7">
        <w:rPr>
          <w:sz w:val="22"/>
          <w:szCs w:val="22"/>
          <w:lang w:val="sr-Latn-CS"/>
        </w:rPr>
        <w:t>neotvorenu</w:t>
      </w:r>
      <w:r w:rsidRPr="00331CA7">
        <w:rPr>
          <w:sz w:val="22"/>
          <w:szCs w:val="22"/>
          <w:lang w:val="sr-Latn-CS"/>
        </w:rPr>
        <w:t xml:space="preserve"> </w:t>
      </w:r>
      <w:r w:rsidR="002276D9" w:rsidRPr="00331CA7">
        <w:rPr>
          <w:sz w:val="22"/>
          <w:szCs w:val="22"/>
          <w:lang w:val="sr-Latn-CS"/>
        </w:rPr>
        <w:t>ponuđaču</w:t>
      </w:r>
      <w:r w:rsidRPr="00331CA7">
        <w:rPr>
          <w:sz w:val="22"/>
          <w:szCs w:val="22"/>
          <w:lang w:val="sr-Latn-CS"/>
        </w:rPr>
        <w:t xml:space="preserve">, </w:t>
      </w:r>
      <w:r w:rsidR="002276D9" w:rsidRPr="00331CA7">
        <w:rPr>
          <w:sz w:val="22"/>
          <w:szCs w:val="22"/>
          <w:lang w:val="sr-Latn-CS"/>
        </w:rPr>
        <w:t>sa</w:t>
      </w:r>
      <w:r w:rsidRPr="00331CA7">
        <w:rPr>
          <w:sz w:val="22"/>
          <w:szCs w:val="22"/>
          <w:lang w:val="sr-Latn-CS"/>
        </w:rPr>
        <w:t xml:space="preserve"> </w:t>
      </w:r>
      <w:r w:rsidR="002276D9" w:rsidRPr="00331CA7">
        <w:rPr>
          <w:sz w:val="22"/>
          <w:szCs w:val="22"/>
          <w:lang w:val="sr-Latn-CS"/>
        </w:rPr>
        <w:t>naznakom</w:t>
      </w:r>
      <w:r w:rsidRPr="00331CA7">
        <w:rPr>
          <w:sz w:val="22"/>
          <w:szCs w:val="22"/>
          <w:lang w:val="sr-Latn-CS"/>
        </w:rPr>
        <w:t xml:space="preserve"> </w:t>
      </w:r>
      <w:r w:rsidR="002276D9" w:rsidRPr="00331CA7">
        <w:rPr>
          <w:sz w:val="22"/>
          <w:szCs w:val="22"/>
          <w:lang w:val="sr-Latn-CS"/>
        </w:rPr>
        <w:t>da</w:t>
      </w:r>
      <w:r w:rsidRPr="00331CA7">
        <w:rPr>
          <w:sz w:val="22"/>
          <w:szCs w:val="22"/>
          <w:lang w:val="sr-Latn-CS"/>
        </w:rPr>
        <w:t xml:space="preserve"> </w:t>
      </w:r>
      <w:r w:rsidR="002276D9" w:rsidRPr="00331CA7">
        <w:rPr>
          <w:sz w:val="22"/>
          <w:szCs w:val="22"/>
          <w:lang w:val="sr-Latn-CS"/>
        </w:rPr>
        <w:t>je</w:t>
      </w:r>
      <w:r w:rsidRPr="00331CA7">
        <w:rPr>
          <w:sz w:val="22"/>
          <w:szCs w:val="22"/>
          <w:lang w:val="sr-Latn-CS"/>
        </w:rPr>
        <w:t xml:space="preserve"> </w:t>
      </w:r>
      <w:r w:rsidR="002276D9" w:rsidRPr="00331CA7">
        <w:rPr>
          <w:sz w:val="22"/>
          <w:szCs w:val="22"/>
          <w:lang w:val="sr-Latn-CS"/>
        </w:rPr>
        <w:t>podneta</w:t>
      </w:r>
      <w:r w:rsidRPr="00331CA7">
        <w:rPr>
          <w:sz w:val="22"/>
          <w:szCs w:val="22"/>
          <w:lang w:val="sr-Latn-CS"/>
        </w:rPr>
        <w:t xml:space="preserve"> </w:t>
      </w:r>
      <w:r w:rsidR="002276D9" w:rsidRPr="00331CA7">
        <w:rPr>
          <w:sz w:val="22"/>
          <w:szCs w:val="22"/>
          <w:lang w:val="sr-Latn-CS"/>
        </w:rPr>
        <w:t>neblagovremeno</w:t>
      </w:r>
      <w:r w:rsidRPr="00331CA7">
        <w:rPr>
          <w:sz w:val="22"/>
          <w:szCs w:val="22"/>
          <w:lang w:val="sr-Latn-CS"/>
        </w:rPr>
        <w:t>.</w:t>
      </w:r>
    </w:p>
    <w:p w:rsidR="001F4EFC" w:rsidRDefault="001F4EFC" w:rsidP="001F4EFC">
      <w:pPr>
        <w:jc w:val="both"/>
        <w:rPr>
          <w:sz w:val="22"/>
          <w:szCs w:val="22"/>
          <w:lang w:val="sr-Cyrl-CS"/>
        </w:rPr>
      </w:pPr>
    </w:p>
    <w:p w:rsidR="001F4EFC" w:rsidRPr="00331CA7" w:rsidRDefault="004F5274" w:rsidP="001F4EFC">
      <w:pPr>
        <w:jc w:val="both"/>
        <w:rPr>
          <w:b/>
          <w:sz w:val="22"/>
          <w:szCs w:val="22"/>
          <w:lang w:val="sr-Cyrl-CS"/>
        </w:rPr>
      </w:pPr>
      <w:r>
        <w:rPr>
          <w:b/>
          <w:sz w:val="22"/>
          <w:szCs w:val="22"/>
          <w:lang w:val="sr-Cyrl-CS"/>
        </w:rPr>
        <w:t>5</w:t>
      </w:r>
      <w:r w:rsidR="003925BF" w:rsidRPr="00331CA7">
        <w:rPr>
          <w:b/>
          <w:sz w:val="22"/>
          <w:szCs w:val="22"/>
          <w:lang w:val="sr-Cyrl-CS"/>
        </w:rPr>
        <w:t>.1</w:t>
      </w:r>
      <w:r w:rsidR="000D3143" w:rsidRPr="00331CA7">
        <w:rPr>
          <w:b/>
          <w:sz w:val="22"/>
          <w:szCs w:val="22"/>
          <w:lang w:val="sr-Cyrl-CS"/>
        </w:rPr>
        <w:t>6</w:t>
      </w:r>
      <w:r w:rsidR="001F4EFC" w:rsidRPr="00331CA7">
        <w:rPr>
          <w:b/>
          <w:sz w:val="22"/>
          <w:szCs w:val="22"/>
          <w:lang w:val="sr-Cyrl-CS"/>
        </w:rPr>
        <w:t xml:space="preserve">.  </w:t>
      </w:r>
      <w:r w:rsidR="002276D9">
        <w:rPr>
          <w:b/>
          <w:sz w:val="22"/>
          <w:szCs w:val="22"/>
        </w:rPr>
        <w:t>TRO</w:t>
      </w:r>
      <w:r w:rsidR="002276D9" w:rsidRPr="00331CA7">
        <w:rPr>
          <w:b/>
          <w:sz w:val="22"/>
          <w:szCs w:val="22"/>
          <w:lang w:val="sr-Cyrl-CS"/>
        </w:rPr>
        <w:t>Š</w:t>
      </w:r>
      <w:r w:rsidR="002276D9">
        <w:rPr>
          <w:b/>
          <w:sz w:val="22"/>
          <w:szCs w:val="22"/>
        </w:rPr>
        <w:t>KOVI</w:t>
      </w:r>
      <w:r w:rsidR="001F4EFC" w:rsidRPr="00331CA7">
        <w:rPr>
          <w:b/>
          <w:sz w:val="22"/>
          <w:szCs w:val="22"/>
          <w:lang w:val="sr-Cyrl-CS"/>
        </w:rPr>
        <w:t xml:space="preserve"> </w:t>
      </w:r>
      <w:r w:rsidR="002276D9">
        <w:rPr>
          <w:b/>
          <w:sz w:val="22"/>
          <w:szCs w:val="22"/>
        </w:rPr>
        <w:t>PRIPREMANjA</w:t>
      </w:r>
      <w:r w:rsidR="001F4EFC" w:rsidRPr="00331CA7">
        <w:rPr>
          <w:b/>
          <w:sz w:val="22"/>
          <w:szCs w:val="22"/>
          <w:lang w:val="sr-Cyrl-CS"/>
        </w:rPr>
        <w:t xml:space="preserve"> </w:t>
      </w:r>
      <w:r w:rsidR="002276D9">
        <w:rPr>
          <w:b/>
          <w:sz w:val="22"/>
          <w:szCs w:val="22"/>
        </w:rPr>
        <w:t>PONUDE</w:t>
      </w:r>
    </w:p>
    <w:p w:rsidR="001F4EFC" w:rsidRPr="00331CA7" w:rsidRDefault="001F4EFC" w:rsidP="001F4EFC">
      <w:pPr>
        <w:jc w:val="both"/>
        <w:rPr>
          <w:sz w:val="22"/>
          <w:szCs w:val="22"/>
          <w:lang w:val="sr-Cyrl-CS"/>
        </w:rPr>
      </w:pPr>
    </w:p>
    <w:p w:rsidR="001F4EFC" w:rsidRPr="00331CA7" w:rsidRDefault="001F4EFC" w:rsidP="001F4EFC">
      <w:pPr>
        <w:jc w:val="both"/>
        <w:rPr>
          <w:sz w:val="22"/>
          <w:szCs w:val="22"/>
          <w:lang w:val="sr-Cyrl-CS"/>
        </w:rPr>
      </w:pPr>
      <w:r w:rsidRPr="00331CA7">
        <w:rPr>
          <w:sz w:val="22"/>
          <w:szCs w:val="22"/>
          <w:lang w:val="sr-Cyrl-CS"/>
        </w:rPr>
        <w:t>1.</w:t>
      </w:r>
      <w:r>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Pr="00331CA7">
        <w:rPr>
          <w:sz w:val="22"/>
          <w:szCs w:val="22"/>
          <w:lang w:val="sr-Cyrl-CS"/>
        </w:rPr>
        <w:t xml:space="preserve"> </w:t>
      </w:r>
      <w:r w:rsidR="002276D9">
        <w:rPr>
          <w:sz w:val="22"/>
          <w:szCs w:val="22"/>
        </w:rPr>
        <w:t>mo</w:t>
      </w:r>
      <w:r w:rsidR="002276D9" w:rsidRPr="00331CA7">
        <w:rPr>
          <w:sz w:val="22"/>
          <w:szCs w:val="22"/>
          <w:lang w:val="sr-Cyrl-CS"/>
        </w:rPr>
        <w:t>ž</w:t>
      </w:r>
      <w:r w:rsidR="002276D9">
        <w:rPr>
          <w:sz w:val="22"/>
          <w:szCs w:val="22"/>
        </w:rPr>
        <w:t>e</w:t>
      </w:r>
      <w:r w:rsidRPr="00331CA7">
        <w:rPr>
          <w:sz w:val="22"/>
          <w:szCs w:val="22"/>
          <w:lang w:val="sr-Cyrl-CS"/>
        </w:rPr>
        <w:t xml:space="preserve"> </w:t>
      </w:r>
      <w:r w:rsidR="002276D9">
        <w:rPr>
          <w:sz w:val="22"/>
          <w:szCs w:val="22"/>
        </w:rPr>
        <w:t>da</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okviru</w:t>
      </w:r>
      <w:r w:rsidRPr="00331CA7">
        <w:rPr>
          <w:sz w:val="22"/>
          <w:szCs w:val="22"/>
          <w:lang w:val="sr-Cyrl-CS"/>
        </w:rPr>
        <w:t xml:space="preserve"> </w:t>
      </w:r>
      <w:r w:rsidR="002276D9">
        <w:rPr>
          <w:sz w:val="22"/>
          <w:szCs w:val="22"/>
        </w:rPr>
        <w:t>ponude</w:t>
      </w:r>
      <w:r w:rsidRPr="00331CA7">
        <w:rPr>
          <w:sz w:val="22"/>
          <w:szCs w:val="22"/>
          <w:lang w:val="sr-Cyrl-CS"/>
        </w:rPr>
        <w:t xml:space="preserve"> </w:t>
      </w:r>
      <w:r w:rsidR="002276D9">
        <w:rPr>
          <w:sz w:val="22"/>
          <w:szCs w:val="22"/>
        </w:rPr>
        <w:t>dostavi</w:t>
      </w:r>
      <w:r w:rsidRPr="00331CA7">
        <w:rPr>
          <w:sz w:val="22"/>
          <w:szCs w:val="22"/>
          <w:lang w:val="sr-Cyrl-CS"/>
        </w:rPr>
        <w:t xml:space="preserve"> </w:t>
      </w:r>
      <w:r w:rsidR="002276D9">
        <w:rPr>
          <w:sz w:val="22"/>
          <w:szCs w:val="22"/>
        </w:rPr>
        <w:t>ukupan</w:t>
      </w:r>
      <w:r w:rsidRPr="00331CA7">
        <w:rPr>
          <w:sz w:val="22"/>
          <w:szCs w:val="22"/>
          <w:lang w:val="sr-Cyrl-CS"/>
        </w:rPr>
        <w:t xml:space="preserve"> </w:t>
      </w:r>
      <w:r w:rsidR="002276D9">
        <w:rPr>
          <w:sz w:val="22"/>
          <w:szCs w:val="22"/>
        </w:rPr>
        <w:t>iznos</w:t>
      </w:r>
      <w:r w:rsidRPr="00331CA7">
        <w:rPr>
          <w:sz w:val="22"/>
          <w:szCs w:val="22"/>
          <w:lang w:val="sr-Cyrl-CS"/>
        </w:rPr>
        <w:t xml:space="preserve"> </w:t>
      </w:r>
      <w:r w:rsidR="002276D9">
        <w:rPr>
          <w:sz w:val="22"/>
          <w:szCs w:val="22"/>
        </w:rPr>
        <w:t>i</w:t>
      </w:r>
      <w:r w:rsidRPr="00331CA7">
        <w:rPr>
          <w:sz w:val="22"/>
          <w:szCs w:val="22"/>
          <w:lang w:val="sr-Cyrl-CS"/>
        </w:rPr>
        <w:t xml:space="preserve"> </w:t>
      </w:r>
      <w:r w:rsidR="002276D9">
        <w:rPr>
          <w:sz w:val="22"/>
          <w:szCs w:val="22"/>
        </w:rPr>
        <w:t>strukturu</w:t>
      </w:r>
      <w:r w:rsidRPr="00331CA7">
        <w:rPr>
          <w:sz w:val="22"/>
          <w:szCs w:val="22"/>
          <w:lang w:val="sr-Cyrl-CS"/>
        </w:rPr>
        <w:t xml:space="preserve"> </w:t>
      </w:r>
      <w:r w:rsidR="002276D9">
        <w:rPr>
          <w:sz w:val="22"/>
          <w:szCs w:val="22"/>
        </w:rPr>
        <w:t>tro</w:t>
      </w:r>
      <w:r w:rsidR="002276D9" w:rsidRPr="00331CA7">
        <w:rPr>
          <w:sz w:val="22"/>
          <w:szCs w:val="22"/>
          <w:lang w:val="sr-Cyrl-CS"/>
        </w:rPr>
        <w:t>š</w:t>
      </w:r>
      <w:r w:rsidR="002276D9">
        <w:rPr>
          <w:sz w:val="22"/>
          <w:szCs w:val="22"/>
        </w:rPr>
        <w:t>kova</w:t>
      </w:r>
      <w:r w:rsidRPr="00331CA7">
        <w:rPr>
          <w:sz w:val="22"/>
          <w:szCs w:val="22"/>
          <w:lang w:val="sr-Cyrl-CS"/>
        </w:rPr>
        <w:t xml:space="preserve"> </w:t>
      </w:r>
      <w:r w:rsidR="002276D9">
        <w:rPr>
          <w:sz w:val="22"/>
          <w:szCs w:val="22"/>
        </w:rPr>
        <w:t>pripremanja</w:t>
      </w:r>
      <w:r w:rsidRPr="00331CA7">
        <w:rPr>
          <w:sz w:val="22"/>
          <w:szCs w:val="22"/>
          <w:lang w:val="sr-Cyrl-CS"/>
        </w:rPr>
        <w:t xml:space="preserve"> </w:t>
      </w:r>
      <w:r w:rsidR="002276D9">
        <w:rPr>
          <w:sz w:val="22"/>
          <w:szCs w:val="22"/>
        </w:rPr>
        <w:t>ponude</w:t>
      </w:r>
      <w:r w:rsidRPr="00331CA7">
        <w:rPr>
          <w:sz w:val="22"/>
          <w:szCs w:val="22"/>
          <w:lang w:val="sr-Cyrl-CS"/>
        </w:rPr>
        <w:t>.</w:t>
      </w:r>
    </w:p>
    <w:p w:rsidR="001F4EFC" w:rsidRPr="00331CA7" w:rsidRDefault="001F4EFC" w:rsidP="001F4EFC">
      <w:pPr>
        <w:jc w:val="both"/>
        <w:rPr>
          <w:sz w:val="22"/>
          <w:szCs w:val="22"/>
          <w:lang w:val="sr-Cyrl-CS"/>
        </w:rPr>
      </w:pPr>
      <w:r w:rsidRPr="00331CA7">
        <w:rPr>
          <w:sz w:val="22"/>
          <w:szCs w:val="22"/>
          <w:lang w:val="sr-Cyrl-CS"/>
        </w:rPr>
        <w:t>2.</w:t>
      </w:r>
      <w:r>
        <w:rPr>
          <w:sz w:val="22"/>
          <w:szCs w:val="22"/>
          <w:lang w:val="sr-Cyrl-CS"/>
        </w:rPr>
        <w:t xml:space="preserve"> </w:t>
      </w:r>
      <w:r w:rsidR="002276D9">
        <w:rPr>
          <w:sz w:val="22"/>
          <w:szCs w:val="22"/>
        </w:rPr>
        <w:t>Tro</w:t>
      </w:r>
      <w:r w:rsidR="002276D9" w:rsidRPr="00331CA7">
        <w:rPr>
          <w:sz w:val="22"/>
          <w:szCs w:val="22"/>
          <w:lang w:val="sr-Cyrl-CS"/>
        </w:rPr>
        <w:t>š</w:t>
      </w:r>
      <w:r w:rsidR="002276D9">
        <w:rPr>
          <w:sz w:val="22"/>
          <w:szCs w:val="22"/>
        </w:rPr>
        <w:t>kove</w:t>
      </w:r>
      <w:r w:rsidRPr="00331CA7">
        <w:rPr>
          <w:sz w:val="22"/>
          <w:szCs w:val="22"/>
          <w:lang w:val="sr-Cyrl-CS"/>
        </w:rPr>
        <w:t xml:space="preserve"> </w:t>
      </w:r>
      <w:r w:rsidR="002276D9">
        <w:rPr>
          <w:sz w:val="22"/>
          <w:szCs w:val="22"/>
        </w:rPr>
        <w:t>pripreme</w:t>
      </w:r>
      <w:r w:rsidRPr="00331CA7">
        <w:rPr>
          <w:sz w:val="22"/>
          <w:szCs w:val="22"/>
          <w:lang w:val="sr-Cyrl-CS"/>
        </w:rPr>
        <w:t xml:space="preserve"> </w:t>
      </w:r>
      <w:r w:rsidR="002276D9">
        <w:rPr>
          <w:sz w:val="22"/>
          <w:szCs w:val="22"/>
        </w:rPr>
        <w:t>i</w:t>
      </w:r>
      <w:r w:rsidRPr="00331CA7">
        <w:rPr>
          <w:sz w:val="22"/>
          <w:szCs w:val="22"/>
          <w:lang w:val="sr-Cyrl-CS"/>
        </w:rPr>
        <w:t xml:space="preserve"> </w:t>
      </w:r>
      <w:r w:rsidR="002276D9">
        <w:rPr>
          <w:sz w:val="22"/>
          <w:szCs w:val="22"/>
        </w:rPr>
        <w:t>podno</w:t>
      </w:r>
      <w:r w:rsidR="002276D9" w:rsidRPr="00331CA7">
        <w:rPr>
          <w:sz w:val="22"/>
          <w:szCs w:val="22"/>
          <w:lang w:val="sr-Cyrl-CS"/>
        </w:rPr>
        <w:t>š</w:t>
      </w:r>
      <w:r w:rsidR="002276D9">
        <w:rPr>
          <w:sz w:val="22"/>
          <w:szCs w:val="22"/>
        </w:rPr>
        <w:t>enja</w:t>
      </w:r>
      <w:r w:rsidRPr="00331CA7">
        <w:rPr>
          <w:sz w:val="22"/>
          <w:szCs w:val="22"/>
          <w:lang w:val="sr-Cyrl-CS"/>
        </w:rPr>
        <w:t xml:space="preserve"> </w:t>
      </w:r>
      <w:r w:rsidR="002276D9">
        <w:rPr>
          <w:sz w:val="22"/>
          <w:szCs w:val="22"/>
        </w:rPr>
        <w:t>ponude</w:t>
      </w:r>
      <w:r w:rsidRPr="00331CA7">
        <w:rPr>
          <w:sz w:val="22"/>
          <w:szCs w:val="22"/>
          <w:lang w:val="sr-Cyrl-CS"/>
        </w:rPr>
        <w:t xml:space="preserve"> </w:t>
      </w:r>
      <w:r w:rsidR="002276D9">
        <w:rPr>
          <w:sz w:val="22"/>
          <w:szCs w:val="22"/>
        </w:rPr>
        <w:t>snosi</w:t>
      </w:r>
      <w:r w:rsidRPr="00331CA7">
        <w:rPr>
          <w:sz w:val="22"/>
          <w:szCs w:val="22"/>
          <w:lang w:val="sr-Cyrl-CS"/>
        </w:rPr>
        <w:t xml:space="preserve"> </w:t>
      </w:r>
      <w:r w:rsidR="002276D9">
        <w:rPr>
          <w:sz w:val="22"/>
          <w:szCs w:val="22"/>
        </w:rPr>
        <w:t>isklju</w:t>
      </w:r>
      <w:r w:rsidR="002276D9" w:rsidRPr="00331CA7">
        <w:rPr>
          <w:sz w:val="22"/>
          <w:szCs w:val="22"/>
          <w:lang w:val="sr-Cyrl-CS"/>
        </w:rPr>
        <w:t>č</w:t>
      </w:r>
      <w:r w:rsidR="002276D9">
        <w:rPr>
          <w:sz w:val="22"/>
          <w:szCs w:val="22"/>
        </w:rPr>
        <w:t>ivo</w:t>
      </w:r>
      <w:r w:rsidRPr="00331CA7">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Pr="00331CA7">
        <w:rPr>
          <w:sz w:val="22"/>
          <w:szCs w:val="22"/>
          <w:lang w:val="sr-Cyrl-CS"/>
        </w:rPr>
        <w:t xml:space="preserve"> </w:t>
      </w:r>
      <w:r w:rsidR="002276D9">
        <w:rPr>
          <w:sz w:val="22"/>
          <w:szCs w:val="22"/>
        </w:rPr>
        <w:t>i</w:t>
      </w:r>
      <w:r w:rsidRPr="00331CA7">
        <w:rPr>
          <w:sz w:val="22"/>
          <w:szCs w:val="22"/>
          <w:lang w:val="sr-Cyrl-CS"/>
        </w:rPr>
        <w:t xml:space="preserve"> </w:t>
      </w:r>
      <w:r w:rsidR="002276D9">
        <w:rPr>
          <w:sz w:val="22"/>
          <w:szCs w:val="22"/>
        </w:rPr>
        <w:t>ne</w:t>
      </w:r>
      <w:r w:rsidRPr="00331CA7">
        <w:rPr>
          <w:sz w:val="22"/>
          <w:szCs w:val="22"/>
          <w:lang w:val="sr-Cyrl-CS"/>
        </w:rPr>
        <w:t xml:space="preserve"> </w:t>
      </w:r>
      <w:r w:rsidR="002276D9">
        <w:rPr>
          <w:sz w:val="22"/>
          <w:szCs w:val="22"/>
        </w:rPr>
        <w:t>mo</w:t>
      </w:r>
      <w:r w:rsidR="002276D9" w:rsidRPr="00331CA7">
        <w:rPr>
          <w:sz w:val="22"/>
          <w:szCs w:val="22"/>
          <w:lang w:val="sr-Cyrl-CS"/>
        </w:rPr>
        <w:t>ž</w:t>
      </w:r>
      <w:r w:rsidR="002276D9">
        <w:rPr>
          <w:sz w:val="22"/>
          <w:szCs w:val="22"/>
        </w:rPr>
        <w:t>e</w:t>
      </w:r>
      <w:r w:rsidRPr="00331CA7">
        <w:rPr>
          <w:sz w:val="22"/>
          <w:szCs w:val="22"/>
          <w:lang w:val="sr-Cyrl-CS"/>
        </w:rPr>
        <w:t xml:space="preserve"> </w:t>
      </w:r>
      <w:r w:rsidR="002276D9">
        <w:rPr>
          <w:sz w:val="22"/>
          <w:szCs w:val="22"/>
        </w:rPr>
        <w:t>tra</w:t>
      </w:r>
      <w:r w:rsidR="002276D9" w:rsidRPr="00331CA7">
        <w:rPr>
          <w:sz w:val="22"/>
          <w:szCs w:val="22"/>
          <w:lang w:val="sr-Cyrl-CS"/>
        </w:rPr>
        <w:t>ž</w:t>
      </w:r>
      <w:r w:rsidR="002276D9">
        <w:rPr>
          <w:sz w:val="22"/>
          <w:szCs w:val="22"/>
        </w:rPr>
        <w:t>iti</w:t>
      </w:r>
      <w:r w:rsidRPr="00331CA7">
        <w:rPr>
          <w:sz w:val="22"/>
          <w:szCs w:val="22"/>
          <w:lang w:val="sr-Cyrl-CS"/>
        </w:rPr>
        <w:t xml:space="preserve"> </w:t>
      </w:r>
      <w:r w:rsidR="002276D9">
        <w:rPr>
          <w:sz w:val="22"/>
          <w:szCs w:val="22"/>
        </w:rPr>
        <w:t>od</w:t>
      </w:r>
      <w:r w:rsidRPr="00331CA7">
        <w:rPr>
          <w:sz w:val="22"/>
          <w:szCs w:val="22"/>
          <w:lang w:val="sr-Cyrl-CS"/>
        </w:rPr>
        <w:t xml:space="preserve"> </w:t>
      </w:r>
      <w:r w:rsidR="002276D9">
        <w:rPr>
          <w:sz w:val="22"/>
          <w:szCs w:val="22"/>
        </w:rPr>
        <w:t>naru</w:t>
      </w:r>
      <w:r w:rsidR="002276D9" w:rsidRPr="00331CA7">
        <w:rPr>
          <w:sz w:val="22"/>
          <w:szCs w:val="22"/>
          <w:lang w:val="sr-Cyrl-CS"/>
        </w:rPr>
        <w:t>č</w:t>
      </w:r>
      <w:r w:rsidR="002276D9">
        <w:rPr>
          <w:sz w:val="22"/>
          <w:szCs w:val="22"/>
        </w:rPr>
        <w:t>ioca</w:t>
      </w:r>
      <w:r w:rsidRPr="00331CA7">
        <w:rPr>
          <w:sz w:val="22"/>
          <w:szCs w:val="22"/>
          <w:lang w:val="sr-Cyrl-CS"/>
        </w:rPr>
        <w:t xml:space="preserve"> </w:t>
      </w:r>
      <w:r w:rsidR="002276D9">
        <w:rPr>
          <w:sz w:val="22"/>
          <w:szCs w:val="22"/>
        </w:rPr>
        <w:t>naknadu</w:t>
      </w:r>
      <w:r w:rsidRPr="00331CA7">
        <w:rPr>
          <w:sz w:val="22"/>
          <w:szCs w:val="22"/>
          <w:lang w:val="sr-Cyrl-CS"/>
        </w:rPr>
        <w:t xml:space="preserve"> </w:t>
      </w:r>
      <w:r w:rsidR="002276D9">
        <w:rPr>
          <w:sz w:val="22"/>
          <w:szCs w:val="22"/>
        </w:rPr>
        <w:t>tro</w:t>
      </w:r>
      <w:r w:rsidR="002276D9" w:rsidRPr="00331CA7">
        <w:rPr>
          <w:sz w:val="22"/>
          <w:szCs w:val="22"/>
          <w:lang w:val="sr-Cyrl-CS"/>
        </w:rPr>
        <w:t>š</w:t>
      </w:r>
      <w:r w:rsidR="002276D9">
        <w:rPr>
          <w:sz w:val="22"/>
          <w:szCs w:val="22"/>
        </w:rPr>
        <w:t>kova</w:t>
      </w:r>
      <w:r w:rsidRPr="00331CA7">
        <w:rPr>
          <w:sz w:val="22"/>
          <w:szCs w:val="22"/>
          <w:lang w:val="sr-Cyrl-CS"/>
        </w:rPr>
        <w:t>.</w:t>
      </w:r>
    </w:p>
    <w:p w:rsidR="001F4EFC" w:rsidRPr="00331CA7" w:rsidRDefault="001F4EFC" w:rsidP="001F4EFC">
      <w:pPr>
        <w:jc w:val="both"/>
        <w:rPr>
          <w:sz w:val="22"/>
          <w:szCs w:val="22"/>
          <w:lang w:val="sr-Cyrl-CS"/>
        </w:rPr>
      </w:pPr>
      <w:r w:rsidRPr="00331CA7">
        <w:rPr>
          <w:sz w:val="22"/>
          <w:szCs w:val="22"/>
          <w:lang w:val="sr-Cyrl-CS"/>
        </w:rPr>
        <w:t>3.</w:t>
      </w:r>
      <w:r>
        <w:rPr>
          <w:sz w:val="22"/>
          <w:szCs w:val="22"/>
          <w:lang w:val="sr-Cyrl-CS"/>
        </w:rPr>
        <w:t xml:space="preserve"> </w:t>
      </w:r>
      <w:r w:rsidR="002276D9">
        <w:rPr>
          <w:sz w:val="22"/>
          <w:szCs w:val="22"/>
        </w:rPr>
        <w:t>Ako</w:t>
      </w:r>
      <w:r w:rsidRPr="00331CA7">
        <w:rPr>
          <w:sz w:val="22"/>
          <w:szCs w:val="22"/>
          <w:lang w:val="sr-Cyrl-CS"/>
        </w:rPr>
        <w:t xml:space="preserve"> </w:t>
      </w:r>
      <w:r w:rsidR="002276D9">
        <w:rPr>
          <w:sz w:val="22"/>
          <w:szCs w:val="22"/>
        </w:rPr>
        <w:t>je</w:t>
      </w:r>
      <w:r w:rsidRPr="00331CA7">
        <w:rPr>
          <w:sz w:val="22"/>
          <w:szCs w:val="22"/>
          <w:lang w:val="sr-Cyrl-CS"/>
        </w:rPr>
        <w:t xml:space="preserve"> </w:t>
      </w:r>
      <w:r w:rsidR="002276D9">
        <w:rPr>
          <w:sz w:val="22"/>
          <w:szCs w:val="22"/>
        </w:rPr>
        <w:t>postupak</w:t>
      </w:r>
      <w:r w:rsidRPr="00331CA7">
        <w:rPr>
          <w:sz w:val="22"/>
          <w:szCs w:val="22"/>
          <w:lang w:val="sr-Cyrl-CS"/>
        </w:rPr>
        <w:t xml:space="preserve"> </w:t>
      </w:r>
      <w:r w:rsidR="002276D9">
        <w:rPr>
          <w:sz w:val="22"/>
          <w:szCs w:val="22"/>
        </w:rPr>
        <w:t>javne</w:t>
      </w:r>
      <w:r w:rsidRPr="00331CA7">
        <w:rPr>
          <w:sz w:val="22"/>
          <w:szCs w:val="22"/>
          <w:lang w:val="sr-Cyrl-CS"/>
        </w:rPr>
        <w:t xml:space="preserve"> </w:t>
      </w:r>
      <w:r w:rsidR="002276D9">
        <w:rPr>
          <w:sz w:val="22"/>
          <w:szCs w:val="22"/>
        </w:rPr>
        <w:t>nabavke</w:t>
      </w:r>
      <w:r w:rsidRPr="00331CA7">
        <w:rPr>
          <w:sz w:val="22"/>
          <w:szCs w:val="22"/>
          <w:lang w:val="sr-Cyrl-CS"/>
        </w:rPr>
        <w:t xml:space="preserve"> </w:t>
      </w:r>
      <w:r w:rsidR="002276D9">
        <w:rPr>
          <w:sz w:val="22"/>
          <w:szCs w:val="22"/>
        </w:rPr>
        <w:t>obustavljen</w:t>
      </w:r>
      <w:r w:rsidRPr="00331CA7">
        <w:rPr>
          <w:sz w:val="22"/>
          <w:szCs w:val="22"/>
          <w:lang w:val="sr-Cyrl-CS"/>
        </w:rPr>
        <w:t xml:space="preserve"> </w:t>
      </w:r>
      <w:r w:rsidR="002276D9">
        <w:rPr>
          <w:sz w:val="22"/>
          <w:szCs w:val="22"/>
        </w:rPr>
        <w:t>iz</w:t>
      </w:r>
      <w:r w:rsidRPr="00331CA7">
        <w:rPr>
          <w:sz w:val="22"/>
          <w:szCs w:val="22"/>
          <w:lang w:val="sr-Cyrl-CS"/>
        </w:rPr>
        <w:t xml:space="preserve"> </w:t>
      </w:r>
      <w:r w:rsidR="002276D9">
        <w:rPr>
          <w:sz w:val="22"/>
          <w:szCs w:val="22"/>
        </w:rPr>
        <w:t>razloga</w:t>
      </w:r>
      <w:r w:rsidRPr="00331CA7">
        <w:rPr>
          <w:sz w:val="22"/>
          <w:szCs w:val="22"/>
          <w:lang w:val="sr-Cyrl-CS"/>
        </w:rPr>
        <w:t xml:space="preserve"> </w:t>
      </w:r>
      <w:r w:rsidR="002276D9">
        <w:rPr>
          <w:sz w:val="22"/>
          <w:szCs w:val="22"/>
        </w:rPr>
        <w:t>koji</w:t>
      </w:r>
      <w:r w:rsidRPr="00331CA7">
        <w:rPr>
          <w:sz w:val="22"/>
          <w:szCs w:val="22"/>
          <w:lang w:val="sr-Cyrl-CS"/>
        </w:rPr>
        <w:t xml:space="preserve"> </w:t>
      </w:r>
      <w:r w:rsidR="002276D9">
        <w:rPr>
          <w:sz w:val="22"/>
          <w:szCs w:val="22"/>
        </w:rPr>
        <w:t>su</w:t>
      </w:r>
      <w:r w:rsidRPr="00331CA7">
        <w:rPr>
          <w:sz w:val="22"/>
          <w:szCs w:val="22"/>
          <w:lang w:val="sr-Cyrl-CS"/>
        </w:rPr>
        <w:t xml:space="preserve"> </w:t>
      </w:r>
      <w:r w:rsidR="002276D9">
        <w:rPr>
          <w:sz w:val="22"/>
          <w:szCs w:val="22"/>
        </w:rPr>
        <w:t>na</w:t>
      </w:r>
      <w:r w:rsidRPr="00331CA7">
        <w:rPr>
          <w:sz w:val="22"/>
          <w:szCs w:val="22"/>
          <w:lang w:val="sr-Cyrl-CS"/>
        </w:rPr>
        <w:t xml:space="preserve"> </w:t>
      </w:r>
      <w:r w:rsidR="002276D9">
        <w:rPr>
          <w:sz w:val="22"/>
          <w:szCs w:val="22"/>
        </w:rPr>
        <w:t>strani</w:t>
      </w:r>
      <w:r w:rsidRPr="00331CA7">
        <w:rPr>
          <w:sz w:val="22"/>
          <w:szCs w:val="22"/>
          <w:lang w:val="sr-Cyrl-CS"/>
        </w:rPr>
        <w:t xml:space="preserve"> </w:t>
      </w:r>
      <w:r w:rsidR="002276D9">
        <w:rPr>
          <w:sz w:val="22"/>
          <w:szCs w:val="22"/>
        </w:rPr>
        <w:t>naru</w:t>
      </w:r>
      <w:r w:rsidR="002276D9" w:rsidRPr="00331CA7">
        <w:rPr>
          <w:sz w:val="22"/>
          <w:szCs w:val="22"/>
          <w:lang w:val="sr-Cyrl-CS"/>
        </w:rPr>
        <w:t>č</w:t>
      </w:r>
      <w:r w:rsidR="002276D9">
        <w:rPr>
          <w:sz w:val="22"/>
          <w:szCs w:val="22"/>
        </w:rPr>
        <w:t>ioca</w:t>
      </w:r>
      <w:r w:rsidRPr="00331CA7">
        <w:rPr>
          <w:sz w:val="22"/>
          <w:szCs w:val="22"/>
          <w:lang w:val="sr-Cyrl-CS"/>
        </w:rPr>
        <w:t xml:space="preserve">, </w:t>
      </w:r>
      <w:r w:rsidR="002276D9">
        <w:rPr>
          <w:sz w:val="22"/>
          <w:szCs w:val="22"/>
        </w:rPr>
        <w:t>naru</w:t>
      </w:r>
      <w:r w:rsidR="002276D9" w:rsidRPr="00331CA7">
        <w:rPr>
          <w:sz w:val="22"/>
          <w:szCs w:val="22"/>
          <w:lang w:val="sr-Cyrl-CS"/>
        </w:rPr>
        <w:t>č</w:t>
      </w:r>
      <w:r w:rsidR="002276D9">
        <w:rPr>
          <w:sz w:val="22"/>
          <w:szCs w:val="22"/>
        </w:rPr>
        <w:t>ilac</w:t>
      </w:r>
      <w:r w:rsidRPr="00331CA7">
        <w:rPr>
          <w:sz w:val="22"/>
          <w:szCs w:val="22"/>
          <w:lang w:val="sr-Cyrl-CS"/>
        </w:rPr>
        <w:t xml:space="preserve"> </w:t>
      </w:r>
      <w:r w:rsidR="002276D9">
        <w:rPr>
          <w:sz w:val="22"/>
          <w:szCs w:val="22"/>
        </w:rPr>
        <w:t>je</w:t>
      </w:r>
      <w:r w:rsidRPr="00331CA7">
        <w:rPr>
          <w:sz w:val="22"/>
          <w:szCs w:val="22"/>
          <w:lang w:val="sr-Cyrl-CS"/>
        </w:rPr>
        <w:t xml:space="preserve"> </w:t>
      </w:r>
      <w:r w:rsidR="002276D9">
        <w:rPr>
          <w:sz w:val="22"/>
          <w:szCs w:val="22"/>
        </w:rPr>
        <w:t>du</w:t>
      </w:r>
      <w:r w:rsidR="002276D9" w:rsidRPr="00331CA7">
        <w:rPr>
          <w:sz w:val="22"/>
          <w:szCs w:val="22"/>
          <w:lang w:val="sr-Cyrl-CS"/>
        </w:rPr>
        <w:t>ž</w:t>
      </w:r>
      <w:r w:rsidR="002276D9">
        <w:rPr>
          <w:sz w:val="22"/>
          <w:szCs w:val="22"/>
        </w:rPr>
        <w:t>an</w:t>
      </w:r>
      <w:r w:rsidRPr="00331CA7">
        <w:rPr>
          <w:sz w:val="22"/>
          <w:szCs w:val="22"/>
          <w:lang w:val="sr-Cyrl-CS"/>
        </w:rPr>
        <w:t xml:space="preserve"> </w:t>
      </w:r>
      <w:r w:rsidR="002276D9">
        <w:rPr>
          <w:sz w:val="22"/>
          <w:szCs w:val="22"/>
        </w:rPr>
        <w:t>da</w:t>
      </w:r>
      <w:r w:rsidRPr="00331CA7">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002276D9">
        <w:rPr>
          <w:sz w:val="22"/>
          <w:szCs w:val="22"/>
        </w:rPr>
        <w:t>u</w:t>
      </w:r>
      <w:r w:rsidRPr="00331CA7">
        <w:rPr>
          <w:sz w:val="22"/>
          <w:szCs w:val="22"/>
          <w:lang w:val="sr-Cyrl-CS"/>
        </w:rPr>
        <w:t xml:space="preserve"> </w:t>
      </w:r>
      <w:r w:rsidR="002276D9">
        <w:rPr>
          <w:sz w:val="22"/>
          <w:szCs w:val="22"/>
        </w:rPr>
        <w:t>nadoknadi</w:t>
      </w:r>
      <w:r w:rsidRPr="00331CA7">
        <w:rPr>
          <w:sz w:val="22"/>
          <w:szCs w:val="22"/>
          <w:lang w:val="sr-Cyrl-CS"/>
        </w:rPr>
        <w:t xml:space="preserve"> </w:t>
      </w:r>
      <w:r w:rsidR="002276D9">
        <w:rPr>
          <w:sz w:val="22"/>
          <w:szCs w:val="22"/>
        </w:rPr>
        <w:t>tro</w:t>
      </w:r>
      <w:r w:rsidR="002276D9" w:rsidRPr="00331CA7">
        <w:rPr>
          <w:sz w:val="22"/>
          <w:szCs w:val="22"/>
          <w:lang w:val="sr-Cyrl-CS"/>
        </w:rPr>
        <w:t>š</w:t>
      </w:r>
      <w:r w:rsidR="002276D9">
        <w:rPr>
          <w:sz w:val="22"/>
          <w:szCs w:val="22"/>
        </w:rPr>
        <w:t>kove</w:t>
      </w:r>
      <w:r w:rsidRPr="00331CA7">
        <w:rPr>
          <w:sz w:val="22"/>
          <w:szCs w:val="22"/>
          <w:lang w:val="sr-Cyrl-CS"/>
        </w:rPr>
        <w:t xml:space="preserve"> </w:t>
      </w:r>
      <w:r w:rsidR="002276D9">
        <w:rPr>
          <w:sz w:val="22"/>
          <w:szCs w:val="22"/>
        </w:rPr>
        <w:t>pribavljanja</w:t>
      </w:r>
      <w:r w:rsidRPr="00331CA7">
        <w:rPr>
          <w:sz w:val="22"/>
          <w:szCs w:val="22"/>
          <w:lang w:val="sr-Cyrl-CS"/>
        </w:rPr>
        <w:t xml:space="preserve"> </w:t>
      </w:r>
      <w:r w:rsidR="002276D9">
        <w:rPr>
          <w:sz w:val="22"/>
          <w:szCs w:val="22"/>
        </w:rPr>
        <w:t>sredstva</w:t>
      </w:r>
      <w:r w:rsidRPr="00331CA7">
        <w:rPr>
          <w:sz w:val="22"/>
          <w:szCs w:val="22"/>
          <w:lang w:val="sr-Cyrl-CS"/>
        </w:rPr>
        <w:t xml:space="preserve"> </w:t>
      </w:r>
      <w:r w:rsidR="002276D9">
        <w:rPr>
          <w:sz w:val="22"/>
          <w:szCs w:val="22"/>
        </w:rPr>
        <w:t>obezbe</w:t>
      </w:r>
      <w:r w:rsidR="002276D9" w:rsidRPr="00331CA7">
        <w:rPr>
          <w:sz w:val="22"/>
          <w:szCs w:val="22"/>
          <w:lang w:val="sr-Cyrl-CS"/>
        </w:rPr>
        <w:t>đ</w:t>
      </w:r>
      <w:r w:rsidR="002276D9">
        <w:rPr>
          <w:sz w:val="22"/>
          <w:szCs w:val="22"/>
        </w:rPr>
        <w:t>enja</w:t>
      </w:r>
      <w:r w:rsidRPr="00331CA7">
        <w:rPr>
          <w:sz w:val="22"/>
          <w:szCs w:val="22"/>
          <w:lang w:val="sr-Cyrl-CS"/>
        </w:rPr>
        <w:t xml:space="preserve">, </w:t>
      </w:r>
      <w:r w:rsidR="002276D9">
        <w:rPr>
          <w:sz w:val="22"/>
          <w:szCs w:val="22"/>
        </w:rPr>
        <w:t>pod</w:t>
      </w:r>
      <w:r w:rsidRPr="00331CA7">
        <w:rPr>
          <w:sz w:val="22"/>
          <w:szCs w:val="22"/>
          <w:lang w:val="sr-Cyrl-CS"/>
        </w:rPr>
        <w:t xml:space="preserve"> </w:t>
      </w:r>
      <w:r w:rsidR="002276D9">
        <w:rPr>
          <w:sz w:val="22"/>
          <w:szCs w:val="22"/>
        </w:rPr>
        <w:t>uslovom</w:t>
      </w:r>
      <w:r w:rsidRPr="00331CA7">
        <w:rPr>
          <w:sz w:val="22"/>
          <w:szCs w:val="22"/>
          <w:lang w:val="sr-Cyrl-CS"/>
        </w:rPr>
        <w:t xml:space="preserve"> </w:t>
      </w:r>
      <w:r w:rsidR="002276D9">
        <w:rPr>
          <w:sz w:val="22"/>
          <w:szCs w:val="22"/>
        </w:rPr>
        <w:t>da</w:t>
      </w:r>
      <w:r w:rsidRPr="00331CA7">
        <w:rPr>
          <w:sz w:val="22"/>
          <w:szCs w:val="22"/>
          <w:lang w:val="sr-Cyrl-CS"/>
        </w:rPr>
        <w:t xml:space="preserve"> </w:t>
      </w:r>
      <w:r w:rsidR="002276D9">
        <w:rPr>
          <w:sz w:val="22"/>
          <w:szCs w:val="22"/>
        </w:rPr>
        <w:t>je</w:t>
      </w:r>
      <w:r w:rsidRPr="00331CA7">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Pr="00331CA7">
        <w:rPr>
          <w:sz w:val="22"/>
          <w:szCs w:val="22"/>
          <w:lang w:val="sr-Cyrl-CS"/>
        </w:rPr>
        <w:t xml:space="preserve"> </w:t>
      </w:r>
      <w:r w:rsidR="002276D9">
        <w:rPr>
          <w:sz w:val="22"/>
          <w:szCs w:val="22"/>
        </w:rPr>
        <w:t>tra</w:t>
      </w:r>
      <w:r w:rsidR="002276D9" w:rsidRPr="00331CA7">
        <w:rPr>
          <w:sz w:val="22"/>
          <w:szCs w:val="22"/>
          <w:lang w:val="sr-Cyrl-CS"/>
        </w:rPr>
        <w:t>ž</w:t>
      </w:r>
      <w:r w:rsidR="002276D9">
        <w:rPr>
          <w:sz w:val="22"/>
          <w:szCs w:val="22"/>
        </w:rPr>
        <w:t>io</w:t>
      </w:r>
      <w:r w:rsidRPr="00331CA7">
        <w:rPr>
          <w:sz w:val="22"/>
          <w:szCs w:val="22"/>
          <w:lang w:val="sr-Cyrl-CS"/>
        </w:rPr>
        <w:t xml:space="preserve"> </w:t>
      </w:r>
      <w:r w:rsidR="002276D9">
        <w:rPr>
          <w:sz w:val="22"/>
          <w:szCs w:val="22"/>
        </w:rPr>
        <w:t>naknadu</w:t>
      </w:r>
      <w:r w:rsidRPr="00331CA7">
        <w:rPr>
          <w:sz w:val="22"/>
          <w:szCs w:val="22"/>
          <w:lang w:val="sr-Cyrl-CS"/>
        </w:rPr>
        <w:t xml:space="preserve"> </w:t>
      </w:r>
      <w:r w:rsidR="002276D9">
        <w:rPr>
          <w:sz w:val="22"/>
          <w:szCs w:val="22"/>
        </w:rPr>
        <w:t>tih</w:t>
      </w:r>
      <w:r w:rsidRPr="00331CA7">
        <w:rPr>
          <w:sz w:val="22"/>
          <w:szCs w:val="22"/>
          <w:lang w:val="sr-Cyrl-CS"/>
        </w:rPr>
        <w:t xml:space="preserve"> </w:t>
      </w:r>
      <w:r w:rsidR="002276D9">
        <w:rPr>
          <w:sz w:val="22"/>
          <w:szCs w:val="22"/>
        </w:rPr>
        <w:t>tro</w:t>
      </w:r>
      <w:r w:rsidR="002276D9" w:rsidRPr="00331CA7">
        <w:rPr>
          <w:sz w:val="22"/>
          <w:szCs w:val="22"/>
          <w:lang w:val="sr-Cyrl-CS"/>
        </w:rPr>
        <w:t>š</w:t>
      </w:r>
      <w:r w:rsidR="002276D9">
        <w:rPr>
          <w:sz w:val="22"/>
          <w:szCs w:val="22"/>
        </w:rPr>
        <w:t>kova</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svojoj</w:t>
      </w:r>
      <w:r w:rsidRPr="00331CA7">
        <w:rPr>
          <w:sz w:val="22"/>
          <w:szCs w:val="22"/>
          <w:lang w:val="sr-Cyrl-CS"/>
        </w:rPr>
        <w:t xml:space="preserve"> </w:t>
      </w:r>
      <w:r w:rsidR="002276D9">
        <w:rPr>
          <w:sz w:val="22"/>
          <w:szCs w:val="22"/>
        </w:rPr>
        <w:t>ponudi</w:t>
      </w:r>
      <w:r w:rsidRPr="00331CA7">
        <w:rPr>
          <w:sz w:val="22"/>
          <w:szCs w:val="22"/>
          <w:lang w:val="sr-Cyrl-CS"/>
        </w:rPr>
        <w:t>.</w:t>
      </w:r>
    </w:p>
    <w:p w:rsidR="0041429A" w:rsidRPr="007935A6" w:rsidRDefault="0041429A" w:rsidP="001F4EFC">
      <w:pPr>
        <w:jc w:val="both"/>
        <w:rPr>
          <w:sz w:val="22"/>
          <w:szCs w:val="22"/>
          <w:lang w:val="sr-Cyrl-CS"/>
        </w:rPr>
      </w:pPr>
    </w:p>
    <w:p w:rsidR="001F4EFC" w:rsidRPr="00331CA7" w:rsidRDefault="004F5274" w:rsidP="001F4EFC">
      <w:pPr>
        <w:jc w:val="both"/>
        <w:rPr>
          <w:b/>
          <w:sz w:val="22"/>
          <w:szCs w:val="22"/>
          <w:lang w:val="sr-Cyrl-CS"/>
        </w:rPr>
      </w:pPr>
      <w:r>
        <w:rPr>
          <w:b/>
          <w:sz w:val="22"/>
          <w:szCs w:val="22"/>
          <w:lang w:val="sr-Cyrl-CS"/>
        </w:rPr>
        <w:lastRenderedPageBreak/>
        <w:t>5</w:t>
      </w:r>
      <w:r w:rsidR="003925BF" w:rsidRPr="00331CA7">
        <w:rPr>
          <w:b/>
          <w:sz w:val="22"/>
          <w:szCs w:val="22"/>
          <w:lang w:val="sr-Cyrl-CS"/>
        </w:rPr>
        <w:t>.1</w:t>
      </w:r>
      <w:r w:rsidR="000D3143" w:rsidRPr="00331CA7">
        <w:rPr>
          <w:b/>
          <w:sz w:val="22"/>
          <w:szCs w:val="22"/>
          <w:lang w:val="sr-Cyrl-CS"/>
        </w:rPr>
        <w:t>7</w:t>
      </w:r>
      <w:r w:rsidR="001F4EFC" w:rsidRPr="00331CA7">
        <w:rPr>
          <w:b/>
          <w:sz w:val="22"/>
          <w:szCs w:val="22"/>
          <w:lang w:val="sr-Cyrl-CS"/>
        </w:rPr>
        <w:t>.</w:t>
      </w:r>
      <w:r w:rsidR="001F4EFC" w:rsidRPr="00CC64BE">
        <w:rPr>
          <w:b/>
          <w:sz w:val="22"/>
          <w:szCs w:val="22"/>
          <w:lang w:val="sr-Cyrl-CS"/>
        </w:rPr>
        <w:t xml:space="preserve">  </w:t>
      </w:r>
      <w:r w:rsidR="002276D9">
        <w:rPr>
          <w:b/>
          <w:sz w:val="22"/>
          <w:szCs w:val="22"/>
        </w:rPr>
        <w:t>NA</w:t>
      </w:r>
      <w:r w:rsidR="002276D9" w:rsidRPr="00331CA7">
        <w:rPr>
          <w:b/>
          <w:sz w:val="22"/>
          <w:szCs w:val="22"/>
          <w:lang w:val="sr-Cyrl-CS"/>
        </w:rPr>
        <w:t>Č</w:t>
      </w:r>
      <w:r w:rsidR="002276D9">
        <w:rPr>
          <w:b/>
          <w:sz w:val="22"/>
          <w:szCs w:val="22"/>
        </w:rPr>
        <w:t>IN</w:t>
      </w:r>
      <w:r w:rsidR="001F4EFC" w:rsidRPr="00331CA7">
        <w:rPr>
          <w:b/>
          <w:sz w:val="22"/>
          <w:szCs w:val="22"/>
          <w:lang w:val="sr-Cyrl-CS"/>
        </w:rPr>
        <w:t xml:space="preserve"> </w:t>
      </w:r>
      <w:r w:rsidR="002276D9">
        <w:rPr>
          <w:b/>
          <w:sz w:val="22"/>
          <w:szCs w:val="22"/>
        </w:rPr>
        <w:t>OZNA</w:t>
      </w:r>
      <w:r w:rsidR="002276D9" w:rsidRPr="00331CA7">
        <w:rPr>
          <w:b/>
          <w:sz w:val="22"/>
          <w:szCs w:val="22"/>
          <w:lang w:val="sr-Cyrl-CS"/>
        </w:rPr>
        <w:t>Č</w:t>
      </w:r>
      <w:r w:rsidR="002276D9">
        <w:rPr>
          <w:b/>
          <w:sz w:val="22"/>
          <w:szCs w:val="22"/>
        </w:rPr>
        <w:t>AVANjA</w:t>
      </w:r>
      <w:r w:rsidR="001F4EFC" w:rsidRPr="00331CA7">
        <w:rPr>
          <w:b/>
          <w:sz w:val="22"/>
          <w:szCs w:val="22"/>
          <w:lang w:val="sr-Cyrl-CS"/>
        </w:rPr>
        <w:t xml:space="preserve"> </w:t>
      </w:r>
      <w:r w:rsidR="000D3143">
        <w:rPr>
          <w:b/>
          <w:sz w:val="22"/>
          <w:szCs w:val="22"/>
        </w:rPr>
        <w:t>POVERLJ</w:t>
      </w:r>
      <w:r w:rsidR="002276D9">
        <w:rPr>
          <w:b/>
          <w:sz w:val="22"/>
          <w:szCs w:val="22"/>
        </w:rPr>
        <w:t>IVIH</w:t>
      </w:r>
      <w:r w:rsidR="001F4EFC" w:rsidRPr="00331CA7">
        <w:rPr>
          <w:b/>
          <w:sz w:val="22"/>
          <w:szCs w:val="22"/>
          <w:lang w:val="sr-Cyrl-CS"/>
        </w:rPr>
        <w:t xml:space="preserve"> </w:t>
      </w:r>
      <w:r w:rsidR="002276D9">
        <w:rPr>
          <w:b/>
          <w:sz w:val="22"/>
          <w:szCs w:val="22"/>
        </w:rPr>
        <w:t>PODATAKA</w:t>
      </w:r>
      <w:r w:rsidR="001F4EFC" w:rsidRPr="00331CA7">
        <w:rPr>
          <w:b/>
          <w:sz w:val="22"/>
          <w:szCs w:val="22"/>
          <w:lang w:val="sr-Cyrl-CS"/>
        </w:rPr>
        <w:t xml:space="preserve"> </w:t>
      </w:r>
      <w:r w:rsidR="002276D9">
        <w:rPr>
          <w:b/>
          <w:sz w:val="22"/>
          <w:szCs w:val="22"/>
        </w:rPr>
        <w:t>U</w:t>
      </w:r>
      <w:r w:rsidR="001F4EFC" w:rsidRPr="00331CA7">
        <w:rPr>
          <w:b/>
          <w:sz w:val="22"/>
          <w:szCs w:val="22"/>
          <w:lang w:val="sr-Cyrl-CS"/>
        </w:rPr>
        <w:t xml:space="preserve"> </w:t>
      </w:r>
      <w:r w:rsidR="002276D9">
        <w:rPr>
          <w:b/>
          <w:sz w:val="22"/>
          <w:szCs w:val="22"/>
        </w:rPr>
        <w:t>PONUDI</w:t>
      </w:r>
    </w:p>
    <w:p w:rsidR="001F4EFC" w:rsidRPr="00331CA7" w:rsidRDefault="001F4EFC" w:rsidP="001F4EFC">
      <w:pPr>
        <w:jc w:val="both"/>
        <w:rPr>
          <w:sz w:val="22"/>
          <w:szCs w:val="22"/>
          <w:lang w:val="sr-Cyrl-CS"/>
        </w:rPr>
      </w:pPr>
    </w:p>
    <w:p w:rsidR="001F4EFC" w:rsidRPr="00331CA7" w:rsidRDefault="001F4EFC" w:rsidP="001F4EFC">
      <w:pPr>
        <w:jc w:val="both"/>
        <w:rPr>
          <w:sz w:val="22"/>
          <w:szCs w:val="22"/>
          <w:lang w:val="sr-Cyrl-CS"/>
        </w:rPr>
      </w:pPr>
      <w:r w:rsidRPr="00331CA7">
        <w:rPr>
          <w:sz w:val="22"/>
          <w:szCs w:val="22"/>
          <w:lang w:val="sr-Cyrl-CS"/>
        </w:rPr>
        <w:t>1.</w:t>
      </w:r>
      <w:r>
        <w:rPr>
          <w:sz w:val="22"/>
          <w:szCs w:val="22"/>
          <w:lang w:val="sr-Cyrl-CS"/>
        </w:rPr>
        <w:t xml:space="preserve"> </w:t>
      </w:r>
      <w:r w:rsidR="002276D9">
        <w:rPr>
          <w:sz w:val="22"/>
          <w:szCs w:val="22"/>
        </w:rPr>
        <w:t>Naru</w:t>
      </w:r>
      <w:r w:rsidR="002276D9" w:rsidRPr="00331CA7">
        <w:rPr>
          <w:sz w:val="22"/>
          <w:szCs w:val="22"/>
          <w:lang w:val="sr-Cyrl-CS"/>
        </w:rPr>
        <w:t>č</w:t>
      </w:r>
      <w:r w:rsidR="002276D9">
        <w:rPr>
          <w:sz w:val="22"/>
          <w:szCs w:val="22"/>
        </w:rPr>
        <w:t>ilac</w:t>
      </w:r>
      <w:r w:rsidRPr="00331CA7">
        <w:rPr>
          <w:sz w:val="22"/>
          <w:szCs w:val="22"/>
          <w:lang w:val="sr-Cyrl-CS"/>
        </w:rPr>
        <w:t xml:space="preserve"> </w:t>
      </w:r>
      <w:r w:rsidR="002276D9" w:rsidRPr="00331CA7">
        <w:rPr>
          <w:sz w:val="22"/>
          <w:szCs w:val="22"/>
          <w:lang w:val="sr-Cyrl-CS"/>
        </w:rPr>
        <w:t>ć</w:t>
      </w:r>
      <w:r w:rsidR="002276D9">
        <w:rPr>
          <w:sz w:val="22"/>
          <w:szCs w:val="22"/>
        </w:rPr>
        <w:t>e</w:t>
      </w:r>
      <w:r w:rsidRPr="00331CA7">
        <w:rPr>
          <w:sz w:val="22"/>
          <w:szCs w:val="22"/>
          <w:lang w:val="sr-Cyrl-CS"/>
        </w:rPr>
        <w:t xml:space="preserve"> </w:t>
      </w:r>
      <w:r w:rsidR="002276D9" w:rsidRPr="00331CA7">
        <w:rPr>
          <w:sz w:val="22"/>
          <w:szCs w:val="22"/>
          <w:lang w:val="sr-Cyrl-CS"/>
        </w:rPr>
        <w:t>č</w:t>
      </w:r>
      <w:r w:rsidR="002276D9">
        <w:rPr>
          <w:sz w:val="22"/>
          <w:szCs w:val="22"/>
        </w:rPr>
        <w:t>uvati</w:t>
      </w:r>
      <w:r w:rsidRPr="00331CA7">
        <w:rPr>
          <w:sz w:val="22"/>
          <w:szCs w:val="22"/>
          <w:lang w:val="sr-Cyrl-CS"/>
        </w:rPr>
        <w:t xml:space="preserve"> </w:t>
      </w:r>
      <w:r w:rsidR="002276D9">
        <w:rPr>
          <w:sz w:val="22"/>
          <w:szCs w:val="22"/>
        </w:rPr>
        <w:t>kao</w:t>
      </w:r>
      <w:r w:rsidRPr="00331CA7">
        <w:rPr>
          <w:sz w:val="22"/>
          <w:szCs w:val="22"/>
          <w:lang w:val="sr-Cyrl-CS"/>
        </w:rPr>
        <w:t xml:space="preserve"> </w:t>
      </w:r>
      <w:r w:rsidR="002276D9">
        <w:rPr>
          <w:sz w:val="22"/>
          <w:szCs w:val="22"/>
        </w:rPr>
        <w:t>poverljive</w:t>
      </w:r>
      <w:r w:rsidRPr="00331CA7">
        <w:rPr>
          <w:sz w:val="22"/>
          <w:szCs w:val="22"/>
          <w:lang w:val="sr-Cyrl-CS"/>
        </w:rPr>
        <w:t xml:space="preserve"> </w:t>
      </w:r>
      <w:r w:rsidR="002276D9">
        <w:rPr>
          <w:sz w:val="22"/>
          <w:szCs w:val="22"/>
        </w:rPr>
        <w:t>sve</w:t>
      </w:r>
      <w:r w:rsidRPr="00331CA7">
        <w:rPr>
          <w:sz w:val="22"/>
          <w:szCs w:val="22"/>
          <w:lang w:val="sr-Cyrl-CS"/>
        </w:rPr>
        <w:t xml:space="preserve"> </w:t>
      </w:r>
      <w:r w:rsidR="002276D9">
        <w:rPr>
          <w:sz w:val="22"/>
          <w:szCs w:val="22"/>
        </w:rPr>
        <w:t>podatke</w:t>
      </w:r>
      <w:r w:rsidRPr="00331CA7">
        <w:rPr>
          <w:sz w:val="22"/>
          <w:szCs w:val="22"/>
          <w:lang w:val="sr-Cyrl-CS"/>
        </w:rPr>
        <w:t xml:space="preserve"> </w:t>
      </w:r>
      <w:r w:rsidR="002276D9">
        <w:rPr>
          <w:sz w:val="22"/>
          <w:szCs w:val="22"/>
        </w:rPr>
        <w:t>o</w:t>
      </w:r>
      <w:r w:rsidRPr="00331CA7">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002276D9">
        <w:rPr>
          <w:sz w:val="22"/>
          <w:szCs w:val="22"/>
        </w:rPr>
        <w:t>ima</w:t>
      </w:r>
      <w:r w:rsidRPr="00331CA7">
        <w:rPr>
          <w:sz w:val="22"/>
          <w:szCs w:val="22"/>
          <w:lang w:val="sr-Cyrl-CS"/>
        </w:rPr>
        <w:t xml:space="preserve"> </w:t>
      </w:r>
      <w:r w:rsidR="002276D9">
        <w:rPr>
          <w:sz w:val="22"/>
          <w:szCs w:val="22"/>
        </w:rPr>
        <w:t>sadr</w:t>
      </w:r>
      <w:r w:rsidR="002276D9" w:rsidRPr="00331CA7">
        <w:rPr>
          <w:sz w:val="22"/>
          <w:szCs w:val="22"/>
          <w:lang w:val="sr-Cyrl-CS"/>
        </w:rPr>
        <w:t>ž</w:t>
      </w:r>
      <w:r w:rsidR="002276D9">
        <w:rPr>
          <w:sz w:val="22"/>
          <w:szCs w:val="22"/>
        </w:rPr>
        <w:t>ane</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ponudi</w:t>
      </w:r>
      <w:r w:rsidRPr="00331CA7">
        <w:rPr>
          <w:sz w:val="22"/>
          <w:szCs w:val="22"/>
          <w:lang w:val="sr-Cyrl-CS"/>
        </w:rPr>
        <w:t xml:space="preserve"> </w:t>
      </w:r>
      <w:r w:rsidR="002276D9">
        <w:rPr>
          <w:sz w:val="22"/>
          <w:szCs w:val="22"/>
        </w:rPr>
        <w:t>koji</w:t>
      </w:r>
      <w:r w:rsidRPr="00331CA7">
        <w:rPr>
          <w:sz w:val="22"/>
          <w:szCs w:val="22"/>
          <w:lang w:val="sr-Cyrl-CS"/>
        </w:rPr>
        <w:t xml:space="preserve"> </w:t>
      </w:r>
      <w:r w:rsidR="002276D9">
        <w:rPr>
          <w:sz w:val="22"/>
          <w:szCs w:val="22"/>
        </w:rPr>
        <w:t>su</w:t>
      </w:r>
      <w:r w:rsidRPr="00331CA7">
        <w:rPr>
          <w:sz w:val="22"/>
          <w:szCs w:val="22"/>
          <w:lang w:val="sr-Cyrl-CS"/>
        </w:rPr>
        <w:t xml:space="preserve"> </w:t>
      </w:r>
      <w:r w:rsidR="002276D9">
        <w:rPr>
          <w:sz w:val="22"/>
          <w:szCs w:val="22"/>
        </w:rPr>
        <w:t>posebnim</w:t>
      </w:r>
      <w:r w:rsidRPr="00331CA7">
        <w:rPr>
          <w:sz w:val="22"/>
          <w:szCs w:val="22"/>
          <w:lang w:val="sr-Cyrl-CS"/>
        </w:rPr>
        <w:t xml:space="preserve"> </w:t>
      </w:r>
      <w:r w:rsidR="002276D9">
        <w:rPr>
          <w:sz w:val="22"/>
          <w:szCs w:val="22"/>
        </w:rPr>
        <w:t>propisima</w:t>
      </w:r>
      <w:r w:rsidRPr="00331CA7">
        <w:rPr>
          <w:sz w:val="22"/>
          <w:szCs w:val="22"/>
          <w:lang w:val="sr-Cyrl-CS"/>
        </w:rPr>
        <w:t xml:space="preserve"> </w:t>
      </w:r>
      <w:r w:rsidR="002276D9">
        <w:rPr>
          <w:sz w:val="22"/>
          <w:szCs w:val="22"/>
        </w:rPr>
        <w:t>utvr</w:t>
      </w:r>
      <w:r w:rsidR="002276D9" w:rsidRPr="00331CA7">
        <w:rPr>
          <w:sz w:val="22"/>
          <w:szCs w:val="22"/>
          <w:lang w:val="sr-Cyrl-CS"/>
        </w:rPr>
        <w:t>đ</w:t>
      </w:r>
      <w:r w:rsidR="002276D9">
        <w:rPr>
          <w:sz w:val="22"/>
          <w:szCs w:val="22"/>
        </w:rPr>
        <w:t>eni</w:t>
      </w:r>
      <w:r w:rsidRPr="00331CA7">
        <w:rPr>
          <w:sz w:val="22"/>
          <w:szCs w:val="22"/>
          <w:lang w:val="sr-Cyrl-CS"/>
        </w:rPr>
        <w:t xml:space="preserve"> </w:t>
      </w:r>
      <w:r w:rsidR="002276D9">
        <w:rPr>
          <w:sz w:val="22"/>
          <w:szCs w:val="22"/>
        </w:rPr>
        <w:t>kao</w:t>
      </w:r>
      <w:r w:rsidRPr="00331CA7">
        <w:rPr>
          <w:sz w:val="22"/>
          <w:szCs w:val="22"/>
          <w:lang w:val="sr-Cyrl-CS"/>
        </w:rPr>
        <w:t xml:space="preserve"> </w:t>
      </w:r>
      <w:r w:rsidR="002276D9">
        <w:rPr>
          <w:sz w:val="22"/>
          <w:szCs w:val="22"/>
        </w:rPr>
        <w:t>poverljivi</w:t>
      </w:r>
      <w:r w:rsidRPr="00331CA7">
        <w:rPr>
          <w:sz w:val="22"/>
          <w:szCs w:val="22"/>
          <w:lang w:val="sr-Cyrl-CS"/>
        </w:rPr>
        <w:t xml:space="preserve"> </w:t>
      </w:r>
      <w:r w:rsidR="002276D9">
        <w:rPr>
          <w:sz w:val="22"/>
          <w:szCs w:val="22"/>
        </w:rPr>
        <w:t>i</w:t>
      </w:r>
      <w:r w:rsidRPr="00331CA7">
        <w:rPr>
          <w:sz w:val="22"/>
          <w:szCs w:val="22"/>
          <w:lang w:val="sr-Cyrl-CS"/>
        </w:rPr>
        <w:t xml:space="preserve"> </w:t>
      </w:r>
      <w:r w:rsidR="002276D9">
        <w:rPr>
          <w:sz w:val="22"/>
          <w:szCs w:val="22"/>
        </w:rPr>
        <w:t>koje</w:t>
      </w:r>
      <w:r w:rsidRPr="00331CA7">
        <w:rPr>
          <w:sz w:val="22"/>
          <w:szCs w:val="22"/>
          <w:lang w:val="sr-Cyrl-CS"/>
        </w:rPr>
        <w:t xml:space="preserve"> </w:t>
      </w:r>
      <w:r w:rsidR="002276D9">
        <w:rPr>
          <w:sz w:val="22"/>
          <w:szCs w:val="22"/>
        </w:rPr>
        <w:t>je</w:t>
      </w:r>
      <w:r w:rsidRPr="00331CA7">
        <w:rPr>
          <w:sz w:val="22"/>
          <w:szCs w:val="22"/>
          <w:lang w:val="sr-Cyrl-CS"/>
        </w:rPr>
        <w:t xml:space="preserve"> </w:t>
      </w:r>
      <w:r w:rsidR="002276D9">
        <w:rPr>
          <w:sz w:val="22"/>
          <w:szCs w:val="22"/>
        </w:rPr>
        <w:t>kao</w:t>
      </w:r>
      <w:r w:rsidRPr="00331CA7">
        <w:rPr>
          <w:sz w:val="22"/>
          <w:szCs w:val="22"/>
          <w:lang w:val="sr-Cyrl-CS"/>
        </w:rPr>
        <w:t xml:space="preserve"> </w:t>
      </w:r>
      <w:r w:rsidR="002276D9">
        <w:rPr>
          <w:sz w:val="22"/>
          <w:szCs w:val="22"/>
        </w:rPr>
        <w:t>takve</w:t>
      </w:r>
      <w:r w:rsidRPr="00331CA7">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Pr="00331CA7">
        <w:rPr>
          <w:sz w:val="22"/>
          <w:szCs w:val="22"/>
          <w:lang w:val="sr-Cyrl-CS"/>
        </w:rPr>
        <w:t xml:space="preserve"> </w:t>
      </w:r>
      <w:r w:rsidR="002276D9">
        <w:rPr>
          <w:sz w:val="22"/>
          <w:szCs w:val="22"/>
        </w:rPr>
        <w:t>ozna</w:t>
      </w:r>
      <w:r w:rsidR="002276D9" w:rsidRPr="00331CA7">
        <w:rPr>
          <w:sz w:val="22"/>
          <w:szCs w:val="22"/>
          <w:lang w:val="sr-Cyrl-CS"/>
        </w:rPr>
        <w:t>č</w:t>
      </w:r>
      <w:r w:rsidR="002276D9">
        <w:rPr>
          <w:sz w:val="22"/>
          <w:szCs w:val="22"/>
        </w:rPr>
        <w:t>io</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ponudi</w:t>
      </w:r>
      <w:r w:rsidRPr="00331CA7">
        <w:rPr>
          <w:sz w:val="22"/>
          <w:szCs w:val="22"/>
          <w:lang w:val="sr-Cyrl-CS"/>
        </w:rPr>
        <w:t>.</w:t>
      </w:r>
    </w:p>
    <w:p w:rsidR="001F4EFC" w:rsidRPr="00331CA7" w:rsidRDefault="001F4EFC" w:rsidP="001F4EFC">
      <w:pPr>
        <w:jc w:val="both"/>
        <w:rPr>
          <w:sz w:val="22"/>
          <w:szCs w:val="22"/>
          <w:lang w:val="sr-Cyrl-CS"/>
        </w:rPr>
      </w:pPr>
      <w:r w:rsidRPr="00331CA7">
        <w:rPr>
          <w:sz w:val="22"/>
          <w:szCs w:val="22"/>
          <w:lang w:val="sr-Cyrl-CS"/>
        </w:rPr>
        <w:t>2.</w:t>
      </w:r>
      <w:r>
        <w:rPr>
          <w:sz w:val="22"/>
          <w:szCs w:val="22"/>
          <w:lang w:val="sr-Cyrl-CS"/>
        </w:rPr>
        <w:t xml:space="preserve"> </w:t>
      </w:r>
      <w:r w:rsidR="002276D9">
        <w:rPr>
          <w:sz w:val="22"/>
          <w:szCs w:val="22"/>
        </w:rPr>
        <w:t>Naru</w:t>
      </w:r>
      <w:r w:rsidR="002276D9" w:rsidRPr="00331CA7">
        <w:rPr>
          <w:sz w:val="22"/>
          <w:szCs w:val="22"/>
          <w:lang w:val="sr-Cyrl-CS"/>
        </w:rPr>
        <w:t>č</w:t>
      </w:r>
      <w:r w:rsidR="002276D9">
        <w:rPr>
          <w:sz w:val="22"/>
          <w:szCs w:val="22"/>
        </w:rPr>
        <w:t>ilac</w:t>
      </w:r>
      <w:r w:rsidRPr="00331CA7">
        <w:rPr>
          <w:sz w:val="22"/>
          <w:szCs w:val="22"/>
          <w:lang w:val="sr-Cyrl-CS"/>
        </w:rPr>
        <w:t xml:space="preserve"> </w:t>
      </w:r>
      <w:r w:rsidR="002276D9" w:rsidRPr="00331CA7">
        <w:rPr>
          <w:sz w:val="22"/>
          <w:szCs w:val="22"/>
          <w:lang w:val="sr-Cyrl-CS"/>
        </w:rPr>
        <w:t>ć</w:t>
      </w:r>
      <w:r w:rsidR="002276D9">
        <w:rPr>
          <w:sz w:val="22"/>
          <w:szCs w:val="22"/>
        </w:rPr>
        <w:t>e</w:t>
      </w:r>
      <w:r w:rsidRPr="00331CA7">
        <w:rPr>
          <w:sz w:val="22"/>
          <w:szCs w:val="22"/>
          <w:lang w:val="sr-Cyrl-CS"/>
        </w:rPr>
        <w:t xml:space="preserve"> </w:t>
      </w:r>
      <w:r w:rsidR="002276D9">
        <w:rPr>
          <w:sz w:val="22"/>
          <w:szCs w:val="22"/>
        </w:rPr>
        <w:t>kao</w:t>
      </w:r>
      <w:r w:rsidRPr="00331CA7">
        <w:rPr>
          <w:sz w:val="22"/>
          <w:szCs w:val="22"/>
          <w:lang w:val="sr-Cyrl-CS"/>
        </w:rPr>
        <w:t xml:space="preserve"> </w:t>
      </w:r>
      <w:r w:rsidR="002276D9">
        <w:rPr>
          <w:sz w:val="22"/>
          <w:szCs w:val="22"/>
        </w:rPr>
        <w:t>poverljive</w:t>
      </w:r>
      <w:r w:rsidRPr="00331CA7">
        <w:rPr>
          <w:sz w:val="22"/>
          <w:szCs w:val="22"/>
          <w:lang w:val="sr-Cyrl-CS"/>
        </w:rPr>
        <w:t xml:space="preserve"> </w:t>
      </w:r>
      <w:r w:rsidR="002276D9">
        <w:rPr>
          <w:sz w:val="22"/>
          <w:szCs w:val="22"/>
        </w:rPr>
        <w:t>tretirati</w:t>
      </w:r>
      <w:r w:rsidRPr="00331CA7">
        <w:rPr>
          <w:sz w:val="22"/>
          <w:szCs w:val="22"/>
          <w:lang w:val="sr-Cyrl-CS"/>
        </w:rPr>
        <w:t xml:space="preserve"> </w:t>
      </w:r>
      <w:r w:rsidR="002276D9">
        <w:rPr>
          <w:sz w:val="22"/>
          <w:szCs w:val="22"/>
        </w:rPr>
        <w:t>podatke</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ponudi</w:t>
      </w:r>
      <w:r w:rsidRPr="00331CA7">
        <w:rPr>
          <w:sz w:val="22"/>
          <w:szCs w:val="22"/>
          <w:lang w:val="sr-Cyrl-CS"/>
        </w:rPr>
        <w:t xml:space="preserve"> </w:t>
      </w:r>
      <w:r w:rsidR="002276D9">
        <w:rPr>
          <w:sz w:val="22"/>
          <w:szCs w:val="22"/>
        </w:rPr>
        <w:t>koji</w:t>
      </w:r>
      <w:r w:rsidRPr="00331CA7">
        <w:rPr>
          <w:sz w:val="22"/>
          <w:szCs w:val="22"/>
          <w:lang w:val="sr-Cyrl-CS"/>
        </w:rPr>
        <w:t xml:space="preserve"> </w:t>
      </w:r>
      <w:r w:rsidR="002276D9">
        <w:rPr>
          <w:sz w:val="22"/>
          <w:szCs w:val="22"/>
        </w:rPr>
        <w:t>su</w:t>
      </w:r>
      <w:r w:rsidRPr="00331CA7">
        <w:rPr>
          <w:sz w:val="22"/>
          <w:szCs w:val="22"/>
          <w:lang w:val="sr-Cyrl-CS"/>
        </w:rPr>
        <w:t xml:space="preserve"> </w:t>
      </w:r>
      <w:r w:rsidR="002276D9">
        <w:rPr>
          <w:sz w:val="22"/>
          <w:szCs w:val="22"/>
        </w:rPr>
        <w:t>sadr</w:t>
      </w:r>
      <w:r w:rsidR="002276D9" w:rsidRPr="00331CA7">
        <w:rPr>
          <w:sz w:val="22"/>
          <w:szCs w:val="22"/>
          <w:lang w:val="sr-Cyrl-CS"/>
        </w:rPr>
        <w:t>ž</w:t>
      </w:r>
      <w:r w:rsidR="002276D9">
        <w:rPr>
          <w:sz w:val="22"/>
          <w:szCs w:val="22"/>
        </w:rPr>
        <w:t>ani</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dokumentima</w:t>
      </w:r>
      <w:r w:rsidRPr="00331CA7">
        <w:rPr>
          <w:sz w:val="22"/>
          <w:szCs w:val="22"/>
          <w:lang w:val="sr-Cyrl-CS"/>
        </w:rPr>
        <w:t xml:space="preserve"> </w:t>
      </w:r>
      <w:r w:rsidR="002276D9">
        <w:rPr>
          <w:sz w:val="22"/>
          <w:szCs w:val="22"/>
        </w:rPr>
        <w:t>koji</w:t>
      </w:r>
      <w:r w:rsidRPr="00331CA7">
        <w:rPr>
          <w:sz w:val="22"/>
          <w:szCs w:val="22"/>
          <w:lang w:val="sr-Cyrl-CS"/>
        </w:rPr>
        <w:t xml:space="preserve"> </w:t>
      </w:r>
      <w:r w:rsidR="002276D9">
        <w:rPr>
          <w:sz w:val="22"/>
          <w:szCs w:val="22"/>
        </w:rPr>
        <w:t>su</w:t>
      </w:r>
      <w:r w:rsidRPr="00331CA7">
        <w:rPr>
          <w:sz w:val="22"/>
          <w:szCs w:val="22"/>
          <w:lang w:val="sr-Cyrl-CS"/>
        </w:rPr>
        <w:t xml:space="preserve"> </w:t>
      </w:r>
      <w:r w:rsidR="002276D9">
        <w:rPr>
          <w:sz w:val="22"/>
          <w:szCs w:val="22"/>
        </w:rPr>
        <w:t>ozna</w:t>
      </w:r>
      <w:r w:rsidR="002276D9" w:rsidRPr="00331CA7">
        <w:rPr>
          <w:sz w:val="22"/>
          <w:szCs w:val="22"/>
          <w:lang w:val="sr-Cyrl-CS"/>
        </w:rPr>
        <w:t>č</w:t>
      </w:r>
      <w:r w:rsidR="002276D9">
        <w:rPr>
          <w:sz w:val="22"/>
          <w:szCs w:val="22"/>
        </w:rPr>
        <w:t>eni</w:t>
      </w:r>
      <w:r w:rsidRPr="00331CA7">
        <w:rPr>
          <w:sz w:val="22"/>
          <w:szCs w:val="22"/>
          <w:lang w:val="sr-Cyrl-CS"/>
        </w:rPr>
        <w:t xml:space="preserve"> </w:t>
      </w:r>
      <w:r w:rsidR="002276D9">
        <w:rPr>
          <w:sz w:val="22"/>
          <w:szCs w:val="22"/>
        </w:rPr>
        <w:t>kao</w:t>
      </w:r>
      <w:r w:rsidRPr="00331CA7">
        <w:rPr>
          <w:sz w:val="22"/>
          <w:szCs w:val="22"/>
          <w:lang w:val="sr-Cyrl-CS"/>
        </w:rPr>
        <w:t xml:space="preserve"> </w:t>
      </w:r>
      <w:r w:rsidR="002276D9">
        <w:rPr>
          <w:sz w:val="22"/>
          <w:szCs w:val="22"/>
        </w:rPr>
        <w:t>takvi</w:t>
      </w:r>
      <w:r w:rsidRPr="00331CA7">
        <w:rPr>
          <w:sz w:val="22"/>
          <w:szCs w:val="22"/>
          <w:lang w:val="sr-Cyrl-CS"/>
        </w:rPr>
        <w:t xml:space="preserve">, </w:t>
      </w:r>
      <w:r w:rsidR="002276D9">
        <w:rPr>
          <w:sz w:val="22"/>
          <w:szCs w:val="22"/>
        </w:rPr>
        <w:t>odnosno</w:t>
      </w:r>
      <w:r w:rsidRPr="00331CA7">
        <w:rPr>
          <w:sz w:val="22"/>
          <w:szCs w:val="22"/>
          <w:lang w:val="sr-Cyrl-CS"/>
        </w:rPr>
        <w:t xml:space="preserve">, </w:t>
      </w:r>
      <w:r w:rsidR="002276D9">
        <w:rPr>
          <w:sz w:val="22"/>
          <w:szCs w:val="22"/>
        </w:rPr>
        <w:t>koji</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gornjem</w:t>
      </w:r>
      <w:r w:rsidRPr="00331CA7">
        <w:rPr>
          <w:sz w:val="22"/>
          <w:szCs w:val="22"/>
          <w:lang w:val="sr-Cyrl-CS"/>
        </w:rPr>
        <w:t xml:space="preserve"> </w:t>
      </w:r>
      <w:r w:rsidR="002276D9">
        <w:rPr>
          <w:sz w:val="22"/>
          <w:szCs w:val="22"/>
        </w:rPr>
        <w:t>desnom</w:t>
      </w:r>
      <w:r w:rsidRPr="00331CA7">
        <w:rPr>
          <w:sz w:val="22"/>
          <w:szCs w:val="22"/>
          <w:lang w:val="sr-Cyrl-CS"/>
        </w:rPr>
        <w:t xml:space="preserve"> </w:t>
      </w:r>
      <w:r w:rsidR="002276D9">
        <w:rPr>
          <w:sz w:val="22"/>
          <w:szCs w:val="22"/>
        </w:rPr>
        <w:t>uglu</w:t>
      </w:r>
      <w:r w:rsidRPr="00331CA7">
        <w:rPr>
          <w:sz w:val="22"/>
          <w:szCs w:val="22"/>
          <w:lang w:val="sr-Cyrl-CS"/>
        </w:rPr>
        <w:t xml:space="preserve"> </w:t>
      </w:r>
      <w:r w:rsidR="002276D9">
        <w:rPr>
          <w:sz w:val="22"/>
          <w:szCs w:val="22"/>
        </w:rPr>
        <w:t>sadr</w:t>
      </w:r>
      <w:r w:rsidR="002276D9" w:rsidRPr="00331CA7">
        <w:rPr>
          <w:sz w:val="22"/>
          <w:szCs w:val="22"/>
          <w:lang w:val="sr-Cyrl-CS"/>
        </w:rPr>
        <w:t>ž</w:t>
      </w:r>
      <w:r w:rsidR="002276D9">
        <w:rPr>
          <w:sz w:val="22"/>
          <w:szCs w:val="22"/>
        </w:rPr>
        <w:t>e</w:t>
      </w:r>
      <w:r w:rsidRPr="00331CA7">
        <w:rPr>
          <w:sz w:val="22"/>
          <w:szCs w:val="22"/>
          <w:lang w:val="sr-Cyrl-CS"/>
        </w:rPr>
        <w:t xml:space="preserve"> </w:t>
      </w:r>
      <w:r w:rsidR="002276D9">
        <w:rPr>
          <w:sz w:val="22"/>
          <w:szCs w:val="22"/>
        </w:rPr>
        <w:t>oznaku</w:t>
      </w:r>
      <w:r w:rsidRPr="00331CA7">
        <w:rPr>
          <w:sz w:val="22"/>
          <w:szCs w:val="22"/>
          <w:lang w:val="sr-Cyrl-CS"/>
        </w:rPr>
        <w:t xml:space="preserve"> ’’</w:t>
      </w:r>
      <w:r w:rsidR="002276D9">
        <w:rPr>
          <w:sz w:val="22"/>
          <w:szCs w:val="22"/>
        </w:rPr>
        <w:t>POVERLjIVO</w:t>
      </w:r>
      <w:r w:rsidRPr="00331CA7">
        <w:rPr>
          <w:sz w:val="22"/>
          <w:szCs w:val="22"/>
          <w:lang w:val="sr-Cyrl-CS"/>
        </w:rPr>
        <w:t xml:space="preserve">’’, </w:t>
      </w:r>
      <w:r w:rsidR="002276D9">
        <w:rPr>
          <w:sz w:val="22"/>
          <w:szCs w:val="22"/>
        </w:rPr>
        <w:t>kao</w:t>
      </w:r>
      <w:r w:rsidRPr="00331CA7">
        <w:rPr>
          <w:sz w:val="22"/>
          <w:szCs w:val="22"/>
          <w:lang w:val="sr-Cyrl-CS"/>
        </w:rPr>
        <w:t xml:space="preserve"> </w:t>
      </w:r>
      <w:r w:rsidR="002276D9">
        <w:rPr>
          <w:sz w:val="22"/>
          <w:szCs w:val="22"/>
        </w:rPr>
        <w:t>i</w:t>
      </w:r>
      <w:r w:rsidRPr="00331CA7">
        <w:rPr>
          <w:sz w:val="22"/>
          <w:szCs w:val="22"/>
          <w:lang w:val="sr-Cyrl-CS"/>
        </w:rPr>
        <w:t xml:space="preserve"> </w:t>
      </w:r>
      <w:r w:rsidR="002276D9">
        <w:rPr>
          <w:sz w:val="22"/>
          <w:szCs w:val="22"/>
        </w:rPr>
        <w:t>ispod</w:t>
      </w:r>
      <w:r w:rsidRPr="00331CA7">
        <w:rPr>
          <w:sz w:val="22"/>
          <w:szCs w:val="22"/>
          <w:lang w:val="sr-Cyrl-CS"/>
        </w:rPr>
        <w:t xml:space="preserve"> </w:t>
      </w:r>
      <w:r w:rsidR="002276D9">
        <w:rPr>
          <w:sz w:val="22"/>
          <w:szCs w:val="22"/>
        </w:rPr>
        <w:t>pomenute</w:t>
      </w:r>
      <w:r w:rsidRPr="00331CA7">
        <w:rPr>
          <w:sz w:val="22"/>
          <w:szCs w:val="22"/>
          <w:lang w:val="sr-Cyrl-CS"/>
        </w:rPr>
        <w:t xml:space="preserve"> </w:t>
      </w:r>
      <w:r w:rsidR="002276D9">
        <w:rPr>
          <w:sz w:val="22"/>
          <w:szCs w:val="22"/>
        </w:rPr>
        <w:t>oznake</w:t>
      </w:r>
      <w:r w:rsidRPr="00331CA7">
        <w:rPr>
          <w:sz w:val="22"/>
          <w:szCs w:val="22"/>
          <w:lang w:val="sr-Cyrl-CS"/>
        </w:rPr>
        <w:t xml:space="preserve"> </w:t>
      </w:r>
      <w:r w:rsidR="002276D9">
        <w:rPr>
          <w:sz w:val="22"/>
          <w:szCs w:val="22"/>
        </w:rPr>
        <w:t>potpis</w:t>
      </w:r>
      <w:r w:rsidRPr="00331CA7">
        <w:rPr>
          <w:sz w:val="22"/>
          <w:szCs w:val="22"/>
          <w:lang w:val="sr-Cyrl-CS"/>
        </w:rPr>
        <w:t xml:space="preserve"> </w:t>
      </w:r>
      <w:r w:rsidR="002276D9">
        <w:rPr>
          <w:sz w:val="22"/>
          <w:szCs w:val="22"/>
        </w:rPr>
        <w:t>ovla</w:t>
      </w:r>
      <w:r w:rsidR="002276D9" w:rsidRPr="00331CA7">
        <w:rPr>
          <w:sz w:val="22"/>
          <w:szCs w:val="22"/>
          <w:lang w:val="sr-Cyrl-CS"/>
        </w:rPr>
        <w:t>šć</w:t>
      </w:r>
      <w:r w:rsidR="002276D9">
        <w:rPr>
          <w:sz w:val="22"/>
          <w:szCs w:val="22"/>
        </w:rPr>
        <w:t>enog</w:t>
      </w:r>
      <w:r w:rsidRPr="00331CA7">
        <w:rPr>
          <w:sz w:val="22"/>
          <w:szCs w:val="22"/>
          <w:lang w:val="sr-Cyrl-CS"/>
        </w:rPr>
        <w:t xml:space="preserve"> </w:t>
      </w:r>
      <w:r w:rsidR="002276D9">
        <w:rPr>
          <w:sz w:val="22"/>
          <w:szCs w:val="22"/>
        </w:rPr>
        <w:t>lica</w:t>
      </w:r>
      <w:r w:rsidRPr="00331CA7">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002276D9">
        <w:rPr>
          <w:sz w:val="22"/>
          <w:szCs w:val="22"/>
        </w:rPr>
        <w:t>a</w:t>
      </w:r>
      <w:r w:rsidRPr="00331CA7">
        <w:rPr>
          <w:sz w:val="22"/>
          <w:szCs w:val="22"/>
          <w:lang w:val="sr-Cyrl-CS"/>
        </w:rPr>
        <w:t>.</w:t>
      </w:r>
      <w:r w:rsidR="002276D9">
        <w:rPr>
          <w:sz w:val="22"/>
          <w:szCs w:val="22"/>
        </w:rPr>
        <w:t>Ukoliko</w:t>
      </w:r>
      <w:r w:rsidRPr="00331CA7">
        <w:rPr>
          <w:sz w:val="22"/>
          <w:szCs w:val="22"/>
          <w:lang w:val="sr-Cyrl-CS"/>
        </w:rPr>
        <w:t xml:space="preserve"> </w:t>
      </w:r>
      <w:r w:rsidR="002276D9">
        <w:rPr>
          <w:sz w:val="22"/>
          <w:szCs w:val="22"/>
        </w:rPr>
        <w:t>se</w:t>
      </w:r>
      <w:r w:rsidRPr="00331CA7">
        <w:rPr>
          <w:sz w:val="22"/>
          <w:szCs w:val="22"/>
          <w:lang w:val="sr-Cyrl-CS"/>
        </w:rPr>
        <w:t xml:space="preserve"> </w:t>
      </w:r>
      <w:r w:rsidR="002276D9">
        <w:rPr>
          <w:sz w:val="22"/>
          <w:szCs w:val="22"/>
        </w:rPr>
        <w:t>kao</w:t>
      </w:r>
      <w:r w:rsidRPr="00331CA7">
        <w:rPr>
          <w:sz w:val="22"/>
          <w:szCs w:val="22"/>
          <w:lang w:val="sr-Cyrl-CS"/>
        </w:rPr>
        <w:t xml:space="preserve"> </w:t>
      </w:r>
      <w:r w:rsidR="002276D9">
        <w:rPr>
          <w:sz w:val="22"/>
          <w:szCs w:val="22"/>
        </w:rPr>
        <w:t>poverljiv</w:t>
      </w:r>
      <w:r w:rsidRPr="00331CA7">
        <w:rPr>
          <w:sz w:val="22"/>
          <w:szCs w:val="22"/>
          <w:lang w:val="sr-Cyrl-CS"/>
        </w:rPr>
        <w:t xml:space="preserve"> </w:t>
      </w:r>
      <w:r w:rsidR="002276D9">
        <w:rPr>
          <w:sz w:val="22"/>
          <w:szCs w:val="22"/>
        </w:rPr>
        <w:t>smatra</w:t>
      </w:r>
      <w:r w:rsidRPr="00331CA7">
        <w:rPr>
          <w:sz w:val="22"/>
          <w:szCs w:val="22"/>
          <w:lang w:val="sr-Cyrl-CS"/>
        </w:rPr>
        <w:t xml:space="preserve"> </w:t>
      </w:r>
      <w:r w:rsidR="002276D9">
        <w:rPr>
          <w:sz w:val="22"/>
          <w:szCs w:val="22"/>
        </w:rPr>
        <w:t>samo</w:t>
      </w:r>
      <w:r w:rsidRPr="00331CA7">
        <w:rPr>
          <w:sz w:val="22"/>
          <w:szCs w:val="22"/>
          <w:lang w:val="sr-Cyrl-CS"/>
        </w:rPr>
        <w:t xml:space="preserve"> </w:t>
      </w:r>
      <w:r w:rsidR="002276D9">
        <w:rPr>
          <w:sz w:val="22"/>
          <w:szCs w:val="22"/>
        </w:rPr>
        <w:t>odre</w:t>
      </w:r>
      <w:r w:rsidR="002276D9" w:rsidRPr="00331CA7">
        <w:rPr>
          <w:sz w:val="22"/>
          <w:szCs w:val="22"/>
          <w:lang w:val="sr-Cyrl-CS"/>
        </w:rPr>
        <w:t>đ</w:t>
      </w:r>
      <w:r w:rsidR="002276D9">
        <w:rPr>
          <w:sz w:val="22"/>
          <w:szCs w:val="22"/>
        </w:rPr>
        <w:t>eni</w:t>
      </w:r>
      <w:r w:rsidRPr="00331CA7">
        <w:rPr>
          <w:sz w:val="22"/>
          <w:szCs w:val="22"/>
          <w:lang w:val="sr-Cyrl-CS"/>
        </w:rPr>
        <w:t xml:space="preserve"> </w:t>
      </w:r>
      <w:r w:rsidR="002276D9">
        <w:rPr>
          <w:sz w:val="22"/>
          <w:szCs w:val="22"/>
        </w:rPr>
        <w:t>podatak</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dokumentu</w:t>
      </w:r>
      <w:r w:rsidRPr="00331CA7">
        <w:rPr>
          <w:sz w:val="22"/>
          <w:szCs w:val="22"/>
          <w:lang w:val="sr-Cyrl-CS"/>
        </w:rPr>
        <w:t xml:space="preserve"> </w:t>
      </w:r>
      <w:r w:rsidR="002276D9">
        <w:rPr>
          <w:sz w:val="22"/>
          <w:szCs w:val="22"/>
        </w:rPr>
        <w:t>koji</w:t>
      </w:r>
      <w:r w:rsidRPr="00331CA7">
        <w:rPr>
          <w:sz w:val="22"/>
          <w:szCs w:val="22"/>
          <w:lang w:val="sr-Cyrl-CS"/>
        </w:rPr>
        <w:t xml:space="preserve"> </w:t>
      </w:r>
      <w:r w:rsidR="002276D9">
        <w:rPr>
          <w:sz w:val="22"/>
          <w:szCs w:val="22"/>
        </w:rPr>
        <w:t>se</w:t>
      </w:r>
      <w:r w:rsidRPr="00331CA7">
        <w:rPr>
          <w:sz w:val="22"/>
          <w:szCs w:val="22"/>
          <w:lang w:val="sr-Cyrl-CS"/>
        </w:rPr>
        <w:t xml:space="preserve"> </w:t>
      </w:r>
      <w:r w:rsidR="002276D9">
        <w:rPr>
          <w:sz w:val="22"/>
          <w:szCs w:val="22"/>
        </w:rPr>
        <w:t>dostavlja</w:t>
      </w:r>
      <w:r w:rsidRPr="00331CA7">
        <w:rPr>
          <w:sz w:val="22"/>
          <w:szCs w:val="22"/>
          <w:lang w:val="sr-Cyrl-CS"/>
        </w:rPr>
        <w:t xml:space="preserve"> </w:t>
      </w:r>
      <w:r w:rsidR="002276D9">
        <w:rPr>
          <w:sz w:val="22"/>
          <w:szCs w:val="22"/>
        </w:rPr>
        <w:t>uz</w:t>
      </w:r>
      <w:r w:rsidRPr="00331CA7">
        <w:rPr>
          <w:sz w:val="22"/>
          <w:szCs w:val="22"/>
          <w:lang w:val="sr-Cyrl-CS"/>
        </w:rPr>
        <w:t xml:space="preserve"> </w:t>
      </w:r>
      <w:r w:rsidR="002276D9">
        <w:rPr>
          <w:sz w:val="22"/>
          <w:szCs w:val="22"/>
        </w:rPr>
        <w:t>ponudu</w:t>
      </w:r>
      <w:r w:rsidRPr="00331CA7">
        <w:rPr>
          <w:sz w:val="22"/>
          <w:szCs w:val="22"/>
          <w:lang w:val="sr-Cyrl-CS"/>
        </w:rPr>
        <w:t xml:space="preserve">, </w:t>
      </w:r>
      <w:r w:rsidR="002276D9">
        <w:rPr>
          <w:sz w:val="22"/>
          <w:szCs w:val="22"/>
        </w:rPr>
        <w:t>poverljiv</w:t>
      </w:r>
      <w:r w:rsidRPr="00331CA7">
        <w:rPr>
          <w:sz w:val="22"/>
          <w:szCs w:val="22"/>
          <w:lang w:val="sr-Cyrl-CS"/>
        </w:rPr>
        <w:t xml:space="preserve"> </w:t>
      </w:r>
      <w:r w:rsidR="002276D9">
        <w:rPr>
          <w:sz w:val="22"/>
          <w:szCs w:val="22"/>
        </w:rPr>
        <w:t>podatak</w:t>
      </w:r>
      <w:r w:rsidRPr="00331CA7">
        <w:rPr>
          <w:sz w:val="22"/>
          <w:szCs w:val="22"/>
          <w:lang w:val="sr-Cyrl-CS"/>
        </w:rPr>
        <w:t xml:space="preserve"> </w:t>
      </w:r>
      <w:r w:rsidR="002276D9">
        <w:rPr>
          <w:sz w:val="22"/>
          <w:szCs w:val="22"/>
        </w:rPr>
        <w:t>mora</w:t>
      </w:r>
      <w:r w:rsidRPr="00331CA7">
        <w:rPr>
          <w:sz w:val="22"/>
          <w:szCs w:val="22"/>
          <w:lang w:val="sr-Cyrl-CS"/>
        </w:rPr>
        <w:t xml:space="preserve"> </w:t>
      </w:r>
      <w:r w:rsidR="002276D9">
        <w:rPr>
          <w:sz w:val="22"/>
          <w:szCs w:val="22"/>
        </w:rPr>
        <w:t>biti</w:t>
      </w:r>
      <w:r w:rsidRPr="00331CA7">
        <w:rPr>
          <w:sz w:val="22"/>
          <w:szCs w:val="22"/>
          <w:lang w:val="sr-Cyrl-CS"/>
        </w:rPr>
        <w:t xml:space="preserve"> </w:t>
      </w:r>
      <w:r w:rsidR="002276D9">
        <w:rPr>
          <w:sz w:val="22"/>
          <w:szCs w:val="22"/>
        </w:rPr>
        <w:t>obele</w:t>
      </w:r>
      <w:r w:rsidR="002276D9" w:rsidRPr="00331CA7">
        <w:rPr>
          <w:sz w:val="22"/>
          <w:szCs w:val="22"/>
          <w:lang w:val="sr-Cyrl-CS"/>
        </w:rPr>
        <w:t>ž</w:t>
      </w:r>
      <w:r w:rsidR="002276D9">
        <w:rPr>
          <w:sz w:val="22"/>
          <w:szCs w:val="22"/>
        </w:rPr>
        <w:t>en</w:t>
      </w:r>
      <w:r w:rsidRPr="00331CA7">
        <w:rPr>
          <w:sz w:val="22"/>
          <w:szCs w:val="22"/>
          <w:lang w:val="sr-Cyrl-CS"/>
        </w:rPr>
        <w:t xml:space="preserve"> </w:t>
      </w:r>
      <w:r w:rsidR="002276D9">
        <w:rPr>
          <w:sz w:val="22"/>
          <w:szCs w:val="22"/>
        </w:rPr>
        <w:t>crvenom</w:t>
      </w:r>
      <w:r w:rsidRPr="00331CA7">
        <w:rPr>
          <w:sz w:val="22"/>
          <w:szCs w:val="22"/>
          <w:lang w:val="sr-Cyrl-CS"/>
        </w:rPr>
        <w:t xml:space="preserve"> </w:t>
      </w:r>
      <w:r w:rsidR="002276D9">
        <w:rPr>
          <w:sz w:val="22"/>
          <w:szCs w:val="22"/>
        </w:rPr>
        <w:t>bojom</w:t>
      </w:r>
      <w:r w:rsidRPr="00331CA7">
        <w:rPr>
          <w:sz w:val="22"/>
          <w:szCs w:val="22"/>
          <w:lang w:val="sr-Cyrl-CS"/>
        </w:rPr>
        <w:t xml:space="preserve">, </w:t>
      </w:r>
      <w:r w:rsidR="002276D9">
        <w:rPr>
          <w:sz w:val="22"/>
          <w:szCs w:val="22"/>
        </w:rPr>
        <w:t>pored</w:t>
      </w:r>
      <w:r w:rsidRPr="00331CA7">
        <w:rPr>
          <w:sz w:val="22"/>
          <w:szCs w:val="22"/>
          <w:lang w:val="sr-Cyrl-CS"/>
        </w:rPr>
        <w:t xml:space="preserve"> </w:t>
      </w:r>
      <w:r w:rsidR="002276D9">
        <w:rPr>
          <w:sz w:val="22"/>
          <w:szCs w:val="22"/>
        </w:rPr>
        <w:t>njega</w:t>
      </w:r>
      <w:r w:rsidRPr="00331CA7">
        <w:rPr>
          <w:sz w:val="22"/>
          <w:szCs w:val="22"/>
          <w:lang w:val="sr-Cyrl-CS"/>
        </w:rPr>
        <w:t xml:space="preserve"> </w:t>
      </w:r>
      <w:r w:rsidR="002276D9">
        <w:rPr>
          <w:sz w:val="22"/>
          <w:szCs w:val="22"/>
        </w:rPr>
        <w:t>mora</w:t>
      </w:r>
      <w:r w:rsidRPr="00331CA7">
        <w:rPr>
          <w:sz w:val="22"/>
          <w:szCs w:val="22"/>
          <w:lang w:val="sr-Cyrl-CS"/>
        </w:rPr>
        <w:t xml:space="preserve"> </w:t>
      </w:r>
      <w:r w:rsidR="002276D9">
        <w:rPr>
          <w:sz w:val="22"/>
          <w:szCs w:val="22"/>
        </w:rPr>
        <w:t>biti</w:t>
      </w:r>
      <w:r w:rsidRPr="00331CA7">
        <w:rPr>
          <w:sz w:val="22"/>
          <w:szCs w:val="22"/>
          <w:lang w:val="sr-Cyrl-CS"/>
        </w:rPr>
        <w:t xml:space="preserve"> </w:t>
      </w:r>
      <w:r w:rsidR="002276D9">
        <w:rPr>
          <w:sz w:val="22"/>
          <w:szCs w:val="22"/>
        </w:rPr>
        <w:t>navedeno</w:t>
      </w:r>
      <w:r>
        <w:rPr>
          <w:sz w:val="22"/>
          <w:szCs w:val="22"/>
          <w:lang w:val="sr-Cyrl-CS"/>
        </w:rPr>
        <w:t xml:space="preserve"> </w:t>
      </w:r>
      <w:r w:rsidRPr="00331CA7">
        <w:rPr>
          <w:sz w:val="22"/>
          <w:szCs w:val="22"/>
          <w:lang w:val="sr-Cyrl-CS"/>
        </w:rPr>
        <w:t xml:space="preserve"> </w:t>
      </w:r>
      <w:r>
        <w:rPr>
          <w:sz w:val="22"/>
          <w:szCs w:val="22"/>
          <w:lang w:val="sr-Cyrl-CS"/>
        </w:rPr>
        <w:t>„</w:t>
      </w:r>
      <w:r w:rsidR="002276D9">
        <w:rPr>
          <w:sz w:val="22"/>
          <w:szCs w:val="22"/>
        </w:rPr>
        <w:t>POVERLjIVO</w:t>
      </w:r>
      <w:r w:rsidRPr="00331CA7">
        <w:rPr>
          <w:sz w:val="22"/>
          <w:szCs w:val="22"/>
          <w:lang w:val="sr-Cyrl-CS"/>
        </w:rPr>
        <w:t xml:space="preserve">’’, </w:t>
      </w:r>
      <w:r w:rsidR="002276D9">
        <w:rPr>
          <w:sz w:val="22"/>
          <w:szCs w:val="22"/>
        </w:rPr>
        <w:t>a</w:t>
      </w:r>
      <w:r w:rsidRPr="00331CA7">
        <w:rPr>
          <w:sz w:val="22"/>
          <w:szCs w:val="22"/>
          <w:lang w:val="sr-Cyrl-CS"/>
        </w:rPr>
        <w:t xml:space="preserve"> </w:t>
      </w:r>
      <w:r w:rsidR="002276D9">
        <w:rPr>
          <w:sz w:val="22"/>
          <w:szCs w:val="22"/>
        </w:rPr>
        <w:t>ispod</w:t>
      </w:r>
      <w:r w:rsidRPr="00331CA7">
        <w:rPr>
          <w:sz w:val="22"/>
          <w:szCs w:val="22"/>
          <w:lang w:val="sr-Cyrl-CS"/>
        </w:rPr>
        <w:t xml:space="preserve"> </w:t>
      </w:r>
      <w:r w:rsidR="002276D9">
        <w:rPr>
          <w:sz w:val="22"/>
          <w:szCs w:val="22"/>
        </w:rPr>
        <w:t>navedene</w:t>
      </w:r>
      <w:r w:rsidRPr="00331CA7">
        <w:rPr>
          <w:sz w:val="22"/>
          <w:szCs w:val="22"/>
          <w:lang w:val="sr-Cyrl-CS"/>
        </w:rPr>
        <w:t xml:space="preserve"> </w:t>
      </w:r>
      <w:r w:rsidR="002276D9">
        <w:rPr>
          <w:sz w:val="22"/>
          <w:szCs w:val="22"/>
        </w:rPr>
        <w:t>oznake</w:t>
      </w:r>
      <w:r w:rsidRPr="00331CA7">
        <w:rPr>
          <w:sz w:val="22"/>
          <w:szCs w:val="22"/>
          <w:lang w:val="sr-Cyrl-CS"/>
        </w:rPr>
        <w:t xml:space="preserve">, </w:t>
      </w:r>
      <w:r w:rsidR="002276D9">
        <w:rPr>
          <w:sz w:val="22"/>
          <w:szCs w:val="22"/>
        </w:rPr>
        <w:t>potpis</w:t>
      </w:r>
      <w:r w:rsidRPr="00331CA7">
        <w:rPr>
          <w:sz w:val="22"/>
          <w:szCs w:val="22"/>
          <w:lang w:val="sr-Cyrl-CS"/>
        </w:rPr>
        <w:t xml:space="preserve"> </w:t>
      </w:r>
      <w:r w:rsidR="002276D9">
        <w:rPr>
          <w:sz w:val="22"/>
          <w:szCs w:val="22"/>
        </w:rPr>
        <w:t>ovla</w:t>
      </w:r>
      <w:r w:rsidR="002276D9" w:rsidRPr="00331CA7">
        <w:rPr>
          <w:sz w:val="22"/>
          <w:szCs w:val="22"/>
          <w:lang w:val="sr-Cyrl-CS"/>
        </w:rPr>
        <w:t>šć</w:t>
      </w:r>
      <w:r w:rsidR="002276D9">
        <w:rPr>
          <w:sz w:val="22"/>
          <w:szCs w:val="22"/>
        </w:rPr>
        <w:t>enog</w:t>
      </w:r>
      <w:r w:rsidRPr="00331CA7">
        <w:rPr>
          <w:sz w:val="22"/>
          <w:szCs w:val="22"/>
          <w:lang w:val="sr-Cyrl-CS"/>
        </w:rPr>
        <w:t xml:space="preserve"> </w:t>
      </w:r>
      <w:r w:rsidR="002276D9">
        <w:rPr>
          <w:sz w:val="22"/>
          <w:szCs w:val="22"/>
        </w:rPr>
        <w:t>lica</w:t>
      </w:r>
      <w:r w:rsidRPr="00331CA7">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002276D9">
        <w:rPr>
          <w:sz w:val="22"/>
          <w:szCs w:val="22"/>
        </w:rPr>
        <w:t>a</w:t>
      </w:r>
      <w:r w:rsidRPr="00331CA7">
        <w:rPr>
          <w:sz w:val="22"/>
          <w:szCs w:val="22"/>
          <w:lang w:val="sr-Cyrl-CS"/>
        </w:rPr>
        <w:t>.</w:t>
      </w:r>
    </w:p>
    <w:p w:rsidR="001F4EFC" w:rsidRPr="002276D9" w:rsidRDefault="001F4EFC" w:rsidP="001F4EFC">
      <w:pPr>
        <w:jc w:val="both"/>
        <w:rPr>
          <w:sz w:val="22"/>
          <w:szCs w:val="22"/>
          <w:lang w:val="sr-Cyrl-CS"/>
        </w:rPr>
      </w:pPr>
      <w:r w:rsidRPr="00331CA7">
        <w:rPr>
          <w:sz w:val="22"/>
          <w:szCs w:val="22"/>
          <w:lang w:val="sr-Cyrl-CS"/>
        </w:rPr>
        <w:t>3.</w:t>
      </w:r>
      <w:r>
        <w:rPr>
          <w:sz w:val="22"/>
          <w:szCs w:val="22"/>
          <w:lang w:val="sr-Cyrl-CS"/>
        </w:rPr>
        <w:t xml:space="preserve"> </w:t>
      </w:r>
      <w:r w:rsidR="002276D9">
        <w:rPr>
          <w:sz w:val="22"/>
          <w:szCs w:val="22"/>
        </w:rPr>
        <w:t>Naru</w:t>
      </w:r>
      <w:r w:rsidR="002276D9" w:rsidRPr="00331CA7">
        <w:rPr>
          <w:sz w:val="22"/>
          <w:szCs w:val="22"/>
          <w:lang w:val="sr-Cyrl-CS"/>
        </w:rPr>
        <w:t>č</w:t>
      </w:r>
      <w:r w:rsidR="002276D9">
        <w:rPr>
          <w:sz w:val="22"/>
          <w:szCs w:val="22"/>
        </w:rPr>
        <w:t>ilac</w:t>
      </w:r>
      <w:r w:rsidRPr="00331CA7">
        <w:rPr>
          <w:sz w:val="22"/>
          <w:szCs w:val="22"/>
          <w:lang w:val="sr-Cyrl-CS"/>
        </w:rPr>
        <w:t xml:space="preserve"> </w:t>
      </w:r>
      <w:r w:rsidR="002276D9">
        <w:rPr>
          <w:sz w:val="22"/>
          <w:szCs w:val="22"/>
        </w:rPr>
        <w:t>ne</w:t>
      </w:r>
      <w:r w:rsidRPr="00331CA7">
        <w:rPr>
          <w:sz w:val="22"/>
          <w:szCs w:val="22"/>
          <w:lang w:val="sr-Cyrl-CS"/>
        </w:rPr>
        <w:t xml:space="preserve"> </w:t>
      </w:r>
      <w:r w:rsidR="002276D9">
        <w:rPr>
          <w:sz w:val="22"/>
          <w:szCs w:val="22"/>
        </w:rPr>
        <w:t>odgovara</w:t>
      </w:r>
      <w:r w:rsidRPr="00331CA7">
        <w:rPr>
          <w:sz w:val="22"/>
          <w:szCs w:val="22"/>
          <w:lang w:val="sr-Cyrl-CS"/>
        </w:rPr>
        <w:t xml:space="preserve"> </w:t>
      </w:r>
      <w:r w:rsidR="002276D9">
        <w:rPr>
          <w:sz w:val="22"/>
          <w:szCs w:val="22"/>
        </w:rPr>
        <w:t>za</w:t>
      </w:r>
      <w:r w:rsidRPr="00331CA7">
        <w:rPr>
          <w:sz w:val="22"/>
          <w:szCs w:val="22"/>
          <w:lang w:val="sr-Cyrl-CS"/>
        </w:rPr>
        <w:t xml:space="preserve"> </w:t>
      </w:r>
      <w:r w:rsidR="002276D9">
        <w:rPr>
          <w:sz w:val="22"/>
          <w:szCs w:val="22"/>
        </w:rPr>
        <w:t>poverljivost</w:t>
      </w:r>
      <w:r w:rsidRPr="00331CA7">
        <w:rPr>
          <w:sz w:val="22"/>
          <w:szCs w:val="22"/>
          <w:lang w:val="sr-Cyrl-CS"/>
        </w:rPr>
        <w:t xml:space="preserve"> </w:t>
      </w:r>
      <w:r w:rsidR="002276D9">
        <w:rPr>
          <w:sz w:val="22"/>
          <w:szCs w:val="22"/>
        </w:rPr>
        <w:t>podataka</w:t>
      </w:r>
      <w:r w:rsidRPr="00331CA7">
        <w:rPr>
          <w:sz w:val="22"/>
          <w:szCs w:val="22"/>
          <w:lang w:val="sr-Cyrl-CS"/>
        </w:rPr>
        <w:t xml:space="preserve"> </w:t>
      </w:r>
      <w:r w:rsidR="002276D9">
        <w:rPr>
          <w:sz w:val="22"/>
          <w:szCs w:val="22"/>
        </w:rPr>
        <w:t>koji</w:t>
      </w:r>
      <w:r w:rsidRPr="00331CA7">
        <w:rPr>
          <w:sz w:val="22"/>
          <w:szCs w:val="22"/>
          <w:lang w:val="sr-Cyrl-CS"/>
        </w:rPr>
        <w:t xml:space="preserve"> </w:t>
      </w:r>
      <w:r w:rsidR="002276D9">
        <w:rPr>
          <w:sz w:val="22"/>
          <w:szCs w:val="22"/>
        </w:rPr>
        <w:t>nisu</w:t>
      </w:r>
      <w:r w:rsidRPr="00331CA7">
        <w:rPr>
          <w:sz w:val="22"/>
          <w:szCs w:val="22"/>
          <w:lang w:val="sr-Cyrl-CS"/>
        </w:rPr>
        <w:t xml:space="preserve"> </w:t>
      </w:r>
      <w:r w:rsidR="002276D9">
        <w:rPr>
          <w:sz w:val="22"/>
          <w:szCs w:val="22"/>
        </w:rPr>
        <w:t>ozna</w:t>
      </w:r>
      <w:r w:rsidR="002276D9" w:rsidRPr="00331CA7">
        <w:rPr>
          <w:sz w:val="22"/>
          <w:szCs w:val="22"/>
          <w:lang w:val="sr-Cyrl-CS"/>
        </w:rPr>
        <w:t>č</w:t>
      </w:r>
      <w:r w:rsidR="002276D9">
        <w:rPr>
          <w:sz w:val="22"/>
          <w:szCs w:val="22"/>
        </w:rPr>
        <w:t>eni</w:t>
      </w:r>
      <w:r w:rsidRPr="00331CA7">
        <w:rPr>
          <w:sz w:val="22"/>
          <w:szCs w:val="22"/>
          <w:lang w:val="sr-Cyrl-CS"/>
        </w:rPr>
        <w:t xml:space="preserve"> </w:t>
      </w:r>
      <w:r w:rsidR="002276D9">
        <w:rPr>
          <w:sz w:val="22"/>
          <w:szCs w:val="22"/>
        </w:rPr>
        <w:t>na</w:t>
      </w:r>
      <w:r w:rsidRPr="00331CA7">
        <w:rPr>
          <w:sz w:val="22"/>
          <w:szCs w:val="22"/>
          <w:lang w:val="sr-Cyrl-CS"/>
        </w:rPr>
        <w:t xml:space="preserve"> </w:t>
      </w:r>
      <w:r w:rsidR="002276D9">
        <w:rPr>
          <w:sz w:val="22"/>
          <w:szCs w:val="22"/>
        </w:rPr>
        <w:t>navedeni</w:t>
      </w:r>
      <w:r w:rsidRPr="00331CA7">
        <w:rPr>
          <w:sz w:val="22"/>
          <w:szCs w:val="22"/>
          <w:lang w:val="sr-Cyrl-CS"/>
        </w:rPr>
        <w:t xml:space="preserve"> </w:t>
      </w:r>
      <w:r w:rsidR="002276D9">
        <w:rPr>
          <w:sz w:val="22"/>
          <w:szCs w:val="22"/>
        </w:rPr>
        <w:t>na</w:t>
      </w:r>
      <w:r w:rsidR="002276D9" w:rsidRPr="00331CA7">
        <w:rPr>
          <w:sz w:val="22"/>
          <w:szCs w:val="22"/>
          <w:lang w:val="sr-Cyrl-CS"/>
        </w:rPr>
        <w:t>č</w:t>
      </w:r>
      <w:r w:rsidR="002276D9">
        <w:rPr>
          <w:sz w:val="22"/>
          <w:szCs w:val="22"/>
        </w:rPr>
        <w:t>in</w:t>
      </w:r>
      <w:r w:rsidRPr="00331CA7">
        <w:rPr>
          <w:sz w:val="22"/>
          <w:szCs w:val="22"/>
          <w:lang w:val="sr-Cyrl-CS"/>
        </w:rPr>
        <w:t>.</w:t>
      </w:r>
      <w:r>
        <w:rPr>
          <w:sz w:val="22"/>
          <w:szCs w:val="22"/>
          <w:lang w:val="sr-Cyrl-CS"/>
        </w:rPr>
        <w:t xml:space="preserve"> </w:t>
      </w:r>
      <w:r w:rsidR="002276D9">
        <w:rPr>
          <w:sz w:val="22"/>
          <w:szCs w:val="22"/>
          <w:lang w:val="sr-Cyrl-CS"/>
        </w:rPr>
        <w:t>Naručilac</w:t>
      </w:r>
      <w:r w:rsidRPr="002276D9">
        <w:rPr>
          <w:sz w:val="22"/>
          <w:szCs w:val="22"/>
          <w:lang w:val="sr-Cyrl-CS"/>
        </w:rPr>
        <w:t xml:space="preserve"> </w:t>
      </w:r>
      <w:r w:rsidR="002276D9">
        <w:rPr>
          <w:sz w:val="22"/>
          <w:szCs w:val="22"/>
          <w:lang w:val="sr-Cyrl-CS"/>
        </w:rPr>
        <w:t>će</w:t>
      </w:r>
      <w:r w:rsidRPr="002276D9">
        <w:rPr>
          <w:sz w:val="22"/>
          <w:szCs w:val="22"/>
          <w:lang w:val="sr-Cyrl-CS"/>
        </w:rPr>
        <w:t xml:space="preserve"> </w:t>
      </w:r>
      <w:r w:rsidR="002276D9">
        <w:rPr>
          <w:sz w:val="22"/>
          <w:szCs w:val="22"/>
          <w:lang w:val="sr-Cyrl-CS"/>
        </w:rPr>
        <w:t>odbiti</w:t>
      </w:r>
      <w:r w:rsidRPr="002276D9">
        <w:rPr>
          <w:sz w:val="22"/>
          <w:szCs w:val="22"/>
          <w:lang w:val="sr-Cyrl-CS"/>
        </w:rPr>
        <w:t xml:space="preserve"> </w:t>
      </w:r>
      <w:r w:rsidR="002276D9">
        <w:rPr>
          <w:sz w:val="22"/>
          <w:szCs w:val="22"/>
          <w:lang w:val="sr-Cyrl-CS"/>
        </w:rPr>
        <w:t>davanje</w:t>
      </w:r>
      <w:r w:rsidRPr="002276D9">
        <w:rPr>
          <w:sz w:val="22"/>
          <w:szCs w:val="22"/>
          <w:lang w:val="sr-Cyrl-CS"/>
        </w:rPr>
        <w:t xml:space="preserve"> </w:t>
      </w:r>
      <w:r w:rsidR="002276D9">
        <w:rPr>
          <w:sz w:val="22"/>
          <w:szCs w:val="22"/>
          <w:lang w:val="sr-Cyrl-CS"/>
        </w:rPr>
        <w:t>informacija</w:t>
      </w:r>
      <w:r w:rsidRPr="002276D9">
        <w:rPr>
          <w:sz w:val="22"/>
          <w:szCs w:val="22"/>
          <w:lang w:val="sr-Cyrl-CS"/>
        </w:rPr>
        <w:t xml:space="preserve"> </w:t>
      </w:r>
      <w:r w:rsidR="002276D9">
        <w:rPr>
          <w:sz w:val="22"/>
          <w:szCs w:val="22"/>
          <w:lang w:val="sr-Cyrl-CS"/>
        </w:rPr>
        <w:t>koja</w:t>
      </w:r>
      <w:r w:rsidRPr="002276D9">
        <w:rPr>
          <w:sz w:val="22"/>
          <w:szCs w:val="22"/>
          <w:lang w:val="sr-Cyrl-CS"/>
        </w:rPr>
        <w:t xml:space="preserve"> </w:t>
      </w:r>
      <w:r w:rsidR="002276D9">
        <w:rPr>
          <w:sz w:val="22"/>
          <w:szCs w:val="22"/>
          <w:lang w:val="sr-Cyrl-CS"/>
        </w:rPr>
        <w:t>bi</w:t>
      </w:r>
      <w:r w:rsidRPr="002276D9">
        <w:rPr>
          <w:sz w:val="22"/>
          <w:szCs w:val="22"/>
          <w:lang w:val="sr-Cyrl-CS"/>
        </w:rPr>
        <w:t xml:space="preserve"> </w:t>
      </w:r>
      <w:r w:rsidR="002276D9">
        <w:rPr>
          <w:sz w:val="22"/>
          <w:szCs w:val="22"/>
          <w:lang w:val="sr-Cyrl-CS"/>
        </w:rPr>
        <w:t>značila</w:t>
      </w:r>
      <w:r w:rsidRPr="002276D9">
        <w:rPr>
          <w:sz w:val="22"/>
          <w:szCs w:val="22"/>
          <w:lang w:val="sr-Cyrl-CS"/>
        </w:rPr>
        <w:t xml:space="preserve"> </w:t>
      </w:r>
      <w:r w:rsidR="002276D9">
        <w:rPr>
          <w:sz w:val="22"/>
          <w:szCs w:val="22"/>
          <w:lang w:val="sr-Cyrl-CS"/>
        </w:rPr>
        <w:t>povredu</w:t>
      </w:r>
      <w:r w:rsidRPr="002276D9">
        <w:rPr>
          <w:sz w:val="22"/>
          <w:szCs w:val="22"/>
          <w:lang w:val="sr-Cyrl-CS"/>
        </w:rPr>
        <w:t xml:space="preserve"> </w:t>
      </w:r>
      <w:r w:rsidR="002276D9">
        <w:rPr>
          <w:sz w:val="22"/>
          <w:szCs w:val="22"/>
          <w:lang w:val="sr-Cyrl-CS"/>
        </w:rPr>
        <w:t>poverljivosti</w:t>
      </w:r>
      <w:r w:rsidRPr="002276D9">
        <w:rPr>
          <w:sz w:val="22"/>
          <w:szCs w:val="22"/>
          <w:lang w:val="sr-Cyrl-CS"/>
        </w:rPr>
        <w:t xml:space="preserve"> </w:t>
      </w:r>
      <w:r w:rsidR="002276D9">
        <w:rPr>
          <w:sz w:val="22"/>
          <w:szCs w:val="22"/>
          <w:lang w:val="sr-Cyrl-CS"/>
        </w:rPr>
        <w:t>podataka</w:t>
      </w:r>
      <w:r w:rsidRPr="002276D9">
        <w:rPr>
          <w:sz w:val="22"/>
          <w:szCs w:val="22"/>
          <w:lang w:val="sr-Cyrl-CS"/>
        </w:rPr>
        <w:t xml:space="preserve"> </w:t>
      </w:r>
      <w:r>
        <w:rPr>
          <w:sz w:val="22"/>
          <w:szCs w:val="22"/>
          <w:lang w:val="sr-Cyrl-CS"/>
        </w:rPr>
        <w:t xml:space="preserve"> </w:t>
      </w:r>
      <w:r w:rsidR="002276D9">
        <w:rPr>
          <w:sz w:val="22"/>
          <w:szCs w:val="22"/>
          <w:lang w:val="sr-Cyrl-CS"/>
        </w:rPr>
        <w:t>dobijenih</w:t>
      </w:r>
      <w:r w:rsidRPr="002276D9">
        <w:rPr>
          <w:sz w:val="22"/>
          <w:szCs w:val="22"/>
          <w:lang w:val="sr-Cyrl-CS"/>
        </w:rPr>
        <w:t xml:space="preserve"> </w:t>
      </w:r>
      <w:r w:rsidR="002276D9">
        <w:rPr>
          <w:sz w:val="22"/>
          <w:szCs w:val="22"/>
          <w:lang w:val="sr-Cyrl-CS"/>
        </w:rPr>
        <w:t>u</w:t>
      </w:r>
      <w:r w:rsidRPr="002276D9">
        <w:rPr>
          <w:sz w:val="22"/>
          <w:szCs w:val="22"/>
          <w:lang w:val="sr-Cyrl-CS"/>
        </w:rPr>
        <w:t xml:space="preserve"> </w:t>
      </w:r>
      <w:r w:rsidR="002276D9">
        <w:rPr>
          <w:sz w:val="22"/>
          <w:szCs w:val="22"/>
          <w:lang w:val="sr-Cyrl-CS"/>
        </w:rPr>
        <w:t>ponudi</w:t>
      </w:r>
      <w:r w:rsidRPr="002276D9">
        <w:rPr>
          <w:sz w:val="22"/>
          <w:szCs w:val="22"/>
          <w:lang w:val="sr-Cyrl-CS"/>
        </w:rPr>
        <w:t xml:space="preserve">. </w:t>
      </w:r>
    </w:p>
    <w:p w:rsidR="001F4EFC" w:rsidRPr="002276D9" w:rsidRDefault="001F4EFC" w:rsidP="001F4EFC">
      <w:pPr>
        <w:jc w:val="both"/>
        <w:rPr>
          <w:sz w:val="22"/>
          <w:szCs w:val="22"/>
          <w:lang w:val="sr-Cyrl-CS"/>
        </w:rPr>
      </w:pPr>
      <w:r w:rsidRPr="002276D9">
        <w:rPr>
          <w:sz w:val="22"/>
          <w:szCs w:val="22"/>
          <w:lang w:val="sr-Cyrl-CS"/>
        </w:rPr>
        <w:t>4.</w:t>
      </w:r>
      <w:r>
        <w:rPr>
          <w:sz w:val="22"/>
          <w:szCs w:val="22"/>
          <w:lang w:val="sr-Cyrl-CS"/>
        </w:rPr>
        <w:t xml:space="preserve"> </w:t>
      </w:r>
      <w:r w:rsidR="002276D9">
        <w:rPr>
          <w:sz w:val="22"/>
          <w:szCs w:val="22"/>
          <w:lang w:val="sr-Cyrl-CS"/>
        </w:rPr>
        <w:t>Neće</w:t>
      </w:r>
      <w:r w:rsidRPr="002276D9">
        <w:rPr>
          <w:sz w:val="22"/>
          <w:szCs w:val="22"/>
          <w:lang w:val="sr-Cyrl-CS"/>
        </w:rPr>
        <w:t xml:space="preserve"> </w:t>
      </w:r>
      <w:r w:rsidR="002276D9">
        <w:rPr>
          <w:sz w:val="22"/>
          <w:szCs w:val="22"/>
          <w:lang w:val="sr-Cyrl-CS"/>
        </w:rPr>
        <w:t>se</w:t>
      </w:r>
      <w:r w:rsidRPr="002276D9">
        <w:rPr>
          <w:sz w:val="22"/>
          <w:szCs w:val="22"/>
          <w:lang w:val="sr-Cyrl-CS"/>
        </w:rPr>
        <w:t xml:space="preserve"> </w:t>
      </w:r>
      <w:r w:rsidR="002276D9">
        <w:rPr>
          <w:sz w:val="22"/>
          <w:szCs w:val="22"/>
          <w:lang w:val="sr-Cyrl-CS"/>
        </w:rPr>
        <w:t>smatrati</w:t>
      </w:r>
      <w:r w:rsidRPr="002276D9">
        <w:rPr>
          <w:sz w:val="22"/>
          <w:szCs w:val="22"/>
          <w:lang w:val="sr-Cyrl-CS"/>
        </w:rPr>
        <w:t xml:space="preserve"> </w:t>
      </w:r>
      <w:r w:rsidR="002276D9">
        <w:rPr>
          <w:sz w:val="22"/>
          <w:szCs w:val="22"/>
          <w:lang w:val="sr-Cyrl-CS"/>
        </w:rPr>
        <w:t>poverljivim</w:t>
      </w:r>
      <w:r w:rsidRPr="002276D9">
        <w:rPr>
          <w:sz w:val="22"/>
          <w:szCs w:val="22"/>
          <w:lang w:val="sr-Cyrl-CS"/>
        </w:rPr>
        <w:t xml:space="preserve"> </w:t>
      </w:r>
      <w:r w:rsidR="002276D9">
        <w:rPr>
          <w:sz w:val="22"/>
          <w:szCs w:val="22"/>
          <w:lang w:val="sr-Cyrl-CS"/>
        </w:rPr>
        <w:t>dokazi</w:t>
      </w:r>
      <w:r w:rsidRPr="002276D9">
        <w:rPr>
          <w:sz w:val="22"/>
          <w:szCs w:val="22"/>
          <w:lang w:val="sr-Cyrl-CS"/>
        </w:rPr>
        <w:t xml:space="preserve"> </w:t>
      </w:r>
      <w:r w:rsidR="002276D9">
        <w:rPr>
          <w:sz w:val="22"/>
          <w:szCs w:val="22"/>
          <w:lang w:val="sr-Cyrl-CS"/>
        </w:rPr>
        <w:t>o</w:t>
      </w:r>
      <w:r w:rsidRPr="002276D9">
        <w:rPr>
          <w:sz w:val="22"/>
          <w:szCs w:val="22"/>
          <w:lang w:val="sr-Cyrl-CS"/>
        </w:rPr>
        <w:t xml:space="preserve"> </w:t>
      </w:r>
      <w:r w:rsidR="002276D9">
        <w:rPr>
          <w:sz w:val="22"/>
          <w:szCs w:val="22"/>
          <w:lang w:val="sr-Cyrl-CS"/>
        </w:rPr>
        <w:t>ispunjenosti</w:t>
      </w:r>
      <w:r w:rsidRPr="002276D9">
        <w:rPr>
          <w:sz w:val="22"/>
          <w:szCs w:val="22"/>
          <w:lang w:val="sr-Cyrl-CS"/>
        </w:rPr>
        <w:t xml:space="preserve"> </w:t>
      </w:r>
      <w:r w:rsidR="002276D9">
        <w:rPr>
          <w:sz w:val="22"/>
          <w:szCs w:val="22"/>
          <w:lang w:val="sr-Cyrl-CS"/>
        </w:rPr>
        <w:t>obaveznih</w:t>
      </w:r>
      <w:r w:rsidRPr="002276D9">
        <w:rPr>
          <w:sz w:val="22"/>
          <w:szCs w:val="22"/>
          <w:lang w:val="sr-Cyrl-CS"/>
        </w:rPr>
        <w:t xml:space="preserve"> </w:t>
      </w:r>
      <w:r w:rsidR="002276D9">
        <w:rPr>
          <w:sz w:val="22"/>
          <w:szCs w:val="22"/>
          <w:lang w:val="sr-Cyrl-CS"/>
        </w:rPr>
        <w:t>uslova</w:t>
      </w:r>
      <w:r w:rsidRPr="002276D9">
        <w:rPr>
          <w:sz w:val="22"/>
          <w:szCs w:val="22"/>
          <w:lang w:val="sr-Cyrl-CS"/>
        </w:rPr>
        <w:t xml:space="preserve">, </w:t>
      </w:r>
      <w:r w:rsidR="002276D9">
        <w:rPr>
          <w:sz w:val="22"/>
          <w:szCs w:val="22"/>
          <w:lang w:val="sr-Cyrl-CS"/>
        </w:rPr>
        <w:t>cena</w:t>
      </w:r>
      <w:r w:rsidRPr="002276D9">
        <w:rPr>
          <w:sz w:val="22"/>
          <w:szCs w:val="22"/>
          <w:lang w:val="sr-Cyrl-CS"/>
        </w:rPr>
        <w:t xml:space="preserve"> </w:t>
      </w:r>
      <w:r w:rsidR="002276D9">
        <w:rPr>
          <w:sz w:val="22"/>
          <w:szCs w:val="22"/>
          <w:lang w:val="sr-Cyrl-CS"/>
        </w:rPr>
        <w:t>i</w:t>
      </w:r>
      <w:r w:rsidRPr="002276D9">
        <w:rPr>
          <w:sz w:val="22"/>
          <w:szCs w:val="22"/>
          <w:lang w:val="sr-Cyrl-CS"/>
        </w:rPr>
        <w:t xml:space="preserve"> </w:t>
      </w:r>
      <w:r w:rsidR="002276D9">
        <w:rPr>
          <w:sz w:val="22"/>
          <w:szCs w:val="22"/>
          <w:lang w:val="sr-Cyrl-CS"/>
        </w:rPr>
        <w:t>ostali</w:t>
      </w:r>
      <w:r w:rsidRPr="002276D9">
        <w:rPr>
          <w:sz w:val="22"/>
          <w:szCs w:val="22"/>
          <w:lang w:val="sr-Cyrl-CS"/>
        </w:rPr>
        <w:t xml:space="preserve"> </w:t>
      </w:r>
      <w:r w:rsidR="002276D9">
        <w:rPr>
          <w:sz w:val="22"/>
          <w:szCs w:val="22"/>
          <w:lang w:val="sr-Cyrl-CS"/>
        </w:rPr>
        <w:t>podaci</w:t>
      </w:r>
      <w:r w:rsidRPr="002276D9">
        <w:rPr>
          <w:sz w:val="22"/>
          <w:szCs w:val="22"/>
          <w:lang w:val="sr-Cyrl-CS"/>
        </w:rPr>
        <w:t xml:space="preserve"> </w:t>
      </w:r>
      <w:r w:rsidR="002276D9">
        <w:rPr>
          <w:sz w:val="22"/>
          <w:szCs w:val="22"/>
          <w:lang w:val="sr-Cyrl-CS"/>
        </w:rPr>
        <w:t>iz</w:t>
      </w:r>
      <w:r w:rsidRPr="002276D9">
        <w:rPr>
          <w:sz w:val="22"/>
          <w:szCs w:val="22"/>
          <w:lang w:val="sr-Cyrl-CS"/>
        </w:rPr>
        <w:t xml:space="preserve"> </w:t>
      </w:r>
      <w:r w:rsidR="002276D9">
        <w:rPr>
          <w:sz w:val="22"/>
          <w:szCs w:val="22"/>
          <w:lang w:val="sr-Cyrl-CS"/>
        </w:rPr>
        <w:t>ponude</w:t>
      </w:r>
      <w:r w:rsidRPr="002276D9">
        <w:rPr>
          <w:sz w:val="22"/>
          <w:szCs w:val="22"/>
          <w:lang w:val="sr-Cyrl-CS"/>
        </w:rPr>
        <w:t xml:space="preserve"> </w:t>
      </w:r>
      <w:r w:rsidR="002276D9">
        <w:rPr>
          <w:sz w:val="22"/>
          <w:szCs w:val="22"/>
          <w:lang w:val="sr-Cyrl-CS"/>
        </w:rPr>
        <w:t>koji</w:t>
      </w:r>
      <w:r w:rsidRPr="002276D9">
        <w:rPr>
          <w:sz w:val="22"/>
          <w:szCs w:val="22"/>
          <w:lang w:val="sr-Cyrl-CS"/>
        </w:rPr>
        <w:t xml:space="preserve"> </w:t>
      </w:r>
      <w:r w:rsidR="002276D9">
        <w:rPr>
          <w:sz w:val="22"/>
          <w:szCs w:val="22"/>
          <w:lang w:val="sr-Cyrl-CS"/>
        </w:rPr>
        <w:t>su</w:t>
      </w:r>
      <w:r w:rsidRPr="002276D9">
        <w:rPr>
          <w:sz w:val="22"/>
          <w:szCs w:val="22"/>
          <w:lang w:val="sr-Cyrl-CS"/>
        </w:rPr>
        <w:t xml:space="preserve"> </w:t>
      </w:r>
      <w:r w:rsidR="002276D9">
        <w:rPr>
          <w:sz w:val="22"/>
          <w:szCs w:val="22"/>
          <w:lang w:val="sr-Cyrl-CS"/>
        </w:rPr>
        <w:t>od</w:t>
      </w:r>
      <w:r w:rsidRPr="002276D9">
        <w:rPr>
          <w:sz w:val="22"/>
          <w:szCs w:val="22"/>
          <w:lang w:val="sr-Cyrl-CS"/>
        </w:rPr>
        <w:t xml:space="preserve"> </w:t>
      </w:r>
      <w:r w:rsidR="002276D9">
        <w:rPr>
          <w:sz w:val="22"/>
          <w:szCs w:val="22"/>
          <w:lang w:val="sr-Cyrl-CS"/>
        </w:rPr>
        <w:t>značaja</w:t>
      </w:r>
      <w:r w:rsidRPr="002276D9">
        <w:rPr>
          <w:sz w:val="22"/>
          <w:szCs w:val="22"/>
          <w:lang w:val="sr-Cyrl-CS"/>
        </w:rPr>
        <w:t xml:space="preserve"> </w:t>
      </w:r>
      <w:r w:rsidR="002276D9">
        <w:rPr>
          <w:sz w:val="22"/>
          <w:szCs w:val="22"/>
          <w:lang w:val="sr-Cyrl-CS"/>
        </w:rPr>
        <w:t>za</w:t>
      </w:r>
      <w:r w:rsidRPr="002276D9">
        <w:rPr>
          <w:sz w:val="22"/>
          <w:szCs w:val="22"/>
          <w:lang w:val="sr-Cyrl-CS"/>
        </w:rPr>
        <w:t xml:space="preserve"> </w:t>
      </w:r>
      <w:r w:rsidR="002276D9">
        <w:rPr>
          <w:sz w:val="22"/>
          <w:szCs w:val="22"/>
          <w:lang w:val="sr-Cyrl-CS"/>
        </w:rPr>
        <w:t>primenu</w:t>
      </w:r>
      <w:r w:rsidRPr="002276D9">
        <w:rPr>
          <w:sz w:val="22"/>
          <w:szCs w:val="22"/>
          <w:lang w:val="sr-Cyrl-CS"/>
        </w:rPr>
        <w:t xml:space="preserve"> </w:t>
      </w:r>
      <w:r w:rsidR="002276D9">
        <w:rPr>
          <w:sz w:val="22"/>
          <w:szCs w:val="22"/>
          <w:lang w:val="sr-Cyrl-CS"/>
        </w:rPr>
        <w:t>elemenata</w:t>
      </w:r>
      <w:r w:rsidRPr="002276D9">
        <w:rPr>
          <w:sz w:val="22"/>
          <w:szCs w:val="22"/>
          <w:lang w:val="sr-Cyrl-CS"/>
        </w:rPr>
        <w:t xml:space="preserve"> </w:t>
      </w:r>
      <w:r w:rsidR="002276D9">
        <w:rPr>
          <w:sz w:val="22"/>
          <w:szCs w:val="22"/>
          <w:lang w:val="sr-Cyrl-CS"/>
        </w:rPr>
        <w:t>kriterijuma</w:t>
      </w:r>
      <w:r w:rsidRPr="002276D9">
        <w:rPr>
          <w:sz w:val="22"/>
          <w:szCs w:val="22"/>
          <w:lang w:val="sr-Cyrl-CS"/>
        </w:rPr>
        <w:t xml:space="preserve"> </w:t>
      </w:r>
      <w:r w:rsidR="002276D9">
        <w:rPr>
          <w:sz w:val="22"/>
          <w:szCs w:val="22"/>
          <w:lang w:val="sr-Cyrl-CS"/>
        </w:rPr>
        <w:t>i</w:t>
      </w:r>
      <w:r w:rsidRPr="002276D9">
        <w:rPr>
          <w:sz w:val="22"/>
          <w:szCs w:val="22"/>
          <w:lang w:val="sr-Cyrl-CS"/>
        </w:rPr>
        <w:t xml:space="preserve"> </w:t>
      </w:r>
      <w:r w:rsidR="002276D9">
        <w:rPr>
          <w:sz w:val="22"/>
          <w:szCs w:val="22"/>
          <w:lang w:val="sr-Cyrl-CS"/>
        </w:rPr>
        <w:t>rangiranje</w:t>
      </w:r>
      <w:r w:rsidRPr="002276D9">
        <w:rPr>
          <w:sz w:val="22"/>
          <w:szCs w:val="22"/>
          <w:lang w:val="sr-Cyrl-CS"/>
        </w:rPr>
        <w:t xml:space="preserve"> </w:t>
      </w:r>
      <w:r w:rsidR="002276D9">
        <w:rPr>
          <w:sz w:val="22"/>
          <w:szCs w:val="22"/>
          <w:lang w:val="sr-Cyrl-CS"/>
        </w:rPr>
        <w:t>ponude</w:t>
      </w:r>
      <w:r w:rsidRPr="002276D9">
        <w:rPr>
          <w:sz w:val="22"/>
          <w:szCs w:val="22"/>
          <w:lang w:val="sr-Cyrl-CS"/>
        </w:rPr>
        <w:t xml:space="preserve">. </w:t>
      </w:r>
      <w:r w:rsidR="002276D9">
        <w:rPr>
          <w:sz w:val="22"/>
          <w:szCs w:val="22"/>
          <w:lang w:val="sr-Cyrl-CS"/>
        </w:rPr>
        <w:t>Naručilac</w:t>
      </w:r>
      <w:r w:rsidRPr="002276D9">
        <w:rPr>
          <w:sz w:val="22"/>
          <w:szCs w:val="22"/>
          <w:lang w:val="sr-Cyrl-CS"/>
        </w:rPr>
        <w:t xml:space="preserve"> </w:t>
      </w:r>
      <w:r w:rsidR="002276D9">
        <w:rPr>
          <w:sz w:val="22"/>
          <w:szCs w:val="22"/>
          <w:lang w:val="sr-Cyrl-CS"/>
        </w:rPr>
        <w:t>će</w:t>
      </w:r>
      <w:r w:rsidRPr="002276D9">
        <w:rPr>
          <w:sz w:val="22"/>
          <w:szCs w:val="22"/>
          <w:lang w:val="sr-Cyrl-CS"/>
        </w:rPr>
        <w:t xml:space="preserve"> </w:t>
      </w:r>
      <w:r w:rsidR="002276D9">
        <w:rPr>
          <w:sz w:val="22"/>
          <w:szCs w:val="22"/>
          <w:lang w:val="sr-Cyrl-CS"/>
        </w:rPr>
        <w:t>čuvati</w:t>
      </w:r>
      <w:r w:rsidRPr="002276D9">
        <w:rPr>
          <w:sz w:val="22"/>
          <w:szCs w:val="22"/>
          <w:lang w:val="sr-Cyrl-CS"/>
        </w:rPr>
        <w:t xml:space="preserve"> </w:t>
      </w:r>
      <w:r w:rsidR="002276D9">
        <w:rPr>
          <w:sz w:val="22"/>
          <w:szCs w:val="22"/>
          <w:lang w:val="sr-Cyrl-CS"/>
        </w:rPr>
        <w:t>kao</w:t>
      </w:r>
      <w:r w:rsidRPr="002276D9">
        <w:rPr>
          <w:sz w:val="22"/>
          <w:szCs w:val="22"/>
          <w:lang w:val="sr-Cyrl-CS"/>
        </w:rPr>
        <w:t xml:space="preserve"> </w:t>
      </w:r>
      <w:r w:rsidR="002276D9">
        <w:rPr>
          <w:sz w:val="22"/>
          <w:szCs w:val="22"/>
          <w:lang w:val="sr-Cyrl-CS"/>
        </w:rPr>
        <w:t>poslovnu</w:t>
      </w:r>
      <w:r w:rsidRPr="002276D9">
        <w:rPr>
          <w:sz w:val="22"/>
          <w:szCs w:val="22"/>
          <w:lang w:val="sr-Cyrl-CS"/>
        </w:rPr>
        <w:t xml:space="preserve"> </w:t>
      </w:r>
      <w:r w:rsidR="002276D9">
        <w:rPr>
          <w:sz w:val="22"/>
          <w:szCs w:val="22"/>
          <w:lang w:val="sr-Cyrl-CS"/>
        </w:rPr>
        <w:t>tajnu</w:t>
      </w:r>
      <w:r w:rsidRPr="002276D9">
        <w:rPr>
          <w:sz w:val="22"/>
          <w:szCs w:val="22"/>
          <w:lang w:val="sr-Cyrl-CS"/>
        </w:rPr>
        <w:t xml:space="preserve"> </w:t>
      </w:r>
      <w:r w:rsidR="002276D9">
        <w:rPr>
          <w:sz w:val="22"/>
          <w:szCs w:val="22"/>
          <w:lang w:val="sr-Cyrl-CS"/>
        </w:rPr>
        <w:t>imena</w:t>
      </w:r>
      <w:r w:rsidRPr="002276D9">
        <w:rPr>
          <w:sz w:val="22"/>
          <w:szCs w:val="22"/>
          <w:lang w:val="sr-Cyrl-CS"/>
        </w:rPr>
        <w:t xml:space="preserve"> </w:t>
      </w:r>
      <w:r w:rsidR="002276D9">
        <w:rPr>
          <w:sz w:val="22"/>
          <w:szCs w:val="22"/>
          <w:lang w:val="sr-Cyrl-CS"/>
        </w:rPr>
        <w:t>ponuđača</w:t>
      </w:r>
      <w:r w:rsidRPr="002276D9">
        <w:rPr>
          <w:sz w:val="22"/>
          <w:szCs w:val="22"/>
          <w:lang w:val="sr-Cyrl-CS"/>
        </w:rPr>
        <w:t xml:space="preserve">, </w:t>
      </w:r>
      <w:r w:rsidR="002276D9">
        <w:rPr>
          <w:sz w:val="22"/>
          <w:szCs w:val="22"/>
          <w:lang w:val="sr-Cyrl-CS"/>
        </w:rPr>
        <w:t>kao</w:t>
      </w:r>
      <w:r w:rsidRPr="002276D9">
        <w:rPr>
          <w:sz w:val="22"/>
          <w:szCs w:val="22"/>
          <w:lang w:val="sr-Cyrl-CS"/>
        </w:rPr>
        <w:t xml:space="preserve"> </w:t>
      </w:r>
      <w:r w:rsidR="002276D9">
        <w:rPr>
          <w:sz w:val="22"/>
          <w:szCs w:val="22"/>
          <w:lang w:val="sr-Cyrl-CS"/>
        </w:rPr>
        <w:t>i</w:t>
      </w:r>
      <w:r w:rsidRPr="002276D9">
        <w:rPr>
          <w:sz w:val="22"/>
          <w:szCs w:val="22"/>
          <w:lang w:val="sr-Cyrl-CS"/>
        </w:rPr>
        <w:t xml:space="preserve"> </w:t>
      </w:r>
      <w:r w:rsidR="002276D9">
        <w:rPr>
          <w:sz w:val="22"/>
          <w:szCs w:val="22"/>
          <w:lang w:val="sr-Cyrl-CS"/>
        </w:rPr>
        <w:t>podnete</w:t>
      </w:r>
      <w:r w:rsidRPr="002276D9">
        <w:rPr>
          <w:sz w:val="22"/>
          <w:szCs w:val="22"/>
          <w:lang w:val="sr-Cyrl-CS"/>
        </w:rPr>
        <w:t xml:space="preserve"> </w:t>
      </w:r>
      <w:r w:rsidR="002276D9">
        <w:rPr>
          <w:sz w:val="22"/>
          <w:szCs w:val="22"/>
          <w:lang w:val="sr-Cyrl-CS"/>
        </w:rPr>
        <w:t>ponude</w:t>
      </w:r>
      <w:r w:rsidRPr="002276D9">
        <w:rPr>
          <w:sz w:val="22"/>
          <w:szCs w:val="22"/>
          <w:lang w:val="sr-Cyrl-CS"/>
        </w:rPr>
        <w:t xml:space="preserve"> </w:t>
      </w:r>
      <w:r w:rsidR="002276D9">
        <w:rPr>
          <w:sz w:val="22"/>
          <w:szCs w:val="22"/>
          <w:lang w:val="sr-Cyrl-CS"/>
        </w:rPr>
        <w:t>do</w:t>
      </w:r>
      <w:r w:rsidRPr="002276D9">
        <w:rPr>
          <w:sz w:val="22"/>
          <w:szCs w:val="22"/>
          <w:lang w:val="sr-Cyrl-CS"/>
        </w:rPr>
        <w:t xml:space="preserve"> </w:t>
      </w:r>
      <w:r w:rsidR="002276D9">
        <w:rPr>
          <w:sz w:val="22"/>
          <w:szCs w:val="22"/>
          <w:lang w:val="sr-Cyrl-CS"/>
        </w:rPr>
        <w:t>isteka</w:t>
      </w:r>
      <w:r w:rsidRPr="002276D9">
        <w:rPr>
          <w:sz w:val="22"/>
          <w:szCs w:val="22"/>
          <w:lang w:val="sr-Cyrl-CS"/>
        </w:rPr>
        <w:t xml:space="preserve"> </w:t>
      </w:r>
      <w:r w:rsidR="002276D9">
        <w:rPr>
          <w:sz w:val="22"/>
          <w:szCs w:val="22"/>
          <w:lang w:val="sr-Cyrl-CS"/>
        </w:rPr>
        <w:t>roka</w:t>
      </w:r>
      <w:r w:rsidRPr="002276D9">
        <w:rPr>
          <w:sz w:val="22"/>
          <w:szCs w:val="22"/>
          <w:lang w:val="sr-Cyrl-CS"/>
        </w:rPr>
        <w:t xml:space="preserve"> </w:t>
      </w:r>
      <w:r w:rsidR="002276D9">
        <w:rPr>
          <w:sz w:val="22"/>
          <w:szCs w:val="22"/>
          <w:lang w:val="sr-Cyrl-CS"/>
        </w:rPr>
        <w:t>predviđenog</w:t>
      </w:r>
      <w:r w:rsidRPr="002276D9">
        <w:rPr>
          <w:sz w:val="22"/>
          <w:szCs w:val="22"/>
          <w:lang w:val="sr-Cyrl-CS"/>
        </w:rPr>
        <w:t xml:space="preserve"> </w:t>
      </w:r>
      <w:r w:rsidR="002276D9">
        <w:rPr>
          <w:sz w:val="22"/>
          <w:szCs w:val="22"/>
          <w:lang w:val="sr-Cyrl-CS"/>
        </w:rPr>
        <w:t>za</w:t>
      </w:r>
      <w:r w:rsidRPr="002276D9">
        <w:rPr>
          <w:sz w:val="22"/>
          <w:szCs w:val="22"/>
          <w:lang w:val="sr-Cyrl-CS"/>
        </w:rPr>
        <w:t xml:space="preserve"> </w:t>
      </w:r>
      <w:r w:rsidR="002276D9">
        <w:rPr>
          <w:sz w:val="22"/>
          <w:szCs w:val="22"/>
          <w:lang w:val="sr-Cyrl-CS"/>
        </w:rPr>
        <w:t>otvaranje</w:t>
      </w:r>
      <w:r w:rsidRPr="002276D9">
        <w:rPr>
          <w:sz w:val="22"/>
          <w:szCs w:val="22"/>
          <w:lang w:val="sr-Cyrl-CS"/>
        </w:rPr>
        <w:t xml:space="preserve"> </w:t>
      </w:r>
      <w:r w:rsidR="002276D9">
        <w:rPr>
          <w:sz w:val="22"/>
          <w:szCs w:val="22"/>
          <w:lang w:val="sr-Cyrl-CS"/>
        </w:rPr>
        <w:t>ponuda</w:t>
      </w:r>
      <w:r w:rsidRPr="002276D9">
        <w:rPr>
          <w:sz w:val="22"/>
          <w:szCs w:val="22"/>
          <w:lang w:val="sr-Cyrl-CS"/>
        </w:rPr>
        <w:t>.</w:t>
      </w:r>
    </w:p>
    <w:p w:rsidR="001F4EFC" w:rsidRDefault="001F4EFC" w:rsidP="001F4EFC">
      <w:pPr>
        <w:jc w:val="both"/>
        <w:rPr>
          <w:sz w:val="22"/>
          <w:szCs w:val="22"/>
          <w:lang w:val="sr-Cyrl-CS"/>
        </w:rPr>
      </w:pPr>
      <w:r w:rsidRPr="002276D9">
        <w:rPr>
          <w:sz w:val="22"/>
          <w:szCs w:val="22"/>
          <w:lang w:val="sr-Cyrl-CS"/>
        </w:rPr>
        <w:t xml:space="preserve">5. </w:t>
      </w:r>
      <w:r w:rsidR="002276D9">
        <w:rPr>
          <w:sz w:val="22"/>
          <w:szCs w:val="22"/>
          <w:lang w:val="sr-Cyrl-CS"/>
        </w:rPr>
        <w:t>Podaci</w:t>
      </w:r>
      <w:r w:rsidRPr="002276D9">
        <w:rPr>
          <w:sz w:val="22"/>
          <w:szCs w:val="22"/>
          <w:lang w:val="sr-Cyrl-CS"/>
        </w:rPr>
        <w:t xml:space="preserve"> </w:t>
      </w:r>
      <w:r w:rsidR="002276D9">
        <w:rPr>
          <w:sz w:val="22"/>
          <w:szCs w:val="22"/>
          <w:lang w:val="sr-Cyrl-CS"/>
        </w:rPr>
        <w:t>koje</w:t>
      </w:r>
      <w:r w:rsidRPr="002276D9">
        <w:rPr>
          <w:sz w:val="22"/>
          <w:szCs w:val="22"/>
          <w:lang w:val="sr-Cyrl-CS"/>
        </w:rPr>
        <w:t xml:space="preserve"> </w:t>
      </w:r>
      <w:r w:rsidR="002276D9">
        <w:rPr>
          <w:sz w:val="22"/>
          <w:szCs w:val="22"/>
          <w:lang w:val="sr-Cyrl-CS"/>
        </w:rPr>
        <w:t>naručilac</w:t>
      </w:r>
      <w:r w:rsidRPr="002276D9">
        <w:rPr>
          <w:sz w:val="22"/>
          <w:szCs w:val="22"/>
          <w:lang w:val="sr-Cyrl-CS"/>
        </w:rPr>
        <w:t xml:space="preserve"> </w:t>
      </w:r>
      <w:r w:rsidR="002276D9">
        <w:rPr>
          <w:sz w:val="22"/>
          <w:szCs w:val="22"/>
          <w:lang w:val="sr-Cyrl-CS"/>
        </w:rPr>
        <w:t>opravdano</w:t>
      </w:r>
      <w:r w:rsidRPr="002276D9">
        <w:rPr>
          <w:sz w:val="22"/>
          <w:szCs w:val="22"/>
          <w:lang w:val="sr-Cyrl-CS"/>
        </w:rPr>
        <w:t xml:space="preserve"> </w:t>
      </w:r>
      <w:r w:rsidR="002276D9">
        <w:rPr>
          <w:sz w:val="22"/>
          <w:szCs w:val="22"/>
          <w:lang w:val="sr-Cyrl-CS"/>
        </w:rPr>
        <w:t>označi</w:t>
      </w:r>
      <w:r w:rsidRPr="002276D9">
        <w:rPr>
          <w:sz w:val="22"/>
          <w:szCs w:val="22"/>
          <w:lang w:val="sr-Cyrl-CS"/>
        </w:rPr>
        <w:t xml:space="preserve"> </w:t>
      </w:r>
      <w:r w:rsidR="002276D9">
        <w:rPr>
          <w:sz w:val="22"/>
          <w:szCs w:val="22"/>
          <w:lang w:val="sr-Cyrl-CS"/>
        </w:rPr>
        <w:t>kao</w:t>
      </w:r>
      <w:r w:rsidRPr="002276D9">
        <w:rPr>
          <w:sz w:val="22"/>
          <w:szCs w:val="22"/>
          <w:lang w:val="sr-Cyrl-CS"/>
        </w:rPr>
        <w:t xml:space="preserve"> </w:t>
      </w:r>
      <w:r w:rsidR="002276D9">
        <w:rPr>
          <w:sz w:val="22"/>
          <w:szCs w:val="22"/>
          <w:lang w:val="sr-Cyrl-CS"/>
        </w:rPr>
        <w:t>poverljive</w:t>
      </w:r>
      <w:r w:rsidRPr="002276D9">
        <w:rPr>
          <w:sz w:val="22"/>
          <w:szCs w:val="22"/>
          <w:lang w:val="sr-Cyrl-CS"/>
        </w:rPr>
        <w:t xml:space="preserve"> </w:t>
      </w:r>
      <w:r w:rsidR="002276D9">
        <w:rPr>
          <w:sz w:val="22"/>
          <w:szCs w:val="22"/>
          <w:lang w:val="sr-Cyrl-CS"/>
        </w:rPr>
        <w:t>biće</w:t>
      </w:r>
      <w:r w:rsidRPr="002276D9">
        <w:rPr>
          <w:sz w:val="22"/>
          <w:szCs w:val="22"/>
          <w:lang w:val="sr-Cyrl-CS"/>
        </w:rPr>
        <w:t xml:space="preserve"> </w:t>
      </w:r>
      <w:r w:rsidR="002276D9">
        <w:rPr>
          <w:sz w:val="22"/>
          <w:szCs w:val="22"/>
          <w:lang w:val="sr-Cyrl-CS"/>
        </w:rPr>
        <w:t>korišćeni</w:t>
      </w:r>
      <w:r w:rsidRPr="002276D9">
        <w:rPr>
          <w:sz w:val="22"/>
          <w:szCs w:val="22"/>
          <w:lang w:val="sr-Cyrl-CS"/>
        </w:rPr>
        <w:t xml:space="preserve"> </w:t>
      </w:r>
      <w:r w:rsidR="002276D9">
        <w:rPr>
          <w:sz w:val="22"/>
          <w:szCs w:val="22"/>
          <w:lang w:val="sr-Cyrl-CS"/>
        </w:rPr>
        <w:t>samo</w:t>
      </w:r>
      <w:r w:rsidRPr="002276D9">
        <w:rPr>
          <w:sz w:val="22"/>
          <w:szCs w:val="22"/>
          <w:lang w:val="sr-Cyrl-CS"/>
        </w:rPr>
        <w:t xml:space="preserve"> </w:t>
      </w:r>
      <w:r w:rsidR="002276D9">
        <w:rPr>
          <w:sz w:val="22"/>
          <w:szCs w:val="22"/>
          <w:lang w:val="sr-Cyrl-CS"/>
        </w:rPr>
        <w:t>u</w:t>
      </w:r>
      <w:r w:rsidRPr="002276D9">
        <w:rPr>
          <w:sz w:val="22"/>
          <w:szCs w:val="22"/>
          <w:lang w:val="sr-Cyrl-CS"/>
        </w:rPr>
        <w:t xml:space="preserve"> </w:t>
      </w:r>
      <w:r w:rsidR="002276D9">
        <w:rPr>
          <w:sz w:val="22"/>
          <w:szCs w:val="22"/>
          <w:lang w:val="sr-Cyrl-CS"/>
        </w:rPr>
        <w:t>predmetnoj</w:t>
      </w:r>
      <w:r w:rsidRPr="002276D9">
        <w:rPr>
          <w:sz w:val="22"/>
          <w:szCs w:val="22"/>
          <w:lang w:val="sr-Cyrl-CS"/>
        </w:rPr>
        <w:t xml:space="preserve"> </w:t>
      </w:r>
      <w:r w:rsidR="002276D9">
        <w:rPr>
          <w:sz w:val="22"/>
          <w:szCs w:val="22"/>
          <w:lang w:val="sr-Cyrl-CS"/>
        </w:rPr>
        <w:t>javnoj</w:t>
      </w:r>
      <w:r w:rsidRPr="002276D9">
        <w:rPr>
          <w:sz w:val="22"/>
          <w:szCs w:val="22"/>
          <w:lang w:val="sr-Cyrl-CS"/>
        </w:rPr>
        <w:t xml:space="preserve"> </w:t>
      </w:r>
      <w:r w:rsidR="002276D9">
        <w:rPr>
          <w:sz w:val="22"/>
          <w:szCs w:val="22"/>
          <w:lang w:val="sr-Cyrl-CS"/>
        </w:rPr>
        <w:t>nabavci</w:t>
      </w:r>
      <w:r w:rsidRPr="002276D9">
        <w:rPr>
          <w:sz w:val="22"/>
          <w:szCs w:val="22"/>
          <w:lang w:val="sr-Cyrl-CS"/>
        </w:rPr>
        <w:t xml:space="preserve"> </w:t>
      </w:r>
      <w:r w:rsidR="002276D9">
        <w:rPr>
          <w:sz w:val="22"/>
          <w:szCs w:val="22"/>
          <w:lang w:val="sr-Cyrl-CS"/>
        </w:rPr>
        <w:t>i</w:t>
      </w:r>
      <w:r w:rsidRPr="002276D9">
        <w:rPr>
          <w:sz w:val="22"/>
          <w:szCs w:val="22"/>
          <w:lang w:val="sr-Cyrl-CS"/>
        </w:rPr>
        <w:t xml:space="preserve"> </w:t>
      </w:r>
      <w:r w:rsidR="002276D9">
        <w:rPr>
          <w:sz w:val="22"/>
          <w:szCs w:val="22"/>
          <w:lang w:val="sr-Cyrl-CS"/>
        </w:rPr>
        <w:t>neće</w:t>
      </w:r>
      <w:r w:rsidRPr="002276D9">
        <w:rPr>
          <w:sz w:val="22"/>
          <w:szCs w:val="22"/>
          <w:lang w:val="sr-Cyrl-CS"/>
        </w:rPr>
        <w:t xml:space="preserve"> </w:t>
      </w:r>
      <w:r w:rsidR="002276D9">
        <w:rPr>
          <w:sz w:val="22"/>
          <w:szCs w:val="22"/>
          <w:lang w:val="sr-Cyrl-CS"/>
        </w:rPr>
        <w:t>biti</w:t>
      </w:r>
      <w:r w:rsidRPr="002276D9">
        <w:rPr>
          <w:sz w:val="22"/>
          <w:szCs w:val="22"/>
          <w:lang w:val="sr-Cyrl-CS"/>
        </w:rPr>
        <w:t xml:space="preserve"> </w:t>
      </w:r>
      <w:r w:rsidR="002276D9">
        <w:rPr>
          <w:sz w:val="22"/>
          <w:szCs w:val="22"/>
          <w:lang w:val="sr-Cyrl-CS"/>
        </w:rPr>
        <w:t>dostupni</w:t>
      </w:r>
      <w:r w:rsidRPr="002276D9">
        <w:rPr>
          <w:sz w:val="22"/>
          <w:szCs w:val="22"/>
          <w:lang w:val="sr-Cyrl-CS"/>
        </w:rPr>
        <w:t xml:space="preserve"> </w:t>
      </w:r>
      <w:r w:rsidR="002276D9">
        <w:rPr>
          <w:sz w:val="22"/>
          <w:szCs w:val="22"/>
          <w:lang w:val="sr-Cyrl-CS"/>
        </w:rPr>
        <w:t>nikom</w:t>
      </w:r>
      <w:r w:rsidRPr="002276D9">
        <w:rPr>
          <w:sz w:val="22"/>
          <w:szCs w:val="22"/>
          <w:lang w:val="sr-Cyrl-CS"/>
        </w:rPr>
        <w:t xml:space="preserve"> </w:t>
      </w:r>
      <w:r w:rsidR="002276D9">
        <w:rPr>
          <w:sz w:val="22"/>
          <w:szCs w:val="22"/>
          <w:lang w:val="sr-Cyrl-CS"/>
        </w:rPr>
        <w:t>izvan</w:t>
      </w:r>
      <w:r w:rsidRPr="002276D9">
        <w:rPr>
          <w:sz w:val="22"/>
          <w:szCs w:val="22"/>
          <w:lang w:val="sr-Cyrl-CS"/>
        </w:rPr>
        <w:t xml:space="preserve"> </w:t>
      </w:r>
      <w:r w:rsidR="002276D9">
        <w:rPr>
          <w:sz w:val="22"/>
          <w:szCs w:val="22"/>
          <w:lang w:val="sr-Cyrl-CS"/>
        </w:rPr>
        <w:t>kruga</w:t>
      </w:r>
      <w:r w:rsidRPr="002276D9">
        <w:rPr>
          <w:sz w:val="22"/>
          <w:szCs w:val="22"/>
          <w:lang w:val="sr-Cyrl-CS"/>
        </w:rPr>
        <w:t xml:space="preserve"> </w:t>
      </w:r>
      <w:r w:rsidR="002276D9">
        <w:rPr>
          <w:sz w:val="22"/>
          <w:szCs w:val="22"/>
          <w:lang w:val="sr-Cyrl-CS"/>
        </w:rPr>
        <w:t>lica</w:t>
      </w:r>
      <w:r w:rsidRPr="002276D9">
        <w:rPr>
          <w:sz w:val="22"/>
          <w:szCs w:val="22"/>
          <w:lang w:val="sr-Cyrl-CS"/>
        </w:rPr>
        <w:t xml:space="preserve"> </w:t>
      </w:r>
      <w:r w:rsidR="002276D9">
        <w:rPr>
          <w:sz w:val="22"/>
          <w:szCs w:val="22"/>
          <w:lang w:val="sr-Cyrl-CS"/>
        </w:rPr>
        <w:t>koja</w:t>
      </w:r>
      <w:r w:rsidRPr="002276D9">
        <w:rPr>
          <w:sz w:val="22"/>
          <w:szCs w:val="22"/>
          <w:lang w:val="sr-Cyrl-CS"/>
        </w:rPr>
        <w:t xml:space="preserve"> </w:t>
      </w:r>
      <w:r w:rsidR="002276D9">
        <w:rPr>
          <w:sz w:val="22"/>
          <w:szCs w:val="22"/>
          <w:lang w:val="sr-Cyrl-CS"/>
        </w:rPr>
        <w:t>budu</w:t>
      </w:r>
      <w:r w:rsidRPr="002276D9">
        <w:rPr>
          <w:sz w:val="22"/>
          <w:szCs w:val="22"/>
          <w:lang w:val="sr-Cyrl-CS"/>
        </w:rPr>
        <w:t xml:space="preserve"> </w:t>
      </w:r>
      <w:r w:rsidR="002276D9">
        <w:rPr>
          <w:sz w:val="22"/>
          <w:szCs w:val="22"/>
          <w:lang w:val="sr-Cyrl-CS"/>
        </w:rPr>
        <w:t>uključena</w:t>
      </w:r>
      <w:r w:rsidRPr="002276D9">
        <w:rPr>
          <w:sz w:val="22"/>
          <w:szCs w:val="22"/>
          <w:lang w:val="sr-Cyrl-CS"/>
        </w:rPr>
        <w:t xml:space="preserve"> </w:t>
      </w:r>
      <w:r w:rsidR="002276D9">
        <w:rPr>
          <w:sz w:val="22"/>
          <w:szCs w:val="22"/>
          <w:lang w:val="sr-Cyrl-CS"/>
        </w:rPr>
        <w:t>u</w:t>
      </w:r>
      <w:r w:rsidRPr="002276D9">
        <w:rPr>
          <w:sz w:val="22"/>
          <w:szCs w:val="22"/>
          <w:lang w:val="sr-Cyrl-CS"/>
        </w:rPr>
        <w:t xml:space="preserve"> </w:t>
      </w:r>
      <w:r w:rsidR="002276D9">
        <w:rPr>
          <w:sz w:val="22"/>
          <w:szCs w:val="22"/>
          <w:lang w:val="sr-Cyrl-CS"/>
        </w:rPr>
        <w:t>postupku</w:t>
      </w:r>
      <w:r w:rsidRPr="002276D9">
        <w:rPr>
          <w:sz w:val="22"/>
          <w:szCs w:val="22"/>
          <w:lang w:val="sr-Cyrl-CS"/>
        </w:rPr>
        <w:t xml:space="preserve"> </w:t>
      </w:r>
      <w:r w:rsidR="002276D9">
        <w:rPr>
          <w:sz w:val="22"/>
          <w:szCs w:val="22"/>
          <w:lang w:val="sr-Cyrl-CS"/>
        </w:rPr>
        <w:t>javne</w:t>
      </w:r>
      <w:r w:rsidRPr="002276D9">
        <w:rPr>
          <w:sz w:val="22"/>
          <w:szCs w:val="22"/>
          <w:lang w:val="sr-Cyrl-CS"/>
        </w:rPr>
        <w:t xml:space="preserve"> </w:t>
      </w:r>
      <w:r w:rsidR="002276D9">
        <w:rPr>
          <w:sz w:val="22"/>
          <w:szCs w:val="22"/>
          <w:lang w:val="sr-Cyrl-CS"/>
        </w:rPr>
        <w:t>nabavke</w:t>
      </w:r>
      <w:r w:rsidRPr="002276D9">
        <w:rPr>
          <w:sz w:val="22"/>
          <w:szCs w:val="22"/>
          <w:lang w:val="sr-Cyrl-CS"/>
        </w:rPr>
        <w:t xml:space="preserve">. </w:t>
      </w:r>
      <w:r w:rsidR="002276D9">
        <w:rPr>
          <w:sz w:val="22"/>
          <w:szCs w:val="22"/>
          <w:lang w:val="sr-Cyrl-CS"/>
        </w:rPr>
        <w:t>Ovi</w:t>
      </w:r>
      <w:r w:rsidRPr="002276D9">
        <w:rPr>
          <w:sz w:val="22"/>
          <w:szCs w:val="22"/>
          <w:lang w:val="sr-Cyrl-CS"/>
        </w:rPr>
        <w:t xml:space="preserve"> </w:t>
      </w:r>
      <w:r w:rsidR="002276D9">
        <w:rPr>
          <w:sz w:val="22"/>
          <w:szCs w:val="22"/>
          <w:lang w:val="sr-Cyrl-CS"/>
        </w:rPr>
        <w:t>podaci</w:t>
      </w:r>
      <w:r w:rsidRPr="002276D9">
        <w:rPr>
          <w:sz w:val="22"/>
          <w:szCs w:val="22"/>
          <w:lang w:val="sr-Cyrl-CS"/>
        </w:rPr>
        <w:t xml:space="preserve"> </w:t>
      </w:r>
      <w:r w:rsidR="002276D9">
        <w:rPr>
          <w:sz w:val="22"/>
          <w:szCs w:val="22"/>
          <w:lang w:val="sr-Cyrl-CS"/>
        </w:rPr>
        <w:t>neće</w:t>
      </w:r>
      <w:r w:rsidRPr="002276D9">
        <w:rPr>
          <w:sz w:val="22"/>
          <w:szCs w:val="22"/>
          <w:lang w:val="sr-Cyrl-CS"/>
        </w:rPr>
        <w:t xml:space="preserve"> </w:t>
      </w:r>
      <w:r w:rsidR="002276D9">
        <w:rPr>
          <w:sz w:val="22"/>
          <w:szCs w:val="22"/>
          <w:lang w:val="sr-Cyrl-CS"/>
        </w:rPr>
        <w:t>biti</w:t>
      </w:r>
      <w:r w:rsidRPr="002276D9">
        <w:rPr>
          <w:sz w:val="22"/>
          <w:szCs w:val="22"/>
          <w:lang w:val="sr-Cyrl-CS"/>
        </w:rPr>
        <w:t xml:space="preserve"> </w:t>
      </w:r>
      <w:r w:rsidR="002276D9">
        <w:rPr>
          <w:sz w:val="22"/>
          <w:szCs w:val="22"/>
          <w:lang w:val="sr-Cyrl-CS"/>
        </w:rPr>
        <w:t>objavljeni</w:t>
      </w:r>
      <w:r w:rsidRPr="002276D9">
        <w:rPr>
          <w:sz w:val="22"/>
          <w:szCs w:val="22"/>
          <w:lang w:val="sr-Cyrl-CS"/>
        </w:rPr>
        <w:t xml:space="preserve"> </w:t>
      </w:r>
      <w:r w:rsidR="002276D9">
        <w:rPr>
          <w:sz w:val="22"/>
          <w:szCs w:val="22"/>
          <w:lang w:val="sr-Cyrl-CS"/>
        </w:rPr>
        <w:t>prilikom</w:t>
      </w:r>
      <w:r w:rsidRPr="002276D9">
        <w:rPr>
          <w:sz w:val="22"/>
          <w:szCs w:val="22"/>
          <w:lang w:val="sr-Cyrl-CS"/>
        </w:rPr>
        <w:t xml:space="preserve"> </w:t>
      </w:r>
      <w:r w:rsidR="002276D9">
        <w:rPr>
          <w:sz w:val="22"/>
          <w:szCs w:val="22"/>
          <w:lang w:val="sr-Cyrl-CS"/>
        </w:rPr>
        <w:t>otvaranja</w:t>
      </w:r>
      <w:r w:rsidRPr="002276D9">
        <w:rPr>
          <w:sz w:val="22"/>
          <w:szCs w:val="22"/>
          <w:lang w:val="sr-Cyrl-CS"/>
        </w:rPr>
        <w:t xml:space="preserve"> </w:t>
      </w:r>
      <w:r w:rsidR="002276D9">
        <w:rPr>
          <w:sz w:val="22"/>
          <w:szCs w:val="22"/>
          <w:lang w:val="sr-Cyrl-CS"/>
        </w:rPr>
        <w:t>ponuda</w:t>
      </w:r>
      <w:r w:rsidRPr="002276D9">
        <w:rPr>
          <w:sz w:val="22"/>
          <w:szCs w:val="22"/>
          <w:lang w:val="sr-Cyrl-CS"/>
        </w:rPr>
        <w:t xml:space="preserve"> </w:t>
      </w:r>
      <w:r w:rsidR="002276D9">
        <w:rPr>
          <w:sz w:val="22"/>
          <w:szCs w:val="22"/>
          <w:lang w:val="sr-Cyrl-CS"/>
        </w:rPr>
        <w:t>kao</w:t>
      </w:r>
      <w:r w:rsidRPr="002276D9">
        <w:rPr>
          <w:sz w:val="22"/>
          <w:szCs w:val="22"/>
          <w:lang w:val="sr-Cyrl-CS"/>
        </w:rPr>
        <w:t xml:space="preserve"> </w:t>
      </w:r>
      <w:r w:rsidR="002276D9">
        <w:rPr>
          <w:sz w:val="22"/>
          <w:szCs w:val="22"/>
          <w:lang w:val="sr-Cyrl-CS"/>
        </w:rPr>
        <w:t>ni</w:t>
      </w:r>
      <w:r w:rsidRPr="002276D9">
        <w:rPr>
          <w:sz w:val="22"/>
          <w:szCs w:val="22"/>
          <w:lang w:val="sr-Cyrl-CS"/>
        </w:rPr>
        <w:t xml:space="preserve"> </w:t>
      </w:r>
      <w:r w:rsidR="002276D9">
        <w:rPr>
          <w:sz w:val="22"/>
          <w:szCs w:val="22"/>
          <w:lang w:val="sr-Cyrl-CS"/>
        </w:rPr>
        <w:t>u</w:t>
      </w:r>
      <w:r w:rsidRPr="002276D9">
        <w:rPr>
          <w:sz w:val="22"/>
          <w:szCs w:val="22"/>
          <w:lang w:val="sr-Cyrl-CS"/>
        </w:rPr>
        <w:t xml:space="preserve"> </w:t>
      </w:r>
      <w:r w:rsidR="002276D9">
        <w:rPr>
          <w:sz w:val="22"/>
          <w:szCs w:val="22"/>
          <w:lang w:val="sr-Cyrl-CS"/>
        </w:rPr>
        <w:t>daljem</w:t>
      </w:r>
      <w:r w:rsidRPr="002276D9">
        <w:rPr>
          <w:sz w:val="22"/>
          <w:szCs w:val="22"/>
          <w:lang w:val="sr-Cyrl-CS"/>
        </w:rPr>
        <w:t xml:space="preserve"> </w:t>
      </w:r>
      <w:r w:rsidR="002276D9">
        <w:rPr>
          <w:sz w:val="22"/>
          <w:szCs w:val="22"/>
          <w:lang w:val="sr-Cyrl-CS"/>
        </w:rPr>
        <w:t>toku</w:t>
      </w:r>
      <w:r w:rsidRPr="002276D9">
        <w:rPr>
          <w:sz w:val="22"/>
          <w:szCs w:val="22"/>
          <w:lang w:val="sr-Cyrl-CS"/>
        </w:rPr>
        <w:t xml:space="preserve"> </w:t>
      </w:r>
      <w:r w:rsidR="002276D9">
        <w:rPr>
          <w:sz w:val="22"/>
          <w:szCs w:val="22"/>
          <w:lang w:val="sr-Cyrl-CS"/>
        </w:rPr>
        <w:t>postupka</w:t>
      </w:r>
      <w:r w:rsidRPr="002276D9">
        <w:rPr>
          <w:sz w:val="22"/>
          <w:szCs w:val="22"/>
          <w:lang w:val="sr-Cyrl-CS"/>
        </w:rPr>
        <w:t xml:space="preserve">. </w:t>
      </w:r>
    </w:p>
    <w:p w:rsidR="001F4EFC" w:rsidRDefault="001F4EFC" w:rsidP="001F4EFC">
      <w:pPr>
        <w:jc w:val="both"/>
        <w:rPr>
          <w:sz w:val="22"/>
          <w:szCs w:val="22"/>
          <w:lang w:val="sr-Cyrl-CS"/>
        </w:rPr>
      </w:pPr>
    </w:p>
    <w:p w:rsidR="001F4EFC" w:rsidRPr="00157A11" w:rsidRDefault="004F5274" w:rsidP="001F4EFC">
      <w:pPr>
        <w:jc w:val="both"/>
        <w:rPr>
          <w:b/>
          <w:sz w:val="22"/>
          <w:szCs w:val="22"/>
          <w:lang w:val="sr-Cyrl-CS"/>
        </w:rPr>
      </w:pPr>
      <w:r>
        <w:rPr>
          <w:b/>
          <w:sz w:val="22"/>
          <w:szCs w:val="22"/>
          <w:lang w:val="sr-Cyrl-CS"/>
        </w:rPr>
        <w:t>5</w:t>
      </w:r>
      <w:r w:rsidR="003925BF" w:rsidRPr="00331CA7">
        <w:rPr>
          <w:b/>
          <w:sz w:val="22"/>
          <w:szCs w:val="22"/>
          <w:lang w:val="sr-Cyrl-CS"/>
        </w:rPr>
        <w:t>.</w:t>
      </w:r>
      <w:r w:rsidR="000D3143">
        <w:rPr>
          <w:b/>
          <w:sz w:val="22"/>
          <w:szCs w:val="22"/>
          <w:lang w:val="sr-Cyrl-CS"/>
        </w:rPr>
        <w:t>1</w:t>
      </w:r>
      <w:r w:rsidR="000D3143" w:rsidRPr="00331CA7">
        <w:rPr>
          <w:b/>
          <w:sz w:val="22"/>
          <w:szCs w:val="22"/>
          <w:lang w:val="sr-Cyrl-CS"/>
        </w:rPr>
        <w:t>8</w:t>
      </w:r>
      <w:r w:rsidR="001F4EFC" w:rsidRPr="00331CA7">
        <w:rPr>
          <w:b/>
          <w:sz w:val="22"/>
          <w:szCs w:val="22"/>
          <w:lang w:val="sr-Cyrl-CS"/>
        </w:rPr>
        <w:t xml:space="preserve">. </w:t>
      </w:r>
      <w:r w:rsidR="001F4EFC" w:rsidRPr="00157A11">
        <w:rPr>
          <w:b/>
          <w:sz w:val="22"/>
          <w:szCs w:val="22"/>
          <w:lang w:val="sr-Cyrl-CS"/>
        </w:rPr>
        <w:t xml:space="preserve"> </w:t>
      </w:r>
      <w:r w:rsidR="002276D9">
        <w:rPr>
          <w:b/>
          <w:sz w:val="22"/>
          <w:szCs w:val="22"/>
        </w:rPr>
        <w:t>DODATNE</w:t>
      </w:r>
      <w:r w:rsidR="001F4EFC" w:rsidRPr="00331CA7">
        <w:rPr>
          <w:b/>
          <w:sz w:val="22"/>
          <w:szCs w:val="22"/>
          <w:lang w:val="sr-Cyrl-CS"/>
        </w:rPr>
        <w:t xml:space="preserve"> </w:t>
      </w:r>
      <w:r w:rsidR="002276D9">
        <w:rPr>
          <w:b/>
          <w:sz w:val="22"/>
          <w:szCs w:val="22"/>
        </w:rPr>
        <w:t>INFORMACIJE</w:t>
      </w:r>
      <w:r w:rsidR="001F4EFC" w:rsidRPr="00331CA7">
        <w:rPr>
          <w:b/>
          <w:sz w:val="22"/>
          <w:szCs w:val="22"/>
          <w:lang w:val="sr-Cyrl-CS"/>
        </w:rPr>
        <w:t xml:space="preserve"> </w:t>
      </w:r>
      <w:r w:rsidR="002276D9">
        <w:rPr>
          <w:b/>
          <w:sz w:val="22"/>
          <w:szCs w:val="22"/>
        </w:rPr>
        <w:t>I</w:t>
      </w:r>
      <w:r w:rsidR="001F4EFC" w:rsidRPr="00331CA7">
        <w:rPr>
          <w:b/>
          <w:sz w:val="22"/>
          <w:szCs w:val="22"/>
          <w:lang w:val="sr-Cyrl-CS"/>
        </w:rPr>
        <w:t xml:space="preserve"> </w:t>
      </w:r>
      <w:r w:rsidR="002276D9">
        <w:rPr>
          <w:b/>
          <w:sz w:val="22"/>
          <w:szCs w:val="22"/>
        </w:rPr>
        <w:t>POJA</w:t>
      </w:r>
      <w:r w:rsidR="002276D9" w:rsidRPr="00331CA7">
        <w:rPr>
          <w:b/>
          <w:sz w:val="22"/>
          <w:szCs w:val="22"/>
          <w:lang w:val="sr-Cyrl-CS"/>
        </w:rPr>
        <w:t>Š</w:t>
      </w:r>
      <w:r w:rsidR="002276D9">
        <w:rPr>
          <w:b/>
          <w:sz w:val="22"/>
          <w:szCs w:val="22"/>
        </w:rPr>
        <w:t>NjENjA</w:t>
      </w:r>
      <w:r w:rsidR="001F4EFC" w:rsidRPr="00331CA7">
        <w:rPr>
          <w:b/>
          <w:sz w:val="22"/>
          <w:szCs w:val="22"/>
          <w:lang w:val="sr-Cyrl-CS"/>
        </w:rPr>
        <w:t xml:space="preserve">  </w:t>
      </w:r>
    </w:p>
    <w:p w:rsidR="001F4EFC" w:rsidRPr="00331CA7" w:rsidRDefault="001F4EFC" w:rsidP="001F4EFC">
      <w:pPr>
        <w:jc w:val="both"/>
        <w:rPr>
          <w:sz w:val="22"/>
          <w:szCs w:val="22"/>
          <w:lang w:val="sr-Cyrl-CS"/>
        </w:rPr>
      </w:pPr>
      <w:r w:rsidRPr="00331CA7">
        <w:rPr>
          <w:sz w:val="22"/>
          <w:szCs w:val="22"/>
          <w:lang w:val="sr-Cyrl-CS"/>
        </w:rPr>
        <w:t xml:space="preserve"> </w:t>
      </w:r>
    </w:p>
    <w:p w:rsidR="001F4EFC" w:rsidRPr="00B80982" w:rsidRDefault="001F4EFC" w:rsidP="00B80982">
      <w:pPr>
        <w:jc w:val="both"/>
        <w:rPr>
          <w:color w:val="FF0000"/>
          <w:lang w:val="sr-Latn-CS"/>
        </w:rPr>
      </w:pPr>
      <w:r w:rsidRPr="00331CA7">
        <w:rPr>
          <w:sz w:val="22"/>
          <w:szCs w:val="22"/>
          <w:lang w:val="sr-Cyrl-CS"/>
        </w:rPr>
        <w:t>1.</w:t>
      </w:r>
      <w:r w:rsidRPr="00157A11">
        <w:rPr>
          <w:sz w:val="22"/>
          <w:szCs w:val="22"/>
          <w:lang w:val="sr-Cyrl-CS"/>
        </w:rPr>
        <w:t xml:space="preserve"> </w:t>
      </w:r>
      <w:r w:rsidR="002276D9">
        <w:rPr>
          <w:sz w:val="22"/>
          <w:szCs w:val="22"/>
        </w:rPr>
        <w:t>Zainteresovano</w:t>
      </w:r>
      <w:r w:rsidRPr="00331CA7">
        <w:rPr>
          <w:sz w:val="22"/>
          <w:szCs w:val="22"/>
          <w:lang w:val="sr-Cyrl-CS"/>
        </w:rPr>
        <w:t xml:space="preserve"> </w:t>
      </w:r>
      <w:r w:rsidR="002276D9">
        <w:rPr>
          <w:sz w:val="22"/>
          <w:szCs w:val="22"/>
        </w:rPr>
        <w:t>lice</w:t>
      </w:r>
      <w:r w:rsidRPr="00331CA7">
        <w:rPr>
          <w:sz w:val="22"/>
          <w:szCs w:val="22"/>
          <w:lang w:val="sr-Cyrl-CS"/>
        </w:rPr>
        <w:t xml:space="preserve"> </w:t>
      </w:r>
      <w:r w:rsidR="002276D9">
        <w:rPr>
          <w:sz w:val="22"/>
          <w:szCs w:val="22"/>
        </w:rPr>
        <w:t>mo</w:t>
      </w:r>
      <w:r w:rsidR="002276D9" w:rsidRPr="00331CA7">
        <w:rPr>
          <w:sz w:val="22"/>
          <w:szCs w:val="22"/>
          <w:lang w:val="sr-Cyrl-CS"/>
        </w:rPr>
        <w:t>ž</w:t>
      </w:r>
      <w:r w:rsidR="002276D9">
        <w:rPr>
          <w:sz w:val="22"/>
          <w:szCs w:val="22"/>
        </w:rPr>
        <w:t>e</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pisanom</w:t>
      </w:r>
      <w:r w:rsidRPr="00331CA7">
        <w:rPr>
          <w:sz w:val="22"/>
          <w:szCs w:val="22"/>
          <w:lang w:val="sr-Cyrl-CS"/>
        </w:rPr>
        <w:t xml:space="preserve"> </w:t>
      </w:r>
      <w:r w:rsidR="002276D9">
        <w:rPr>
          <w:sz w:val="22"/>
          <w:szCs w:val="22"/>
        </w:rPr>
        <w:t>obliku</w:t>
      </w:r>
      <w:r w:rsidRPr="00331CA7">
        <w:rPr>
          <w:sz w:val="22"/>
          <w:szCs w:val="22"/>
          <w:lang w:val="sr-Cyrl-CS"/>
        </w:rPr>
        <w:t xml:space="preserve">, </w:t>
      </w:r>
      <w:r w:rsidR="002276D9">
        <w:rPr>
          <w:sz w:val="22"/>
          <w:szCs w:val="22"/>
        </w:rPr>
        <w:t>na</w:t>
      </w:r>
      <w:r w:rsidRPr="00331CA7">
        <w:rPr>
          <w:sz w:val="22"/>
          <w:szCs w:val="22"/>
          <w:lang w:val="sr-Cyrl-CS"/>
        </w:rPr>
        <w:t xml:space="preserve"> </w:t>
      </w:r>
      <w:r w:rsidR="002276D9">
        <w:rPr>
          <w:sz w:val="22"/>
          <w:szCs w:val="22"/>
        </w:rPr>
        <w:t>adresu</w:t>
      </w:r>
      <w:r w:rsidRPr="00331CA7">
        <w:rPr>
          <w:sz w:val="22"/>
          <w:szCs w:val="22"/>
          <w:lang w:val="sr-Cyrl-CS"/>
        </w:rPr>
        <w:t xml:space="preserve"> </w:t>
      </w:r>
      <w:r w:rsidR="000D3143">
        <w:rPr>
          <w:sz w:val="22"/>
          <w:szCs w:val="22"/>
        </w:rPr>
        <w:t>ZU</w:t>
      </w:r>
      <w:r w:rsidR="000D3143" w:rsidRPr="00331CA7">
        <w:rPr>
          <w:sz w:val="22"/>
          <w:szCs w:val="22"/>
          <w:lang w:val="sr-Cyrl-CS"/>
        </w:rPr>
        <w:t xml:space="preserve"> </w:t>
      </w:r>
      <w:r w:rsidR="002276D9">
        <w:rPr>
          <w:sz w:val="22"/>
          <w:szCs w:val="22"/>
        </w:rPr>
        <w:t>Apoteka</w:t>
      </w:r>
      <w:r w:rsidR="000D3143" w:rsidRPr="00331CA7">
        <w:rPr>
          <w:sz w:val="22"/>
          <w:szCs w:val="22"/>
          <w:lang w:val="sr-Cyrl-CS"/>
        </w:rPr>
        <w:t xml:space="preserve"> </w:t>
      </w:r>
      <w:r w:rsidR="009A454D">
        <w:rPr>
          <w:sz w:val="22"/>
          <w:szCs w:val="22"/>
        </w:rPr>
        <w:t>Po</w:t>
      </w:r>
      <w:r w:rsidR="009A454D" w:rsidRPr="00331CA7">
        <w:rPr>
          <w:sz w:val="22"/>
          <w:szCs w:val="22"/>
          <w:lang w:val="sr-Cyrl-CS"/>
        </w:rPr>
        <w:t>ž</w:t>
      </w:r>
      <w:r w:rsidR="009A454D">
        <w:rPr>
          <w:sz w:val="22"/>
          <w:szCs w:val="22"/>
        </w:rPr>
        <w:t>arevac</w:t>
      </w:r>
      <w:r w:rsidRPr="00331CA7">
        <w:rPr>
          <w:sz w:val="22"/>
          <w:szCs w:val="22"/>
          <w:lang w:val="sr-Cyrl-CS"/>
        </w:rPr>
        <w:t>,</w:t>
      </w:r>
      <w:r w:rsidR="000D3143" w:rsidRPr="00331CA7">
        <w:rPr>
          <w:sz w:val="22"/>
          <w:szCs w:val="22"/>
          <w:lang w:val="sr-Cyrl-CS"/>
        </w:rPr>
        <w:t xml:space="preserve"> 12000</w:t>
      </w:r>
      <w:r w:rsidRPr="00331CA7">
        <w:rPr>
          <w:sz w:val="22"/>
          <w:szCs w:val="22"/>
          <w:lang w:val="sr-Cyrl-CS"/>
        </w:rPr>
        <w:t xml:space="preserve"> </w:t>
      </w:r>
      <w:r w:rsidR="009A454D">
        <w:rPr>
          <w:sz w:val="22"/>
          <w:szCs w:val="22"/>
        </w:rPr>
        <w:t>Po</w:t>
      </w:r>
      <w:r w:rsidR="009A454D" w:rsidRPr="00331CA7">
        <w:rPr>
          <w:sz w:val="22"/>
          <w:szCs w:val="22"/>
          <w:lang w:val="sr-Cyrl-CS"/>
        </w:rPr>
        <w:t>ž</w:t>
      </w:r>
      <w:r w:rsidR="009A454D">
        <w:rPr>
          <w:sz w:val="22"/>
          <w:szCs w:val="22"/>
        </w:rPr>
        <w:t>arevac</w:t>
      </w:r>
      <w:r w:rsidRPr="00331CA7">
        <w:rPr>
          <w:sz w:val="22"/>
          <w:szCs w:val="22"/>
          <w:lang w:val="sr-Cyrl-CS"/>
        </w:rPr>
        <w:t xml:space="preserve">, </w:t>
      </w:r>
      <w:r w:rsidR="009A454D">
        <w:rPr>
          <w:sz w:val="22"/>
          <w:szCs w:val="22"/>
        </w:rPr>
        <w:t>Mo</w:t>
      </w:r>
      <w:r w:rsidR="009A454D" w:rsidRPr="00331CA7">
        <w:rPr>
          <w:sz w:val="22"/>
          <w:szCs w:val="22"/>
          <w:lang w:val="sr-Cyrl-CS"/>
        </w:rPr>
        <w:t>š</w:t>
      </w:r>
      <w:r w:rsidR="009A454D">
        <w:rPr>
          <w:sz w:val="22"/>
          <w:szCs w:val="22"/>
        </w:rPr>
        <w:t>e</w:t>
      </w:r>
      <w:r w:rsidR="009A454D" w:rsidRPr="00331CA7">
        <w:rPr>
          <w:sz w:val="22"/>
          <w:szCs w:val="22"/>
          <w:lang w:val="sr-Cyrl-CS"/>
        </w:rPr>
        <w:t xml:space="preserve"> </w:t>
      </w:r>
      <w:r w:rsidR="009A454D">
        <w:rPr>
          <w:sz w:val="22"/>
          <w:szCs w:val="22"/>
        </w:rPr>
        <w:t>Pijade</w:t>
      </w:r>
      <w:r w:rsidR="000D3143" w:rsidRPr="00331CA7">
        <w:rPr>
          <w:sz w:val="22"/>
          <w:szCs w:val="22"/>
          <w:lang w:val="sr-Cyrl-CS"/>
        </w:rPr>
        <w:t xml:space="preserve">  </w:t>
      </w:r>
      <w:r w:rsidR="000D3143">
        <w:rPr>
          <w:sz w:val="22"/>
          <w:szCs w:val="22"/>
        </w:rPr>
        <w:t>br</w:t>
      </w:r>
      <w:r w:rsidR="000D3143" w:rsidRPr="00331CA7">
        <w:rPr>
          <w:sz w:val="22"/>
          <w:szCs w:val="22"/>
          <w:lang w:val="sr-Cyrl-CS"/>
        </w:rPr>
        <w:t>.</w:t>
      </w:r>
      <w:r w:rsidRPr="00331CA7">
        <w:rPr>
          <w:sz w:val="22"/>
          <w:szCs w:val="22"/>
          <w:lang w:val="sr-Cyrl-CS"/>
        </w:rPr>
        <w:t>4, „</w:t>
      </w:r>
      <w:r w:rsidR="002276D9">
        <w:rPr>
          <w:sz w:val="22"/>
          <w:szCs w:val="22"/>
        </w:rPr>
        <w:t>Pitanja</w:t>
      </w:r>
      <w:r w:rsidRPr="00331CA7">
        <w:rPr>
          <w:sz w:val="22"/>
          <w:szCs w:val="22"/>
          <w:lang w:val="sr-Cyrl-CS"/>
        </w:rPr>
        <w:t xml:space="preserve"> </w:t>
      </w:r>
      <w:r w:rsidR="002276D9">
        <w:rPr>
          <w:sz w:val="22"/>
          <w:szCs w:val="22"/>
        </w:rPr>
        <w:t>za</w:t>
      </w:r>
      <w:r w:rsidRPr="00331CA7">
        <w:rPr>
          <w:sz w:val="22"/>
          <w:szCs w:val="22"/>
          <w:lang w:val="sr-Cyrl-CS"/>
        </w:rPr>
        <w:t xml:space="preserve"> </w:t>
      </w:r>
      <w:r w:rsidR="002276D9">
        <w:rPr>
          <w:sz w:val="22"/>
          <w:szCs w:val="22"/>
        </w:rPr>
        <w:t>Komisiju</w:t>
      </w:r>
      <w:r w:rsidRPr="00331CA7">
        <w:rPr>
          <w:sz w:val="22"/>
          <w:szCs w:val="22"/>
          <w:lang w:val="sr-Cyrl-CS"/>
        </w:rPr>
        <w:t xml:space="preserve"> </w:t>
      </w:r>
      <w:r w:rsidR="002276D9">
        <w:rPr>
          <w:sz w:val="22"/>
          <w:szCs w:val="22"/>
        </w:rPr>
        <w:t>za</w:t>
      </w:r>
      <w:r w:rsidRPr="00331CA7">
        <w:rPr>
          <w:sz w:val="22"/>
          <w:szCs w:val="22"/>
          <w:lang w:val="sr-Cyrl-CS"/>
        </w:rPr>
        <w:t xml:space="preserve"> </w:t>
      </w:r>
      <w:r w:rsidR="002276D9">
        <w:rPr>
          <w:sz w:val="22"/>
          <w:szCs w:val="22"/>
        </w:rPr>
        <w:t>javnu</w:t>
      </w:r>
      <w:r w:rsidRPr="00331CA7">
        <w:rPr>
          <w:sz w:val="22"/>
          <w:szCs w:val="22"/>
          <w:lang w:val="sr-Cyrl-CS"/>
        </w:rPr>
        <w:t xml:space="preserve"> </w:t>
      </w:r>
      <w:r w:rsidR="002276D9">
        <w:rPr>
          <w:sz w:val="22"/>
          <w:szCs w:val="22"/>
        </w:rPr>
        <w:t>nabavku</w:t>
      </w:r>
      <w:r w:rsidR="000D3143" w:rsidRPr="00331CA7">
        <w:rPr>
          <w:sz w:val="22"/>
          <w:szCs w:val="22"/>
          <w:lang w:val="sr-Cyrl-CS"/>
        </w:rPr>
        <w:t xml:space="preserve"> </w:t>
      </w:r>
      <w:r w:rsidR="000D3143">
        <w:rPr>
          <w:sz w:val="22"/>
          <w:szCs w:val="22"/>
        </w:rPr>
        <w:t>male</w:t>
      </w:r>
      <w:r w:rsidR="000D3143" w:rsidRPr="00331CA7">
        <w:rPr>
          <w:sz w:val="22"/>
          <w:szCs w:val="22"/>
          <w:lang w:val="sr-Cyrl-CS"/>
        </w:rPr>
        <w:t xml:space="preserve"> </w:t>
      </w:r>
      <w:r w:rsidR="000D3143">
        <w:rPr>
          <w:sz w:val="22"/>
          <w:szCs w:val="22"/>
        </w:rPr>
        <w:t>vrednosti</w:t>
      </w:r>
      <w:r w:rsidRPr="00331CA7">
        <w:rPr>
          <w:sz w:val="22"/>
          <w:szCs w:val="22"/>
          <w:lang w:val="sr-Cyrl-CS"/>
        </w:rPr>
        <w:t xml:space="preserve"> </w:t>
      </w:r>
      <w:r w:rsidR="002276D9">
        <w:rPr>
          <w:sz w:val="22"/>
          <w:szCs w:val="22"/>
        </w:rPr>
        <w:t>dobra</w:t>
      </w:r>
      <w:r w:rsidRPr="00331CA7">
        <w:rPr>
          <w:sz w:val="22"/>
          <w:szCs w:val="22"/>
          <w:lang w:val="sr-Cyrl-CS"/>
        </w:rPr>
        <w:t xml:space="preserve"> </w:t>
      </w:r>
      <w:r w:rsidR="00D079F8" w:rsidRPr="00331CA7">
        <w:rPr>
          <w:sz w:val="22"/>
          <w:szCs w:val="22"/>
          <w:lang w:val="sr-Cyrl-CS"/>
        </w:rPr>
        <w:t xml:space="preserve">– </w:t>
      </w:r>
      <w:r w:rsidR="00331CA7">
        <w:rPr>
          <w:sz w:val="22"/>
          <w:szCs w:val="22"/>
          <w:lang w:val="sr-Cyrl-CS"/>
        </w:rPr>
        <w:t>nabavka računara i računarske opreme</w:t>
      </w:r>
      <w:r w:rsidR="003925BF">
        <w:rPr>
          <w:sz w:val="22"/>
          <w:szCs w:val="22"/>
          <w:lang w:val="sr-Cyrl-CS"/>
        </w:rPr>
        <w:t xml:space="preserve">, </w:t>
      </w:r>
      <w:r w:rsidR="002276D9">
        <w:rPr>
          <w:sz w:val="22"/>
          <w:szCs w:val="22"/>
          <w:lang w:val="sr-Cyrl-CS"/>
        </w:rPr>
        <w:t>JN</w:t>
      </w:r>
      <w:r w:rsidR="003925BF">
        <w:rPr>
          <w:sz w:val="22"/>
          <w:szCs w:val="22"/>
          <w:lang w:val="sr-Cyrl-CS"/>
        </w:rPr>
        <w:t xml:space="preserve"> </w:t>
      </w:r>
      <w:r w:rsidR="002276D9">
        <w:rPr>
          <w:sz w:val="22"/>
          <w:szCs w:val="22"/>
          <w:lang w:val="sr-Cyrl-CS"/>
        </w:rPr>
        <w:t>br</w:t>
      </w:r>
      <w:r w:rsidR="0041429A">
        <w:rPr>
          <w:sz w:val="22"/>
          <w:szCs w:val="22"/>
          <w:lang w:val="sr-Cyrl-CS"/>
        </w:rPr>
        <w:t>.</w:t>
      </w:r>
      <w:r w:rsidR="002A390B">
        <w:rPr>
          <w:sz w:val="22"/>
          <w:szCs w:val="22"/>
          <w:lang w:val="sr-Cyrl-CS"/>
        </w:rPr>
        <w:t>19/2019</w:t>
      </w:r>
      <w:r w:rsidRPr="00157A11">
        <w:rPr>
          <w:sz w:val="22"/>
          <w:szCs w:val="22"/>
          <w:lang w:val="sr-Cyrl-CS"/>
        </w:rPr>
        <w:t>“</w:t>
      </w:r>
      <w:r w:rsidRPr="00331CA7">
        <w:rPr>
          <w:sz w:val="22"/>
          <w:szCs w:val="22"/>
          <w:lang w:val="sr-Cyrl-CS"/>
        </w:rPr>
        <w:t xml:space="preserve"> </w:t>
      </w:r>
      <w:r w:rsidR="002276D9">
        <w:rPr>
          <w:sz w:val="22"/>
          <w:szCs w:val="22"/>
        </w:rPr>
        <w:t>ili</w:t>
      </w:r>
      <w:r w:rsidRPr="00331CA7">
        <w:rPr>
          <w:sz w:val="22"/>
          <w:szCs w:val="22"/>
          <w:lang w:val="sr-Cyrl-CS"/>
        </w:rPr>
        <w:t xml:space="preserve"> </w:t>
      </w:r>
      <w:r w:rsidR="002276D9">
        <w:rPr>
          <w:sz w:val="22"/>
          <w:szCs w:val="22"/>
        </w:rPr>
        <w:t>na</w:t>
      </w:r>
      <w:r w:rsidRPr="00331CA7">
        <w:rPr>
          <w:sz w:val="22"/>
          <w:szCs w:val="22"/>
          <w:lang w:val="sr-Cyrl-CS"/>
        </w:rPr>
        <w:t xml:space="preserve"> </w:t>
      </w:r>
      <w:r w:rsidR="002276D9">
        <w:rPr>
          <w:sz w:val="22"/>
          <w:szCs w:val="22"/>
        </w:rPr>
        <w:t>e</w:t>
      </w:r>
      <w:r w:rsidRPr="00331CA7">
        <w:rPr>
          <w:sz w:val="22"/>
          <w:szCs w:val="22"/>
          <w:lang w:val="sr-Cyrl-CS"/>
        </w:rPr>
        <w:t>-</w:t>
      </w:r>
      <w:r w:rsidR="002276D9">
        <w:rPr>
          <w:sz w:val="22"/>
          <w:szCs w:val="22"/>
        </w:rPr>
        <w:t>mail</w:t>
      </w:r>
      <w:r w:rsidRPr="00331CA7">
        <w:rPr>
          <w:sz w:val="22"/>
          <w:szCs w:val="22"/>
          <w:lang w:val="sr-Cyrl-CS"/>
        </w:rPr>
        <w:t>:</w:t>
      </w:r>
      <w:r w:rsidR="00822C42" w:rsidRPr="00331CA7">
        <w:rPr>
          <w:sz w:val="22"/>
          <w:szCs w:val="22"/>
          <w:lang w:val="sr-Cyrl-CS"/>
        </w:rPr>
        <w:t xml:space="preserve"> </w:t>
      </w:r>
      <w:r w:rsidR="00822C42" w:rsidRPr="00822C42">
        <w:rPr>
          <w:b/>
          <w:sz w:val="22"/>
          <w:szCs w:val="22"/>
        </w:rPr>
        <w:t>zastitnik</w:t>
      </w:r>
      <w:r w:rsidR="00822C42" w:rsidRPr="00331CA7">
        <w:rPr>
          <w:b/>
          <w:sz w:val="22"/>
          <w:szCs w:val="22"/>
          <w:lang w:val="sr-Cyrl-CS"/>
        </w:rPr>
        <w:t>@</w:t>
      </w:r>
      <w:r w:rsidR="00822C42" w:rsidRPr="00822C42">
        <w:rPr>
          <w:b/>
          <w:sz w:val="22"/>
          <w:szCs w:val="22"/>
        </w:rPr>
        <w:t>apotekapozarevac</w:t>
      </w:r>
      <w:r w:rsidR="00822C42" w:rsidRPr="00331CA7">
        <w:rPr>
          <w:b/>
          <w:sz w:val="22"/>
          <w:szCs w:val="22"/>
          <w:lang w:val="sr-Cyrl-CS"/>
        </w:rPr>
        <w:t>.</w:t>
      </w:r>
      <w:r w:rsidR="00822C42" w:rsidRPr="00822C42">
        <w:rPr>
          <w:b/>
          <w:sz w:val="22"/>
          <w:szCs w:val="22"/>
        </w:rPr>
        <w:t>co</w:t>
      </w:r>
      <w:r w:rsidR="00822C42" w:rsidRPr="00331CA7">
        <w:rPr>
          <w:b/>
          <w:sz w:val="22"/>
          <w:szCs w:val="22"/>
          <w:lang w:val="sr-Cyrl-CS"/>
        </w:rPr>
        <w:t>.</w:t>
      </w:r>
      <w:r w:rsidR="00822C42" w:rsidRPr="00822C42">
        <w:rPr>
          <w:b/>
          <w:sz w:val="22"/>
          <w:szCs w:val="22"/>
        </w:rPr>
        <w:t>rs</w:t>
      </w:r>
      <w:r w:rsidR="00FC3EBF">
        <w:rPr>
          <w:lang w:val="sr-Latn-CS"/>
        </w:rPr>
        <w:t xml:space="preserve"> </w:t>
      </w:r>
      <w:r w:rsidR="002276D9">
        <w:rPr>
          <w:sz w:val="22"/>
          <w:szCs w:val="22"/>
        </w:rPr>
        <w:t>tra</w:t>
      </w:r>
      <w:r w:rsidR="002276D9" w:rsidRPr="00331CA7">
        <w:rPr>
          <w:sz w:val="22"/>
          <w:szCs w:val="22"/>
          <w:lang w:val="sr-Cyrl-CS"/>
        </w:rPr>
        <w:t>ž</w:t>
      </w:r>
      <w:r w:rsidR="002276D9">
        <w:rPr>
          <w:sz w:val="22"/>
          <w:szCs w:val="22"/>
        </w:rPr>
        <w:t>iti</w:t>
      </w:r>
      <w:r w:rsidRPr="00331CA7">
        <w:rPr>
          <w:sz w:val="22"/>
          <w:szCs w:val="22"/>
          <w:lang w:val="sr-Cyrl-CS"/>
        </w:rPr>
        <w:t xml:space="preserve"> </w:t>
      </w:r>
      <w:r w:rsidR="002276D9">
        <w:rPr>
          <w:sz w:val="22"/>
          <w:szCs w:val="22"/>
        </w:rPr>
        <w:t>dodatne</w:t>
      </w:r>
      <w:r w:rsidRPr="00331CA7">
        <w:rPr>
          <w:sz w:val="22"/>
          <w:szCs w:val="22"/>
          <w:lang w:val="sr-Cyrl-CS"/>
        </w:rPr>
        <w:t xml:space="preserve"> </w:t>
      </w:r>
      <w:r w:rsidR="002276D9">
        <w:rPr>
          <w:sz w:val="22"/>
          <w:szCs w:val="22"/>
        </w:rPr>
        <w:t>informacije</w:t>
      </w:r>
      <w:r w:rsidRPr="00331CA7">
        <w:rPr>
          <w:sz w:val="22"/>
          <w:szCs w:val="22"/>
          <w:lang w:val="sr-Cyrl-CS"/>
        </w:rPr>
        <w:t xml:space="preserve"> </w:t>
      </w:r>
      <w:r w:rsidR="002276D9">
        <w:rPr>
          <w:sz w:val="22"/>
          <w:szCs w:val="22"/>
        </w:rPr>
        <w:t>ili</w:t>
      </w:r>
      <w:r w:rsidRPr="00331CA7">
        <w:rPr>
          <w:sz w:val="22"/>
          <w:szCs w:val="22"/>
          <w:lang w:val="sr-Cyrl-CS"/>
        </w:rPr>
        <w:t xml:space="preserve"> </w:t>
      </w:r>
      <w:r w:rsidR="002276D9">
        <w:rPr>
          <w:sz w:val="22"/>
          <w:szCs w:val="22"/>
        </w:rPr>
        <w:t>poja</w:t>
      </w:r>
      <w:r w:rsidR="002276D9" w:rsidRPr="00331CA7">
        <w:rPr>
          <w:sz w:val="22"/>
          <w:szCs w:val="22"/>
          <w:lang w:val="sr-Cyrl-CS"/>
        </w:rPr>
        <w:t>š</w:t>
      </w:r>
      <w:r w:rsidR="002276D9">
        <w:rPr>
          <w:sz w:val="22"/>
          <w:szCs w:val="22"/>
        </w:rPr>
        <w:t>njenja</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vezi</w:t>
      </w:r>
      <w:r w:rsidRPr="00331CA7">
        <w:rPr>
          <w:sz w:val="22"/>
          <w:szCs w:val="22"/>
          <w:lang w:val="sr-Cyrl-CS"/>
        </w:rPr>
        <w:t xml:space="preserve"> </w:t>
      </w:r>
      <w:r w:rsidR="002276D9">
        <w:rPr>
          <w:sz w:val="22"/>
          <w:szCs w:val="22"/>
        </w:rPr>
        <w:t>sa</w:t>
      </w:r>
      <w:r w:rsidRPr="00331CA7">
        <w:rPr>
          <w:sz w:val="22"/>
          <w:szCs w:val="22"/>
          <w:lang w:val="sr-Cyrl-CS"/>
        </w:rPr>
        <w:t xml:space="preserve"> </w:t>
      </w:r>
      <w:r w:rsidR="002276D9">
        <w:rPr>
          <w:sz w:val="22"/>
          <w:szCs w:val="22"/>
        </w:rPr>
        <w:t>pripremanjem</w:t>
      </w:r>
      <w:r w:rsidRPr="00331CA7">
        <w:rPr>
          <w:sz w:val="22"/>
          <w:szCs w:val="22"/>
          <w:lang w:val="sr-Cyrl-CS"/>
        </w:rPr>
        <w:t xml:space="preserve"> </w:t>
      </w:r>
      <w:r w:rsidR="002276D9">
        <w:rPr>
          <w:sz w:val="22"/>
          <w:szCs w:val="22"/>
        </w:rPr>
        <w:t>ponude</w:t>
      </w:r>
      <w:r w:rsidRPr="00331CA7">
        <w:rPr>
          <w:sz w:val="22"/>
          <w:szCs w:val="22"/>
          <w:lang w:val="sr-Cyrl-CS"/>
        </w:rPr>
        <w:t>,</w:t>
      </w:r>
      <w:r w:rsidR="00C03B28" w:rsidRPr="00331CA7">
        <w:rPr>
          <w:sz w:val="22"/>
          <w:szCs w:val="22"/>
          <w:lang w:val="sr-Cyrl-CS"/>
        </w:rPr>
        <w:t xml:space="preserve"> </w:t>
      </w:r>
      <w:r w:rsidR="00C03B28" w:rsidRPr="00581B90">
        <w:rPr>
          <w:sz w:val="22"/>
          <w:szCs w:val="22"/>
        </w:rPr>
        <w:t>pri</w:t>
      </w:r>
      <w:r w:rsidR="00C03B28" w:rsidRPr="00331CA7">
        <w:rPr>
          <w:sz w:val="22"/>
          <w:szCs w:val="22"/>
          <w:lang w:val="sr-Cyrl-CS"/>
        </w:rPr>
        <w:t xml:space="preserve"> č</w:t>
      </w:r>
      <w:r w:rsidR="00C03B28" w:rsidRPr="00581B90">
        <w:rPr>
          <w:sz w:val="22"/>
          <w:szCs w:val="22"/>
        </w:rPr>
        <w:t>emu</w:t>
      </w:r>
      <w:r w:rsidR="00C03B28" w:rsidRPr="00331CA7">
        <w:rPr>
          <w:sz w:val="22"/>
          <w:szCs w:val="22"/>
          <w:lang w:val="sr-Cyrl-CS"/>
        </w:rPr>
        <w:t xml:space="preserve"> </w:t>
      </w:r>
      <w:r w:rsidR="00C03B28" w:rsidRPr="00581B90">
        <w:rPr>
          <w:sz w:val="22"/>
          <w:szCs w:val="22"/>
        </w:rPr>
        <w:t>mo</w:t>
      </w:r>
      <w:r w:rsidR="00C03B28" w:rsidRPr="00331CA7">
        <w:rPr>
          <w:sz w:val="22"/>
          <w:szCs w:val="22"/>
          <w:lang w:val="sr-Cyrl-CS"/>
        </w:rPr>
        <w:t>ž</w:t>
      </w:r>
      <w:r w:rsidR="00C03B28" w:rsidRPr="00581B90">
        <w:rPr>
          <w:sz w:val="22"/>
          <w:szCs w:val="22"/>
        </w:rPr>
        <w:t>e</w:t>
      </w:r>
      <w:r w:rsidR="00C03B28" w:rsidRPr="00331CA7">
        <w:rPr>
          <w:sz w:val="22"/>
          <w:szCs w:val="22"/>
          <w:lang w:val="sr-Cyrl-CS"/>
        </w:rPr>
        <w:t xml:space="preserve"> </w:t>
      </w:r>
      <w:r w:rsidR="00C03B28" w:rsidRPr="00581B90">
        <w:rPr>
          <w:sz w:val="22"/>
          <w:szCs w:val="22"/>
        </w:rPr>
        <w:t>da</w:t>
      </w:r>
      <w:r w:rsidR="00C03B28" w:rsidRPr="00331CA7">
        <w:rPr>
          <w:sz w:val="22"/>
          <w:szCs w:val="22"/>
          <w:lang w:val="sr-Cyrl-CS"/>
        </w:rPr>
        <w:t xml:space="preserve"> </w:t>
      </w:r>
      <w:r w:rsidR="00C03B28" w:rsidRPr="00581B90">
        <w:rPr>
          <w:sz w:val="22"/>
          <w:szCs w:val="22"/>
        </w:rPr>
        <w:t>uka</w:t>
      </w:r>
      <w:r w:rsidR="00C03B28" w:rsidRPr="00331CA7">
        <w:rPr>
          <w:sz w:val="22"/>
          <w:szCs w:val="22"/>
          <w:lang w:val="sr-Cyrl-CS"/>
        </w:rPr>
        <w:t>ž</w:t>
      </w:r>
      <w:r w:rsidR="00C03B28" w:rsidRPr="00581B90">
        <w:rPr>
          <w:sz w:val="22"/>
          <w:szCs w:val="22"/>
        </w:rPr>
        <w:t>e</w:t>
      </w:r>
      <w:r w:rsidR="00C03B28" w:rsidRPr="00331CA7">
        <w:rPr>
          <w:sz w:val="22"/>
          <w:szCs w:val="22"/>
          <w:lang w:val="sr-Cyrl-CS"/>
        </w:rPr>
        <w:t xml:space="preserve"> </w:t>
      </w:r>
      <w:r w:rsidR="00C03B28" w:rsidRPr="00581B90">
        <w:rPr>
          <w:sz w:val="22"/>
          <w:szCs w:val="22"/>
        </w:rPr>
        <w:t>naru</w:t>
      </w:r>
      <w:r w:rsidR="00C03B28" w:rsidRPr="00331CA7">
        <w:rPr>
          <w:sz w:val="22"/>
          <w:szCs w:val="22"/>
          <w:lang w:val="sr-Cyrl-CS"/>
        </w:rPr>
        <w:t>č</w:t>
      </w:r>
      <w:r w:rsidR="00C03B28" w:rsidRPr="00581B90">
        <w:rPr>
          <w:sz w:val="22"/>
          <w:szCs w:val="22"/>
        </w:rPr>
        <w:t>iocu</w:t>
      </w:r>
      <w:r w:rsidR="00C03B28" w:rsidRPr="00331CA7">
        <w:rPr>
          <w:sz w:val="22"/>
          <w:szCs w:val="22"/>
          <w:lang w:val="sr-Cyrl-CS"/>
        </w:rPr>
        <w:t xml:space="preserve"> </w:t>
      </w:r>
      <w:r w:rsidR="00C03B28" w:rsidRPr="00581B90">
        <w:rPr>
          <w:sz w:val="22"/>
          <w:szCs w:val="22"/>
        </w:rPr>
        <w:t>i</w:t>
      </w:r>
      <w:r w:rsidR="00C03B28" w:rsidRPr="00331CA7">
        <w:rPr>
          <w:sz w:val="22"/>
          <w:szCs w:val="22"/>
          <w:lang w:val="sr-Cyrl-CS"/>
        </w:rPr>
        <w:t xml:space="preserve"> </w:t>
      </w:r>
      <w:r w:rsidR="00C03B28" w:rsidRPr="00581B90">
        <w:rPr>
          <w:sz w:val="22"/>
          <w:szCs w:val="22"/>
        </w:rPr>
        <w:t>na</w:t>
      </w:r>
      <w:r w:rsidR="00C03B28" w:rsidRPr="00331CA7">
        <w:rPr>
          <w:sz w:val="22"/>
          <w:szCs w:val="22"/>
          <w:lang w:val="sr-Cyrl-CS"/>
        </w:rPr>
        <w:t xml:space="preserve"> </w:t>
      </w:r>
      <w:r w:rsidR="00C03B28" w:rsidRPr="00581B90">
        <w:rPr>
          <w:sz w:val="22"/>
          <w:szCs w:val="22"/>
        </w:rPr>
        <w:t>eventualno</w:t>
      </w:r>
      <w:r w:rsidR="00C03B28" w:rsidRPr="00331CA7">
        <w:rPr>
          <w:sz w:val="22"/>
          <w:szCs w:val="22"/>
          <w:lang w:val="sr-Cyrl-CS"/>
        </w:rPr>
        <w:t xml:space="preserve"> </w:t>
      </w:r>
      <w:r w:rsidR="00C03B28" w:rsidRPr="00581B90">
        <w:rPr>
          <w:sz w:val="22"/>
          <w:szCs w:val="22"/>
        </w:rPr>
        <w:t>uo</w:t>
      </w:r>
      <w:r w:rsidR="00C03B28" w:rsidRPr="00331CA7">
        <w:rPr>
          <w:sz w:val="22"/>
          <w:szCs w:val="22"/>
          <w:lang w:val="sr-Cyrl-CS"/>
        </w:rPr>
        <w:t>č</w:t>
      </w:r>
      <w:r w:rsidR="00C03B28" w:rsidRPr="00581B90">
        <w:rPr>
          <w:sz w:val="22"/>
          <w:szCs w:val="22"/>
        </w:rPr>
        <w:t>ene</w:t>
      </w:r>
      <w:r w:rsidR="00C03B28" w:rsidRPr="00331CA7">
        <w:rPr>
          <w:sz w:val="22"/>
          <w:szCs w:val="22"/>
          <w:lang w:val="sr-Cyrl-CS"/>
        </w:rPr>
        <w:t xml:space="preserve"> </w:t>
      </w:r>
      <w:r w:rsidR="00C03B28" w:rsidRPr="00581B90">
        <w:rPr>
          <w:sz w:val="22"/>
          <w:szCs w:val="22"/>
        </w:rPr>
        <w:t>nedostatke</w:t>
      </w:r>
      <w:r w:rsidR="00C03B28" w:rsidRPr="00331CA7">
        <w:rPr>
          <w:sz w:val="22"/>
          <w:szCs w:val="22"/>
          <w:lang w:val="sr-Cyrl-CS"/>
        </w:rPr>
        <w:t xml:space="preserve"> </w:t>
      </w:r>
      <w:r w:rsidR="00C03B28" w:rsidRPr="00581B90">
        <w:rPr>
          <w:sz w:val="22"/>
          <w:szCs w:val="22"/>
        </w:rPr>
        <w:t>i</w:t>
      </w:r>
      <w:r w:rsidR="00C03B28" w:rsidRPr="00331CA7">
        <w:rPr>
          <w:sz w:val="22"/>
          <w:szCs w:val="22"/>
          <w:lang w:val="sr-Cyrl-CS"/>
        </w:rPr>
        <w:t xml:space="preserve"> </w:t>
      </w:r>
      <w:r w:rsidR="00C03B28" w:rsidRPr="00581B90">
        <w:rPr>
          <w:sz w:val="22"/>
          <w:szCs w:val="22"/>
        </w:rPr>
        <w:t>nepravilnosti</w:t>
      </w:r>
      <w:r w:rsidR="00C03B28" w:rsidRPr="00331CA7">
        <w:rPr>
          <w:sz w:val="22"/>
          <w:szCs w:val="22"/>
          <w:lang w:val="sr-Cyrl-CS"/>
        </w:rPr>
        <w:t xml:space="preserve"> </w:t>
      </w:r>
      <w:r w:rsidR="00C03B28" w:rsidRPr="00581B90">
        <w:rPr>
          <w:sz w:val="22"/>
          <w:szCs w:val="22"/>
        </w:rPr>
        <w:t>u</w:t>
      </w:r>
      <w:r w:rsidR="00C03B28" w:rsidRPr="00331CA7">
        <w:rPr>
          <w:sz w:val="22"/>
          <w:szCs w:val="22"/>
          <w:lang w:val="sr-Cyrl-CS"/>
        </w:rPr>
        <w:t xml:space="preserve"> </w:t>
      </w:r>
      <w:r w:rsidR="00C03B28" w:rsidRPr="00581B90">
        <w:rPr>
          <w:sz w:val="22"/>
          <w:szCs w:val="22"/>
        </w:rPr>
        <w:t>konkursnoj</w:t>
      </w:r>
      <w:r w:rsidR="00C03B28" w:rsidRPr="00331CA7">
        <w:rPr>
          <w:sz w:val="22"/>
          <w:szCs w:val="22"/>
          <w:lang w:val="sr-Cyrl-CS"/>
        </w:rPr>
        <w:t xml:space="preserve"> </w:t>
      </w:r>
      <w:r w:rsidR="00C03B28" w:rsidRPr="00581B90">
        <w:rPr>
          <w:sz w:val="22"/>
          <w:szCs w:val="22"/>
        </w:rPr>
        <w:t>dokumentaciji</w:t>
      </w:r>
      <w:r w:rsidR="00C03B28" w:rsidRPr="00331CA7">
        <w:rPr>
          <w:sz w:val="22"/>
          <w:szCs w:val="22"/>
          <w:lang w:val="sr-Cyrl-CS"/>
        </w:rPr>
        <w:t>,</w:t>
      </w:r>
      <w:r>
        <w:rPr>
          <w:sz w:val="22"/>
          <w:szCs w:val="22"/>
          <w:lang w:val="sr-Cyrl-CS"/>
        </w:rPr>
        <w:t xml:space="preserve"> </w:t>
      </w:r>
      <w:r w:rsidR="002276D9">
        <w:rPr>
          <w:sz w:val="22"/>
          <w:szCs w:val="22"/>
        </w:rPr>
        <w:t>najkasnije</w:t>
      </w:r>
      <w:r w:rsidRPr="00331CA7">
        <w:rPr>
          <w:sz w:val="22"/>
          <w:szCs w:val="22"/>
          <w:lang w:val="sr-Cyrl-CS"/>
        </w:rPr>
        <w:t xml:space="preserve"> </w:t>
      </w:r>
      <w:r w:rsidR="00C03B28" w:rsidRPr="00331CA7">
        <w:rPr>
          <w:b/>
          <w:sz w:val="22"/>
          <w:szCs w:val="22"/>
          <w:lang w:val="sr-Cyrl-CS"/>
        </w:rPr>
        <w:t>5 (</w:t>
      </w:r>
      <w:r w:rsidR="002276D9" w:rsidRPr="00C03B28">
        <w:rPr>
          <w:b/>
          <w:sz w:val="22"/>
          <w:szCs w:val="22"/>
        </w:rPr>
        <w:t>pet</w:t>
      </w:r>
      <w:r w:rsidR="00C03B28" w:rsidRPr="00331CA7">
        <w:rPr>
          <w:b/>
          <w:sz w:val="22"/>
          <w:szCs w:val="22"/>
          <w:lang w:val="sr-Cyrl-CS"/>
        </w:rPr>
        <w:t>)</w:t>
      </w:r>
      <w:r w:rsidRPr="00331CA7">
        <w:rPr>
          <w:b/>
          <w:sz w:val="22"/>
          <w:szCs w:val="22"/>
          <w:lang w:val="sr-Cyrl-CS"/>
        </w:rPr>
        <w:t xml:space="preserve"> </w:t>
      </w:r>
      <w:r w:rsidR="002276D9" w:rsidRPr="00C03B28">
        <w:rPr>
          <w:b/>
          <w:sz w:val="22"/>
          <w:szCs w:val="22"/>
        </w:rPr>
        <w:t>dana</w:t>
      </w:r>
      <w:r w:rsidRPr="00331CA7">
        <w:rPr>
          <w:sz w:val="22"/>
          <w:szCs w:val="22"/>
          <w:lang w:val="sr-Cyrl-CS"/>
        </w:rPr>
        <w:t xml:space="preserve"> </w:t>
      </w:r>
      <w:r w:rsidR="002276D9">
        <w:rPr>
          <w:sz w:val="22"/>
          <w:szCs w:val="22"/>
        </w:rPr>
        <w:t>pre</w:t>
      </w:r>
      <w:r w:rsidRPr="00331CA7">
        <w:rPr>
          <w:sz w:val="22"/>
          <w:szCs w:val="22"/>
          <w:lang w:val="sr-Cyrl-CS"/>
        </w:rPr>
        <w:t xml:space="preserve"> </w:t>
      </w:r>
      <w:r w:rsidR="002276D9">
        <w:rPr>
          <w:sz w:val="22"/>
          <w:szCs w:val="22"/>
        </w:rPr>
        <w:t>isteka</w:t>
      </w:r>
      <w:r w:rsidRPr="00331CA7">
        <w:rPr>
          <w:sz w:val="22"/>
          <w:szCs w:val="22"/>
          <w:lang w:val="sr-Cyrl-CS"/>
        </w:rPr>
        <w:t xml:space="preserve"> </w:t>
      </w:r>
      <w:r w:rsidR="002276D9">
        <w:rPr>
          <w:sz w:val="22"/>
          <w:szCs w:val="22"/>
        </w:rPr>
        <w:t>roka</w:t>
      </w:r>
      <w:r w:rsidRPr="00331CA7">
        <w:rPr>
          <w:sz w:val="22"/>
          <w:szCs w:val="22"/>
          <w:lang w:val="sr-Cyrl-CS"/>
        </w:rPr>
        <w:t xml:space="preserve"> </w:t>
      </w:r>
      <w:r w:rsidR="002276D9">
        <w:rPr>
          <w:sz w:val="22"/>
          <w:szCs w:val="22"/>
        </w:rPr>
        <w:t>za</w:t>
      </w:r>
      <w:r w:rsidRPr="00331CA7">
        <w:rPr>
          <w:sz w:val="22"/>
          <w:szCs w:val="22"/>
          <w:lang w:val="sr-Cyrl-CS"/>
        </w:rPr>
        <w:t xml:space="preserve"> </w:t>
      </w:r>
      <w:r w:rsidR="002276D9">
        <w:rPr>
          <w:sz w:val="22"/>
          <w:szCs w:val="22"/>
        </w:rPr>
        <w:t>podno</w:t>
      </w:r>
      <w:r w:rsidR="002276D9" w:rsidRPr="00331CA7">
        <w:rPr>
          <w:sz w:val="22"/>
          <w:szCs w:val="22"/>
          <w:lang w:val="sr-Cyrl-CS"/>
        </w:rPr>
        <w:t>š</w:t>
      </w:r>
      <w:r w:rsidR="002276D9">
        <w:rPr>
          <w:sz w:val="22"/>
          <w:szCs w:val="22"/>
        </w:rPr>
        <w:t>enje</w:t>
      </w:r>
      <w:r w:rsidRPr="00331CA7">
        <w:rPr>
          <w:sz w:val="22"/>
          <w:szCs w:val="22"/>
          <w:lang w:val="sr-Cyrl-CS"/>
        </w:rPr>
        <w:t xml:space="preserve"> </w:t>
      </w:r>
      <w:r w:rsidR="002276D9">
        <w:rPr>
          <w:sz w:val="22"/>
          <w:szCs w:val="22"/>
        </w:rPr>
        <w:t>ponude</w:t>
      </w:r>
      <w:r w:rsidRPr="00331CA7">
        <w:rPr>
          <w:sz w:val="22"/>
          <w:szCs w:val="22"/>
          <w:lang w:val="sr-Cyrl-CS"/>
        </w:rPr>
        <w:t>,</w:t>
      </w:r>
      <w:r w:rsidR="00FC3EBF" w:rsidRPr="00331CA7">
        <w:rPr>
          <w:sz w:val="22"/>
          <w:szCs w:val="22"/>
          <w:lang w:val="sr-Cyrl-CS"/>
        </w:rPr>
        <w:t xml:space="preserve"> </w:t>
      </w:r>
      <w:r w:rsidRPr="00566446">
        <w:rPr>
          <w:sz w:val="22"/>
          <w:szCs w:val="22"/>
          <w:lang w:val="sr-Cyrl-CS"/>
        </w:rPr>
        <w:t xml:space="preserve"> </w:t>
      </w:r>
      <w:r w:rsidR="002276D9">
        <w:rPr>
          <w:sz w:val="22"/>
          <w:szCs w:val="22"/>
          <w:lang w:val="sr-Cyrl-CS"/>
        </w:rPr>
        <w:t>a</w:t>
      </w:r>
      <w:r w:rsidRPr="00566446">
        <w:rPr>
          <w:sz w:val="22"/>
          <w:szCs w:val="22"/>
          <w:lang w:val="sr-Cyrl-CS"/>
        </w:rPr>
        <w:t xml:space="preserve"> </w:t>
      </w:r>
      <w:r w:rsidR="00FC3EBF">
        <w:rPr>
          <w:sz w:val="22"/>
          <w:szCs w:val="22"/>
        </w:rPr>
        <w:t>ZU</w:t>
      </w:r>
      <w:r w:rsidR="00FC3EBF" w:rsidRPr="00331CA7">
        <w:rPr>
          <w:sz w:val="22"/>
          <w:szCs w:val="22"/>
          <w:lang w:val="sr-Cyrl-CS"/>
        </w:rPr>
        <w:t xml:space="preserve"> </w:t>
      </w:r>
      <w:r w:rsidR="002276D9">
        <w:rPr>
          <w:sz w:val="22"/>
          <w:szCs w:val="22"/>
          <w:lang w:val="sr-Cyrl-CS"/>
        </w:rPr>
        <w:t>Apoteka</w:t>
      </w:r>
      <w:r w:rsidR="00FC3EBF">
        <w:rPr>
          <w:sz w:val="22"/>
          <w:szCs w:val="22"/>
          <w:lang w:val="sr-Cyrl-CS"/>
        </w:rPr>
        <w:t xml:space="preserve"> </w:t>
      </w:r>
      <w:r w:rsidR="009A454D">
        <w:rPr>
          <w:sz w:val="22"/>
          <w:szCs w:val="22"/>
          <w:lang w:val="sr-Cyrl-CS"/>
        </w:rPr>
        <w:t>Požarevac</w:t>
      </w:r>
      <w:r w:rsidR="00FC3EBF" w:rsidRPr="00331CA7">
        <w:rPr>
          <w:sz w:val="22"/>
          <w:szCs w:val="22"/>
          <w:lang w:val="sr-Cyrl-CS"/>
        </w:rPr>
        <w:t xml:space="preserve"> </w:t>
      </w:r>
      <w:r w:rsidRPr="00566446">
        <w:rPr>
          <w:sz w:val="22"/>
          <w:szCs w:val="22"/>
          <w:lang w:val="sr-Cyrl-CS"/>
        </w:rPr>
        <w:t xml:space="preserve"> </w:t>
      </w:r>
      <w:r w:rsidR="002276D9">
        <w:rPr>
          <w:sz w:val="22"/>
          <w:szCs w:val="22"/>
          <w:lang w:val="sr-Cyrl-CS"/>
        </w:rPr>
        <w:t>će</w:t>
      </w:r>
      <w:r w:rsidRPr="00566446">
        <w:rPr>
          <w:sz w:val="22"/>
          <w:szCs w:val="22"/>
          <w:lang w:val="sr-Cyrl-CS"/>
        </w:rPr>
        <w:t xml:space="preserve"> </w:t>
      </w:r>
      <w:r w:rsidR="002276D9">
        <w:rPr>
          <w:sz w:val="22"/>
          <w:szCs w:val="22"/>
          <w:lang w:val="sr-Cyrl-CS"/>
        </w:rPr>
        <w:t>na</w:t>
      </w:r>
      <w:r w:rsidRPr="00566446">
        <w:rPr>
          <w:sz w:val="22"/>
          <w:szCs w:val="22"/>
          <w:lang w:val="sr-Cyrl-CS"/>
        </w:rPr>
        <w:t xml:space="preserve"> </w:t>
      </w:r>
      <w:r w:rsidR="002276D9">
        <w:rPr>
          <w:sz w:val="22"/>
          <w:szCs w:val="22"/>
          <w:lang w:val="sr-Cyrl-CS"/>
        </w:rPr>
        <w:t>zahtev</w:t>
      </w:r>
      <w:r w:rsidRPr="00566446">
        <w:rPr>
          <w:sz w:val="22"/>
          <w:szCs w:val="22"/>
          <w:lang w:val="sr-Cyrl-CS"/>
        </w:rPr>
        <w:t xml:space="preserve">  </w:t>
      </w:r>
      <w:r w:rsidR="002276D9">
        <w:rPr>
          <w:sz w:val="22"/>
          <w:szCs w:val="22"/>
          <w:lang w:val="sr-Cyrl-CS"/>
        </w:rPr>
        <w:t>odgovoriti</w:t>
      </w:r>
      <w:r w:rsidRPr="00566446">
        <w:rPr>
          <w:sz w:val="22"/>
          <w:szCs w:val="22"/>
          <w:lang w:val="sr-Cyrl-CS"/>
        </w:rPr>
        <w:t xml:space="preserve"> </w:t>
      </w:r>
      <w:r w:rsidR="002276D9">
        <w:rPr>
          <w:sz w:val="22"/>
          <w:szCs w:val="22"/>
          <w:lang w:val="sr-Cyrl-CS"/>
        </w:rPr>
        <w:t>u</w:t>
      </w:r>
      <w:r w:rsidRPr="00566446">
        <w:rPr>
          <w:sz w:val="22"/>
          <w:szCs w:val="22"/>
          <w:lang w:val="sr-Cyrl-CS"/>
        </w:rPr>
        <w:t xml:space="preserve"> </w:t>
      </w:r>
      <w:r w:rsidR="002276D9">
        <w:rPr>
          <w:sz w:val="22"/>
          <w:szCs w:val="22"/>
          <w:lang w:val="sr-Cyrl-CS"/>
        </w:rPr>
        <w:t>roku</w:t>
      </w:r>
      <w:r w:rsidRPr="00566446">
        <w:rPr>
          <w:sz w:val="22"/>
          <w:szCs w:val="22"/>
          <w:lang w:val="sr-Cyrl-CS"/>
        </w:rPr>
        <w:t xml:space="preserve"> </w:t>
      </w:r>
      <w:r w:rsidR="002276D9">
        <w:rPr>
          <w:sz w:val="22"/>
          <w:szCs w:val="22"/>
          <w:lang w:val="sr-Cyrl-CS"/>
        </w:rPr>
        <w:t>od</w:t>
      </w:r>
      <w:r w:rsidRPr="00566446">
        <w:rPr>
          <w:sz w:val="22"/>
          <w:szCs w:val="22"/>
          <w:lang w:val="sr-Cyrl-CS"/>
        </w:rPr>
        <w:t xml:space="preserve"> </w:t>
      </w:r>
      <w:r w:rsidR="00C03B28" w:rsidRPr="00331CA7">
        <w:rPr>
          <w:b/>
          <w:sz w:val="22"/>
          <w:szCs w:val="22"/>
          <w:lang w:val="sr-Cyrl-CS"/>
        </w:rPr>
        <w:t>3 (</w:t>
      </w:r>
      <w:r w:rsidR="002276D9" w:rsidRPr="00C03B28">
        <w:rPr>
          <w:b/>
          <w:sz w:val="22"/>
          <w:szCs w:val="22"/>
          <w:lang w:val="sr-Cyrl-CS"/>
        </w:rPr>
        <w:t>tri</w:t>
      </w:r>
      <w:r w:rsidR="00C03B28" w:rsidRPr="00331CA7">
        <w:rPr>
          <w:b/>
          <w:sz w:val="22"/>
          <w:szCs w:val="22"/>
          <w:lang w:val="sr-Cyrl-CS"/>
        </w:rPr>
        <w:t>)</w:t>
      </w:r>
      <w:r w:rsidRPr="00C03B28">
        <w:rPr>
          <w:b/>
          <w:sz w:val="22"/>
          <w:szCs w:val="22"/>
          <w:lang w:val="sr-Cyrl-CS"/>
        </w:rPr>
        <w:t xml:space="preserve"> </w:t>
      </w:r>
      <w:r w:rsidR="002276D9" w:rsidRPr="00C03B28">
        <w:rPr>
          <w:b/>
          <w:sz w:val="22"/>
          <w:szCs w:val="22"/>
          <w:lang w:val="sr-Cyrl-CS"/>
        </w:rPr>
        <w:t>dana</w:t>
      </w:r>
      <w:r w:rsidRPr="00566446">
        <w:rPr>
          <w:sz w:val="22"/>
          <w:szCs w:val="22"/>
          <w:lang w:val="sr-Cyrl-CS"/>
        </w:rPr>
        <w:t xml:space="preserve"> </w:t>
      </w:r>
      <w:r w:rsidR="002276D9">
        <w:rPr>
          <w:sz w:val="22"/>
          <w:szCs w:val="22"/>
          <w:lang w:val="sr-Cyrl-CS"/>
        </w:rPr>
        <w:t>od</w:t>
      </w:r>
      <w:r w:rsidRPr="00566446">
        <w:rPr>
          <w:sz w:val="22"/>
          <w:szCs w:val="22"/>
          <w:lang w:val="sr-Cyrl-CS"/>
        </w:rPr>
        <w:t xml:space="preserve"> </w:t>
      </w:r>
      <w:r w:rsidR="002276D9">
        <w:rPr>
          <w:sz w:val="22"/>
          <w:szCs w:val="22"/>
          <w:lang w:val="sr-Cyrl-CS"/>
        </w:rPr>
        <w:t>dana</w:t>
      </w:r>
      <w:r w:rsidRPr="00566446">
        <w:rPr>
          <w:sz w:val="22"/>
          <w:szCs w:val="22"/>
          <w:lang w:val="sr-Cyrl-CS"/>
        </w:rPr>
        <w:t xml:space="preserve"> </w:t>
      </w:r>
      <w:r w:rsidR="002276D9">
        <w:rPr>
          <w:sz w:val="22"/>
          <w:szCs w:val="22"/>
          <w:lang w:val="sr-Cyrl-CS"/>
        </w:rPr>
        <w:t>prijema</w:t>
      </w:r>
      <w:r w:rsidRPr="00566446">
        <w:rPr>
          <w:sz w:val="22"/>
          <w:szCs w:val="22"/>
          <w:lang w:val="sr-Cyrl-CS"/>
        </w:rPr>
        <w:t xml:space="preserve"> </w:t>
      </w:r>
      <w:r w:rsidR="002276D9">
        <w:rPr>
          <w:sz w:val="22"/>
          <w:szCs w:val="22"/>
          <w:lang w:val="sr-Cyrl-CS"/>
        </w:rPr>
        <w:t>zahteva</w:t>
      </w:r>
      <w:r w:rsidRPr="00566446">
        <w:rPr>
          <w:sz w:val="22"/>
          <w:szCs w:val="22"/>
          <w:lang w:val="sr-Cyrl-CS"/>
        </w:rPr>
        <w:t xml:space="preserve">  </w:t>
      </w:r>
      <w:r w:rsidR="002276D9">
        <w:rPr>
          <w:sz w:val="22"/>
          <w:szCs w:val="22"/>
          <w:lang w:val="sr-Cyrl-CS"/>
        </w:rPr>
        <w:t>i</w:t>
      </w:r>
      <w:r w:rsidRPr="00566446">
        <w:rPr>
          <w:sz w:val="22"/>
          <w:szCs w:val="22"/>
          <w:lang w:val="sr-Cyrl-CS"/>
        </w:rPr>
        <w:t xml:space="preserve"> </w:t>
      </w:r>
      <w:r w:rsidR="002276D9">
        <w:rPr>
          <w:sz w:val="22"/>
          <w:szCs w:val="22"/>
          <w:lang w:val="sr-Cyrl-CS"/>
        </w:rPr>
        <w:t>istovremeno</w:t>
      </w:r>
      <w:r w:rsidRPr="00566446">
        <w:rPr>
          <w:sz w:val="22"/>
          <w:szCs w:val="22"/>
          <w:lang w:val="sr-Cyrl-CS"/>
        </w:rPr>
        <w:t xml:space="preserve"> </w:t>
      </w:r>
      <w:r w:rsidR="002276D9">
        <w:rPr>
          <w:sz w:val="22"/>
          <w:szCs w:val="22"/>
          <w:lang w:val="sr-Cyrl-CS"/>
        </w:rPr>
        <w:t>tu</w:t>
      </w:r>
      <w:r w:rsidRPr="00566446">
        <w:rPr>
          <w:sz w:val="22"/>
          <w:szCs w:val="22"/>
          <w:lang w:val="sr-Cyrl-CS"/>
        </w:rPr>
        <w:t xml:space="preserve"> </w:t>
      </w:r>
      <w:r w:rsidR="002276D9">
        <w:rPr>
          <w:sz w:val="22"/>
          <w:szCs w:val="22"/>
          <w:lang w:val="sr-Cyrl-CS"/>
        </w:rPr>
        <w:t>informaciju</w:t>
      </w:r>
      <w:r w:rsidRPr="00566446">
        <w:rPr>
          <w:sz w:val="22"/>
          <w:szCs w:val="22"/>
          <w:lang w:val="sr-Cyrl-CS"/>
        </w:rPr>
        <w:t xml:space="preserve"> </w:t>
      </w:r>
      <w:r w:rsidR="002276D9">
        <w:rPr>
          <w:sz w:val="22"/>
          <w:szCs w:val="22"/>
          <w:lang w:val="sr-Cyrl-CS"/>
        </w:rPr>
        <w:t>objaviti</w:t>
      </w:r>
      <w:r w:rsidRPr="00566446">
        <w:rPr>
          <w:sz w:val="22"/>
          <w:szCs w:val="22"/>
          <w:lang w:val="sr-Cyrl-CS"/>
        </w:rPr>
        <w:t xml:space="preserve"> </w:t>
      </w:r>
      <w:r w:rsidR="002276D9">
        <w:rPr>
          <w:sz w:val="22"/>
          <w:szCs w:val="22"/>
          <w:lang w:val="sr-Cyrl-CS"/>
        </w:rPr>
        <w:t>na</w:t>
      </w:r>
      <w:r w:rsidRPr="00566446">
        <w:rPr>
          <w:sz w:val="22"/>
          <w:szCs w:val="22"/>
          <w:lang w:val="sr-Cyrl-CS"/>
        </w:rPr>
        <w:t xml:space="preserve"> </w:t>
      </w:r>
      <w:r w:rsidR="002276D9">
        <w:rPr>
          <w:sz w:val="22"/>
          <w:szCs w:val="22"/>
          <w:lang w:val="sr-Cyrl-CS"/>
        </w:rPr>
        <w:t>Portalu</w:t>
      </w:r>
      <w:r w:rsidRPr="00566446">
        <w:rPr>
          <w:sz w:val="22"/>
          <w:szCs w:val="22"/>
          <w:lang w:val="sr-Cyrl-CS"/>
        </w:rPr>
        <w:t xml:space="preserve"> </w:t>
      </w:r>
      <w:r w:rsidR="002276D9">
        <w:rPr>
          <w:sz w:val="22"/>
          <w:szCs w:val="22"/>
          <w:lang w:val="sr-Cyrl-CS"/>
        </w:rPr>
        <w:t>javnih</w:t>
      </w:r>
      <w:r w:rsidRPr="00566446">
        <w:rPr>
          <w:sz w:val="22"/>
          <w:szCs w:val="22"/>
          <w:lang w:val="sr-Cyrl-CS"/>
        </w:rPr>
        <w:t xml:space="preserve"> </w:t>
      </w:r>
      <w:r w:rsidR="002276D9">
        <w:rPr>
          <w:sz w:val="22"/>
          <w:szCs w:val="22"/>
          <w:lang w:val="sr-Cyrl-CS"/>
        </w:rPr>
        <w:t>nabavki</w:t>
      </w:r>
      <w:r w:rsidRPr="00566446">
        <w:rPr>
          <w:sz w:val="22"/>
          <w:szCs w:val="22"/>
          <w:lang w:val="sr-Cyrl-CS"/>
        </w:rPr>
        <w:t xml:space="preserve"> </w:t>
      </w:r>
      <w:r w:rsidR="002276D9">
        <w:rPr>
          <w:sz w:val="22"/>
          <w:szCs w:val="22"/>
          <w:lang w:val="sr-Cyrl-CS"/>
        </w:rPr>
        <w:t>i</w:t>
      </w:r>
      <w:r w:rsidRPr="00566446">
        <w:rPr>
          <w:sz w:val="22"/>
          <w:szCs w:val="22"/>
          <w:lang w:val="sr-Cyrl-CS"/>
        </w:rPr>
        <w:t xml:space="preserve"> </w:t>
      </w:r>
      <w:r w:rsidR="002276D9">
        <w:rPr>
          <w:sz w:val="22"/>
          <w:szCs w:val="22"/>
          <w:lang w:val="sr-Cyrl-CS"/>
        </w:rPr>
        <w:t>na</w:t>
      </w:r>
      <w:r w:rsidRPr="00566446">
        <w:rPr>
          <w:sz w:val="22"/>
          <w:szCs w:val="22"/>
          <w:lang w:val="sr-Cyrl-CS"/>
        </w:rPr>
        <w:t xml:space="preserve"> </w:t>
      </w:r>
      <w:r w:rsidR="002276D9">
        <w:rPr>
          <w:sz w:val="22"/>
          <w:szCs w:val="22"/>
          <w:lang w:val="sr-Cyrl-CS"/>
        </w:rPr>
        <w:t>svojoj</w:t>
      </w:r>
      <w:r w:rsidRPr="00566446">
        <w:rPr>
          <w:sz w:val="22"/>
          <w:szCs w:val="22"/>
          <w:lang w:val="sr-Cyrl-CS"/>
        </w:rPr>
        <w:t xml:space="preserve"> </w:t>
      </w:r>
      <w:r w:rsidR="002276D9">
        <w:rPr>
          <w:sz w:val="22"/>
          <w:szCs w:val="22"/>
          <w:lang w:val="sr-Cyrl-CS"/>
        </w:rPr>
        <w:t>internet</w:t>
      </w:r>
      <w:r w:rsidRPr="00566446">
        <w:rPr>
          <w:sz w:val="22"/>
          <w:szCs w:val="22"/>
          <w:lang w:val="sr-Cyrl-CS"/>
        </w:rPr>
        <w:t xml:space="preserve"> </w:t>
      </w:r>
      <w:r w:rsidR="002276D9">
        <w:rPr>
          <w:sz w:val="22"/>
          <w:szCs w:val="22"/>
          <w:lang w:val="sr-Cyrl-CS"/>
        </w:rPr>
        <w:t>stranici</w:t>
      </w:r>
      <w:r w:rsidRPr="00566446">
        <w:rPr>
          <w:sz w:val="22"/>
          <w:szCs w:val="22"/>
          <w:lang w:val="sr-Cyrl-CS"/>
        </w:rPr>
        <w:t>.</w:t>
      </w:r>
    </w:p>
    <w:p w:rsidR="001F4EFC" w:rsidRPr="002276D9" w:rsidRDefault="001F4EFC" w:rsidP="001F4EFC">
      <w:pPr>
        <w:jc w:val="both"/>
        <w:rPr>
          <w:sz w:val="22"/>
          <w:szCs w:val="22"/>
          <w:lang w:val="sr-Cyrl-CS"/>
        </w:rPr>
      </w:pPr>
      <w:r w:rsidRPr="002276D9">
        <w:rPr>
          <w:sz w:val="22"/>
          <w:szCs w:val="22"/>
          <w:lang w:val="sr-Latn-CS"/>
        </w:rPr>
        <w:t>2.</w:t>
      </w:r>
      <w:r w:rsidRPr="00157A11">
        <w:rPr>
          <w:sz w:val="22"/>
          <w:szCs w:val="22"/>
          <w:lang w:val="sr-Cyrl-CS"/>
        </w:rPr>
        <w:t xml:space="preserve"> </w:t>
      </w:r>
      <w:r w:rsidR="002276D9" w:rsidRPr="00331CA7">
        <w:rPr>
          <w:sz w:val="22"/>
          <w:szCs w:val="22"/>
          <w:lang w:val="sr-Latn-CS"/>
        </w:rPr>
        <w:t>Ako</w:t>
      </w:r>
      <w:r w:rsidRPr="002276D9">
        <w:rPr>
          <w:sz w:val="22"/>
          <w:szCs w:val="22"/>
          <w:lang w:val="sr-Latn-CS"/>
        </w:rPr>
        <w:t xml:space="preserve"> </w:t>
      </w:r>
      <w:r w:rsidR="00FC3EBF">
        <w:rPr>
          <w:sz w:val="22"/>
          <w:szCs w:val="22"/>
          <w:lang w:val="sr-Latn-CS"/>
        </w:rPr>
        <w:t xml:space="preserve">ZU </w:t>
      </w:r>
      <w:r w:rsidR="002276D9" w:rsidRPr="00331CA7">
        <w:rPr>
          <w:sz w:val="22"/>
          <w:szCs w:val="22"/>
          <w:lang w:val="sr-Latn-CS"/>
        </w:rPr>
        <w:t>Apoteka</w:t>
      </w:r>
      <w:r w:rsidR="00FC3EBF">
        <w:rPr>
          <w:sz w:val="22"/>
          <w:szCs w:val="22"/>
          <w:lang w:val="sr-Latn-CS"/>
        </w:rPr>
        <w:t xml:space="preserve"> </w:t>
      </w:r>
      <w:r w:rsidR="009A454D" w:rsidRPr="00331CA7">
        <w:rPr>
          <w:sz w:val="22"/>
          <w:szCs w:val="22"/>
          <w:lang w:val="sr-Latn-CS"/>
        </w:rPr>
        <w:t>Požarevac</w:t>
      </w:r>
      <w:r w:rsidRPr="002276D9">
        <w:rPr>
          <w:sz w:val="22"/>
          <w:szCs w:val="22"/>
          <w:lang w:val="sr-Latn-CS"/>
        </w:rPr>
        <w:t xml:space="preserve"> </w:t>
      </w:r>
      <w:r w:rsidR="002276D9" w:rsidRPr="00331CA7">
        <w:rPr>
          <w:sz w:val="22"/>
          <w:szCs w:val="22"/>
          <w:lang w:val="sr-Latn-CS"/>
        </w:rPr>
        <w:t>izmeni</w:t>
      </w:r>
      <w:r w:rsidRPr="002276D9">
        <w:rPr>
          <w:sz w:val="22"/>
          <w:szCs w:val="22"/>
          <w:lang w:val="sr-Latn-CS"/>
        </w:rPr>
        <w:t xml:space="preserve"> </w:t>
      </w:r>
      <w:r w:rsidR="002276D9" w:rsidRPr="00331CA7">
        <w:rPr>
          <w:sz w:val="22"/>
          <w:szCs w:val="22"/>
          <w:lang w:val="sr-Latn-CS"/>
        </w:rPr>
        <w:t>ili</w:t>
      </w:r>
      <w:r w:rsidRPr="002276D9">
        <w:rPr>
          <w:sz w:val="22"/>
          <w:szCs w:val="22"/>
          <w:lang w:val="sr-Latn-CS"/>
        </w:rPr>
        <w:t xml:space="preserve"> </w:t>
      </w:r>
      <w:r w:rsidR="002276D9" w:rsidRPr="00331CA7">
        <w:rPr>
          <w:sz w:val="22"/>
          <w:szCs w:val="22"/>
          <w:lang w:val="sr-Latn-CS"/>
        </w:rPr>
        <w:t>dopuni</w:t>
      </w:r>
      <w:r w:rsidRPr="002276D9">
        <w:rPr>
          <w:sz w:val="22"/>
          <w:szCs w:val="22"/>
          <w:lang w:val="sr-Latn-CS"/>
        </w:rPr>
        <w:t xml:space="preserve"> </w:t>
      </w:r>
      <w:r w:rsidR="002276D9" w:rsidRPr="00331CA7">
        <w:rPr>
          <w:sz w:val="22"/>
          <w:szCs w:val="22"/>
          <w:lang w:val="sr-Latn-CS"/>
        </w:rPr>
        <w:t>konkursnu</w:t>
      </w:r>
      <w:r w:rsidRPr="002276D9">
        <w:rPr>
          <w:sz w:val="22"/>
          <w:szCs w:val="22"/>
          <w:lang w:val="sr-Latn-CS"/>
        </w:rPr>
        <w:t xml:space="preserve"> </w:t>
      </w:r>
      <w:r w:rsidR="002276D9" w:rsidRPr="00331CA7">
        <w:rPr>
          <w:sz w:val="22"/>
          <w:szCs w:val="22"/>
          <w:lang w:val="sr-Latn-CS"/>
        </w:rPr>
        <w:t>dokumentaciju</w:t>
      </w:r>
      <w:r w:rsidRPr="002276D9">
        <w:rPr>
          <w:sz w:val="22"/>
          <w:szCs w:val="22"/>
          <w:lang w:val="sr-Latn-CS"/>
        </w:rPr>
        <w:t xml:space="preserve"> </w:t>
      </w:r>
      <w:r w:rsidR="00C03B28" w:rsidRPr="00C03B28">
        <w:rPr>
          <w:b/>
          <w:sz w:val="22"/>
          <w:szCs w:val="22"/>
          <w:lang w:val="sr-Latn-CS"/>
        </w:rPr>
        <w:t>8 (</w:t>
      </w:r>
      <w:r w:rsidR="002276D9" w:rsidRPr="00C03B28">
        <w:rPr>
          <w:b/>
          <w:sz w:val="22"/>
          <w:szCs w:val="22"/>
          <w:lang w:val="sr-Cyrl-CS"/>
        </w:rPr>
        <w:t>osam</w:t>
      </w:r>
      <w:r w:rsidR="00C03B28" w:rsidRPr="00331CA7">
        <w:rPr>
          <w:b/>
          <w:sz w:val="22"/>
          <w:szCs w:val="22"/>
          <w:lang w:val="sr-Latn-CS"/>
        </w:rPr>
        <w:t>)</w:t>
      </w:r>
      <w:r>
        <w:rPr>
          <w:sz w:val="22"/>
          <w:szCs w:val="22"/>
          <w:lang w:val="sr-Cyrl-CS"/>
        </w:rPr>
        <w:t xml:space="preserve"> </w:t>
      </w:r>
      <w:r w:rsidR="002276D9">
        <w:rPr>
          <w:sz w:val="22"/>
          <w:szCs w:val="22"/>
          <w:lang w:val="sr-Cyrl-CS"/>
        </w:rPr>
        <w:t>ili</w:t>
      </w:r>
      <w:r>
        <w:rPr>
          <w:sz w:val="22"/>
          <w:szCs w:val="22"/>
          <w:lang w:val="sr-Cyrl-CS"/>
        </w:rPr>
        <w:t xml:space="preserve"> </w:t>
      </w:r>
      <w:r w:rsidR="002276D9">
        <w:rPr>
          <w:sz w:val="22"/>
          <w:szCs w:val="22"/>
          <w:lang w:val="sr-Cyrl-CS"/>
        </w:rPr>
        <w:t>manje</w:t>
      </w:r>
      <w:r>
        <w:rPr>
          <w:sz w:val="22"/>
          <w:szCs w:val="22"/>
          <w:lang w:val="sr-Cyrl-CS"/>
        </w:rPr>
        <w:t xml:space="preserve"> </w:t>
      </w:r>
      <w:r w:rsidR="002276D9">
        <w:rPr>
          <w:sz w:val="22"/>
          <w:szCs w:val="22"/>
          <w:lang w:val="sr-Cyrl-CS"/>
        </w:rPr>
        <w:t>dana</w:t>
      </w:r>
      <w:r>
        <w:rPr>
          <w:sz w:val="22"/>
          <w:szCs w:val="22"/>
          <w:lang w:val="sr-Cyrl-CS"/>
        </w:rPr>
        <w:t xml:space="preserve"> </w:t>
      </w:r>
      <w:r w:rsidR="002276D9">
        <w:rPr>
          <w:sz w:val="22"/>
          <w:szCs w:val="22"/>
          <w:lang w:val="sr-Cyrl-CS"/>
        </w:rPr>
        <w:t>pre</w:t>
      </w:r>
      <w:r>
        <w:rPr>
          <w:sz w:val="22"/>
          <w:szCs w:val="22"/>
          <w:lang w:val="sr-Cyrl-CS"/>
        </w:rPr>
        <w:t xml:space="preserve"> </w:t>
      </w:r>
      <w:r w:rsidR="002276D9">
        <w:rPr>
          <w:sz w:val="22"/>
          <w:szCs w:val="22"/>
          <w:lang w:val="sr-Cyrl-CS"/>
        </w:rPr>
        <w:t>isteka</w:t>
      </w:r>
      <w:r>
        <w:rPr>
          <w:sz w:val="22"/>
          <w:szCs w:val="22"/>
          <w:lang w:val="sr-Cyrl-CS"/>
        </w:rPr>
        <w:t xml:space="preserve"> </w:t>
      </w:r>
      <w:r w:rsidR="002276D9" w:rsidRPr="00331CA7">
        <w:rPr>
          <w:sz w:val="22"/>
          <w:szCs w:val="22"/>
          <w:lang w:val="sr-Latn-CS"/>
        </w:rPr>
        <w:t>roka</w:t>
      </w:r>
      <w:r w:rsidRPr="002276D9">
        <w:rPr>
          <w:sz w:val="22"/>
          <w:szCs w:val="22"/>
          <w:lang w:val="sr-Latn-CS"/>
        </w:rPr>
        <w:t xml:space="preserve"> </w:t>
      </w:r>
      <w:r w:rsidR="002276D9" w:rsidRPr="00331CA7">
        <w:rPr>
          <w:sz w:val="22"/>
          <w:szCs w:val="22"/>
          <w:lang w:val="sr-Latn-CS"/>
        </w:rPr>
        <w:t>za</w:t>
      </w:r>
      <w:r w:rsidRPr="002276D9">
        <w:rPr>
          <w:sz w:val="22"/>
          <w:szCs w:val="22"/>
          <w:lang w:val="sr-Latn-CS"/>
        </w:rPr>
        <w:t xml:space="preserve"> </w:t>
      </w:r>
      <w:r w:rsidR="002276D9" w:rsidRPr="00331CA7">
        <w:rPr>
          <w:sz w:val="22"/>
          <w:szCs w:val="22"/>
          <w:lang w:val="sr-Latn-CS"/>
        </w:rPr>
        <w:t>podnošenje</w:t>
      </w:r>
      <w:r w:rsidRPr="002276D9">
        <w:rPr>
          <w:sz w:val="22"/>
          <w:szCs w:val="22"/>
          <w:lang w:val="sr-Latn-CS"/>
        </w:rPr>
        <w:t xml:space="preserve"> </w:t>
      </w:r>
      <w:r w:rsidR="002276D9" w:rsidRPr="00331CA7">
        <w:rPr>
          <w:sz w:val="22"/>
          <w:szCs w:val="22"/>
          <w:lang w:val="sr-Latn-CS"/>
        </w:rPr>
        <w:t>ponuda</w:t>
      </w:r>
      <w:r w:rsidRPr="002276D9">
        <w:rPr>
          <w:sz w:val="22"/>
          <w:szCs w:val="22"/>
          <w:lang w:val="sr-Latn-CS"/>
        </w:rPr>
        <w:t xml:space="preserve">, </w:t>
      </w:r>
      <w:r w:rsidR="002276D9" w:rsidRPr="00331CA7">
        <w:rPr>
          <w:sz w:val="22"/>
          <w:szCs w:val="22"/>
          <w:lang w:val="sr-Latn-CS"/>
        </w:rPr>
        <w:t>dužna</w:t>
      </w:r>
      <w:r w:rsidRPr="002276D9">
        <w:rPr>
          <w:sz w:val="22"/>
          <w:szCs w:val="22"/>
          <w:lang w:val="sr-Latn-CS"/>
        </w:rPr>
        <w:t xml:space="preserve"> </w:t>
      </w:r>
      <w:r w:rsidR="002276D9" w:rsidRPr="00331CA7">
        <w:rPr>
          <w:sz w:val="22"/>
          <w:szCs w:val="22"/>
          <w:lang w:val="sr-Latn-CS"/>
        </w:rPr>
        <w:t>je</w:t>
      </w:r>
      <w:r w:rsidRPr="002276D9">
        <w:rPr>
          <w:sz w:val="22"/>
          <w:szCs w:val="22"/>
          <w:lang w:val="sr-Latn-CS"/>
        </w:rPr>
        <w:t xml:space="preserve"> </w:t>
      </w:r>
      <w:r w:rsidR="002276D9" w:rsidRPr="00331CA7">
        <w:rPr>
          <w:sz w:val="22"/>
          <w:szCs w:val="22"/>
          <w:lang w:val="sr-Latn-CS"/>
        </w:rPr>
        <w:t>da</w:t>
      </w:r>
      <w:r w:rsidRPr="002276D9">
        <w:rPr>
          <w:sz w:val="22"/>
          <w:szCs w:val="22"/>
          <w:lang w:val="sr-Latn-CS"/>
        </w:rPr>
        <w:t xml:space="preserve"> </w:t>
      </w:r>
      <w:r w:rsidR="002276D9" w:rsidRPr="00331CA7">
        <w:rPr>
          <w:sz w:val="22"/>
          <w:szCs w:val="22"/>
          <w:lang w:val="sr-Latn-CS"/>
        </w:rPr>
        <w:t>produži</w:t>
      </w:r>
      <w:r w:rsidRPr="002276D9">
        <w:rPr>
          <w:sz w:val="22"/>
          <w:szCs w:val="22"/>
          <w:lang w:val="sr-Latn-CS"/>
        </w:rPr>
        <w:t xml:space="preserve"> </w:t>
      </w:r>
      <w:r w:rsidR="002276D9" w:rsidRPr="00331CA7">
        <w:rPr>
          <w:sz w:val="22"/>
          <w:szCs w:val="22"/>
          <w:lang w:val="sr-Latn-CS"/>
        </w:rPr>
        <w:t>rok</w:t>
      </w:r>
      <w:r w:rsidRPr="002276D9">
        <w:rPr>
          <w:sz w:val="22"/>
          <w:szCs w:val="22"/>
          <w:lang w:val="sr-Latn-CS"/>
        </w:rPr>
        <w:t xml:space="preserve"> </w:t>
      </w:r>
      <w:r w:rsidR="002276D9" w:rsidRPr="00331CA7">
        <w:rPr>
          <w:sz w:val="22"/>
          <w:szCs w:val="22"/>
          <w:lang w:val="sr-Latn-CS"/>
        </w:rPr>
        <w:t>za</w:t>
      </w:r>
      <w:r w:rsidRPr="002276D9">
        <w:rPr>
          <w:sz w:val="22"/>
          <w:szCs w:val="22"/>
          <w:lang w:val="sr-Latn-CS"/>
        </w:rPr>
        <w:t xml:space="preserve"> </w:t>
      </w:r>
      <w:r w:rsidR="002276D9" w:rsidRPr="00331CA7">
        <w:rPr>
          <w:sz w:val="22"/>
          <w:szCs w:val="22"/>
          <w:lang w:val="sr-Latn-CS"/>
        </w:rPr>
        <w:t>podnošenje</w:t>
      </w:r>
      <w:r w:rsidRPr="002276D9">
        <w:rPr>
          <w:sz w:val="22"/>
          <w:szCs w:val="22"/>
          <w:lang w:val="sr-Latn-CS"/>
        </w:rPr>
        <w:t xml:space="preserve"> </w:t>
      </w:r>
      <w:r w:rsidR="002276D9" w:rsidRPr="00331CA7">
        <w:rPr>
          <w:sz w:val="22"/>
          <w:szCs w:val="22"/>
          <w:lang w:val="sr-Latn-CS"/>
        </w:rPr>
        <w:t>ponuda</w:t>
      </w:r>
      <w:r w:rsidRPr="002276D9">
        <w:rPr>
          <w:sz w:val="22"/>
          <w:szCs w:val="22"/>
          <w:lang w:val="sr-Latn-CS"/>
        </w:rPr>
        <w:t xml:space="preserve"> </w:t>
      </w:r>
      <w:r w:rsidR="002276D9" w:rsidRPr="00331CA7">
        <w:rPr>
          <w:sz w:val="22"/>
          <w:szCs w:val="22"/>
          <w:lang w:val="sr-Latn-CS"/>
        </w:rPr>
        <w:t>i</w:t>
      </w:r>
      <w:r w:rsidRPr="002276D9">
        <w:rPr>
          <w:sz w:val="22"/>
          <w:szCs w:val="22"/>
          <w:lang w:val="sr-Latn-CS"/>
        </w:rPr>
        <w:t xml:space="preserve"> </w:t>
      </w:r>
      <w:r w:rsidR="002276D9" w:rsidRPr="00331CA7">
        <w:rPr>
          <w:sz w:val="22"/>
          <w:szCs w:val="22"/>
          <w:lang w:val="sr-Latn-CS"/>
        </w:rPr>
        <w:t>da</w:t>
      </w:r>
      <w:r w:rsidRPr="002276D9">
        <w:rPr>
          <w:sz w:val="22"/>
          <w:szCs w:val="22"/>
          <w:lang w:val="sr-Latn-CS"/>
        </w:rPr>
        <w:t xml:space="preserve"> </w:t>
      </w:r>
      <w:r w:rsidR="002276D9" w:rsidRPr="00331CA7">
        <w:rPr>
          <w:sz w:val="22"/>
          <w:szCs w:val="22"/>
          <w:lang w:val="sr-Latn-CS"/>
        </w:rPr>
        <w:t>objavi</w:t>
      </w:r>
      <w:r w:rsidRPr="002276D9">
        <w:rPr>
          <w:sz w:val="22"/>
          <w:szCs w:val="22"/>
          <w:lang w:val="sr-Latn-CS"/>
        </w:rPr>
        <w:t xml:space="preserve"> </w:t>
      </w:r>
      <w:r w:rsidR="002276D9" w:rsidRPr="00331CA7">
        <w:rPr>
          <w:sz w:val="22"/>
          <w:szCs w:val="22"/>
          <w:lang w:val="sr-Latn-CS"/>
        </w:rPr>
        <w:t>obaveštenje</w:t>
      </w:r>
      <w:r w:rsidRPr="002276D9">
        <w:rPr>
          <w:sz w:val="22"/>
          <w:szCs w:val="22"/>
          <w:lang w:val="sr-Latn-CS"/>
        </w:rPr>
        <w:t xml:space="preserve"> </w:t>
      </w:r>
      <w:r w:rsidR="002276D9" w:rsidRPr="00331CA7">
        <w:rPr>
          <w:sz w:val="22"/>
          <w:szCs w:val="22"/>
          <w:lang w:val="sr-Latn-CS"/>
        </w:rPr>
        <w:t>o</w:t>
      </w:r>
      <w:r w:rsidRPr="002276D9">
        <w:rPr>
          <w:sz w:val="22"/>
          <w:szCs w:val="22"/>
          <w:lang w:val="sr-Latn-CS"/>
        </w:rPr>
        <w:t xml:space="preserve"> </w:t>
      </w:r>
      <w:r w:rsidR="002276D9" w:rsidRPr="00331CA7">
        <w:rPr>
          <w:sz w:val="22"/>
          <w:szCs w:val="22"/>
          <w:lang w:val="sr-Latn-CS"/>
        </w:rPr>
        <w:t>produženju</w:t>
      </w:r>
      <w:r w:rsidRPr="002276D9">
        <w:rPr>
          <w:sz w:val="22"/>
          <w:szCs w:val="22"/>
          <w:lang w:val="sr-Latn-CS"/>
        </w:rPr>
        <w:t xml:space="preserve"> </w:t>
      </w:r>
      <w:r w:rsidR="002276D9" w:rsidRPr="00331CA7">
        <w:rPr>
          <w:sz w:val="22"/>
          <w:szCs w:val="22"/>
          <w:lang w:val="sr-Latn-CS"/>
        </w:rPr>
        <w:t>roka</w:t>
      </w:r>
      <w:r w:rsidRPr="002276D9">
        <w:rPr>
          <w:sz w:val="22"/>
          <w:szCs w:val="22"/>
          <w:lang w:val="sr-Latn-CS"/>
        </w:rPr>
        <w:t xml:space="preserve"> </w:t>
      </w:r>
      <w:r w:rsidR="002276D9" w:rsidRPr="00331CA7">
        <w:rPr>
          <w:sz w:val="22"/>
          <w:szCs w:val="22"/>
          <w:lang w:val="sr-Latn-CS"/>
        </w:rPr>
        <w:t>za</w:t>
      </w:r>
      <w:r w:rsidRPr="002276D9">
        <w:rPr>
          <w:sz w:val="22"/>
          <w:szCs w:val="22"/>
          <w:lang w:val="sr-Latn-CS"/>
        </w:rPr>
        <w:t xml:space="preserve"> </w:t>
      </w:r>
      <w:r w:rsidR="002276D9" w:rsidRPr="00331CA7">
        <w:rPr>
          <w:sz w:val="22"/>
          <w:szCs w:val="22"/>
          <w:lang w:val="sr-Latn-CS"/>
        </w:rPr>
        <w:t>podnošenje</w:t>
      </w:r>
      <w:r w:rsidRPr="002276D9">
        <w:rPr>
          <w:sz w:val="22"/>
          <w:szCs w:val="22"/>
          <w:lang w:val="sr-Latn-CS"/>
        </w:rPr>
        <w:t xml:space="preserve"> </w:t>
      </w:r>
      <w:r w:rsidR="002276D9" w:rsidRPr="00331CA7">
        <w:rPr>
          <w:sz w:val="22"/>
          <w:szCs w:val="22"/>
          <w:lang w:val="sr-Latn-CS"/>
        </w:rPr>
        <w:t>ponuda</w:t>
      </w:r>
      <w:r w:rsidRPr="002276D9">
        <w:rPr>
          <w:sz w:val="22"/>
          <w:szCs w:val="22"/>
          <w:lang w:val="sr-Latn-CS"/>
        </w:rPr>
        <w:t xml:space="preserve"> </w:t>
      </w:r>
      <w:r w:rsidR="002276D9" w:rsidRPr="00331CA7">
        <w:rPr>
          <w:sz w:val="22"/>
          <w:szCs w:val="22"/>
          <w:lang w:val="sr-Latn-CS"/>
        </w:rPr>
        <w:t>na</w:t>
      </w:r>
      <w:r w:rsidRPr="002276D9">
        <w:rPr>
          <w:sz w:val="22"/>
          <w:szCs w:val="22"/>
          <w:lang w:val="sr-Latn-CS"/>
        </w:rPr>
        <w:t xml:space="preserve"> </w:t>
      </w:r>
      <w:r w:rsidR="002276D9" w:rsidRPr="00331CA7">
        <w:rPr>
          <w:sz w:val="22"/>
          <w:szCs w:val="22"/>
          <w:lang w:val="sr-Latn-CS"/>
        </w:rPr>
        <w:t>Portalu</w:t>
      </w:r>
      <w:r w:rsidRPr="002276D9">
        <w:rPr>
          <w:sz w:val="22"/>
          <w:szCs w:val="22"/>
          <w:lang w:val="sr-Latn-CS"/>
        </w:rPr>
        <w:t xml:space="preserve"> </w:t>
      </w:r>
      <w:r w:rsidR="002276D9" w:rsidRPr="00331CA7">
        <w:rPr>
          <w:sz w:val="22"/>
          <w:szCs w:val="22"/>
          <w:lang w:val="sr-Latn-CS"/>
        </w:rPr>
        <w:t>javnih</w:t>
      </w:r>
      <w:r w:rsidRPr="002276D9">
        <w:rPr>
          <w:sz w:val="22"/>
          <w:szCs w:val="22"/>
          <w:lang w:val="sr-Latn-CS"/>
        </w:rPr>
        <w:t xml:space="preserve"> </w:t>
      </w:r>
      <w:r w:rsidR="002276D9" w:rsidRPr="00331CA7">
        <w:rPr>
          <w:sz w:val="22"/>
          <w:szCs w:val="22"/>
          <w:lang w:val="sr-Latn-CS"/>
        </w:rPr>
        <w:t>nabavki</w:t>
      </w:r>
      <w:r w:rsidRPr="002276D9">
        <w:rPr>
          <w:sz w:val="22"/>
          <w:szCs w:val="22"/>
          <w:lang w:val="sr-Latn-CS"/>
        </w:rPr>
        <w:t xml:space="preserve"> </w:t>
      </w:r>
      <w:r w:rsidR="002276D9" w:rsidRPr="00331CA7">
        <w:rPr>
          <w:sz w:val="22"/>
          <w:szCs w:val="22"/>
          <w:lang w:val="sr-Latn-CS"/>
        </w:rPr>
        <w:t>i</w:t>
      </w:r>
      <w:r w:rsidRPr="002276D9">
        <w:rPr>
          <w:sz w:val="22"/>
          <w:szCs w:val="22"/>
          <w:lang w:val="sr-Latn-CS"/>
        </w:rPr>
        <w:t xml:space="preserve"> </w:t>
      </w:r>
      <w:r w:rsidR="002276D9" w:rsidRPr="00331CA7">
        <w:rPr>
          <w:sz w:val="22"/>
          <w:szCs w:val="22"/>
          <w:lang w:val="sr-Latn-CS"/>
        </w:rPr>
        <w:t>na</w:t>
      </w:r>
      <w:r w:rsidRPr="002276D9">
        <w:rPr>
          <w:sz w:val="22"/>
          <w:szCs w:val="22"/>
          <w:lang w:val="sr-Latn-CS"/>
        </w:rPr>
        <w:t xml:space="preserve"> </w:t>
      </w:r>
      <w:r w:rsidR="002276D9" w:rsidRPr="00331CA7">
        <w:rPr>
          <w:sz w:val="22"/>
          <w:szCs w:val="22"/>
          <w:lang w:val="sr-Latn-CS"/>
        </w:rPr>
        <w:t>svojoj</w:t>
      </w:r>
      <w:r w:rsidRPr="002276D9">
        <w:rPr>
          <w:sz w:val="22"/>
          <w:szCs w:val="22"/>
          <w:lang w:val="sr-Latn-CS"/>
        </w:rPr>
        <w:t xml:space="preserve"> </w:t>
      </w:r>
      <w:r w:rsidR="002276D9" w:rsidRPr="00331CA7">
        <w:rPr>
          <w:sz w:val="22"/>
          <w:szCs w:val="22"/>
          <w:lang w:val="sr-Latn-CS"/>
        </w:rPr>
        <w:t>internet</w:t>
      </w:r>
      <w:r w:rsidRPr="002276D9">
        <w:rPr>
          <w:sz w:val="22"/>
          <w:szCs w:val="22"/>
          <w:lang w:val="sr-Latn-CS"/>
        </w:rPr>
        <w:t xml:space="preserve"> </w:t>
      </w:r>
      <w:r w:rsidR="002276D9" w:rsidRPr="00331CA7">
        <w:rPr>
          <w:sz w:val="22"/>
          <w:szCs w:val="22"/>
          <w:lang w:val="sr-Latn-CS"/>
        </w:rPr>
        <w:t>stranici</w:t>
      </w:r>
      <w:r w:rsidRPr="002276D9">
        <w:rPr>
          <w:sz w:val="22"/>
          <w:szCs w:val="22"/>
          <w:lang w:val="sr-Latn-CS"/>
        </w:rPr>
        <w:t>.</w:t>
      </w:r>
      <w:r>
        <w:rPr>
          <w:sz w:val="22"/>
          <w:szCs w:val="22"/>
          <w:lang w:val="sr-Cyrl-CS"/>
        </w:rPr>
        <w:t xml:space="preserve"> </w:t>
      </w:r>
      <w:r w:rsidR="002276D9">
        <w:rPr>
          <w:sz w:val="22"/>
          <w:szCs w:val="22"/>
          <w:lang w:val="sr-Cyrl-CS"/>
        </w:rPr>
        <w:t>Komunikacija</w:t>
      </w:r>
      <w:r w:rsidRPr="002276D9">
        <w:rPr>
          <w:sz w:val="22"/>
          <w:szCs w:val="22"/>
          <w:lang w:val="sr-Cyrl-CS"/>
        </w:rPr>
        <w:t xml:space="preserve"> </w:t>
      </w:r>
      <w:r w:rsidR="002276D9">
        <w:rPr>
          <w:sz w:val="22"/>
          <w:szCs w:val="22"/>
          <w:lang w:val="sr-Cyrl-CS"/>
        </w:rPr>
        <w:t>u</w:t>
      </w:r>
      <w:r w:rsidRPr="002276D9">
        <w:rPr>
          <w:sz w:val="22"/>
          <w:szCs w:val="22"/>
          <w:lang w:val="sr-Cyrl-CS"/>
        </w:rPr>
        <w:t xml:space="preserve"> </w:t>
      </w:r>
      <w:r w:rsidR="002276D9">
        <w:rPr>
          <w:sz w:val="22"/>
          <w:szCs w:val="22"/>
          <w:lang w:val="sr-Cyrl-CS"/>
        </w:rPr>
        <w:t>vezi</w:t>
      </w:r>
      <w:r w:rsidRPr="002276D9">
        <w:rPr>
          <w:sz w:val="22"/>
          <w:szCs w:val="22"/>
          <w:lang w:val="sr-Cyrl-CS"/>
        </w:rPr>
        <w:t xml:space="preserve"> </w:t>
      </w:r>
      <w:r w:rsidR="002276D9">
        <w:rPr>
          <w:sz w:val="22"/>
          <w:szCs w:val="22"/>
          <w:lang w:val="sr-Cyrl-CS"/>
        </w:rPr>
        <w:t>sa</w:t>
      </w:r>
      <w:r w:rsidRPr="002276D9">
        <w:rPr>
          <w:sz w:val="22"/>
          <w:szCs w:val="22"/>
          <w:lang w:val="sr-Cyrl-CS"/>
        </w:rPr>
        <w:t xml:space="preserve"> </w:t>
      </w:r>
      <w:r w:rsidR="002276D9">
        <w:rPr>
          <w:sz w:val="22"/>
          <w:szCs w:val="22"/>
          <w:lang w:val="sr-Cyrl-CS"/>
        </w:rPr>
        <w:t>dodatnim</w:t>
      </w:r>
      <w:r w:rsidRPr="002276D9">
        <w:rPr>
          <w:sz w:val="22"/>
          <w:szCs w:val="22"/>
          <w:lang w:val="sr-Cyrl-CS"/>
        </w:rPr>
        <w:t xml:space="preserve"> </w:t>
      </w:r>
      <w:r w:rsidR="002276D9">
        <w:rPr>
          <w:sz w:val="22"/>
          <w:szCs w:val="22"/>
          <w:lang w:val="sr-Cyrl-CS"/>
        </w:rPr>
        <w:t>informacijama</w:t>
      </w:r>
      <w:r w:rsidRPr="002276D9">
        <w:rPr>
          <w:sz w:val="22"/>
          <w:szCs w:val="22"/>
          <w:lang w:val="sr-Cyrl-CS"/>
        </w:rPr>
        <w:t xml:space="preserve">, </w:t>
      </w:r>
      <w:r w:rsidR="002276D9">
        <w:rPr>
          <w:sz w:val="22"/>
          <w:szCs w:val="22"/>
          <w:lang w:val="sr-Cyrl-CS"/>
        </w:rPr>
        <w:t>pojašnjenima</w:t>
      </w:r>
      <w:r w:rsidRPr="002276D9">
        <w:rPr>
          <w:sz w:val="22"/>
          <w:szCs w:val="22"/>
          <w:lang w:val="sr-Cyrl-CS"/>
        </w:rPr>
        <w:t xml:space="preserve"> </w:t>
      </w:r>
      <w:r w:rsidR="002276D9">
        <w:rPr>
          <w:sz w:val="22"/>
          <w:szCs w:val="22"/>
          <w:lang w:val="sr-Cyrl-CS"/>
        </w:rPr>
        <w:t>i</w:t>
      </w:r>
      <w:r w:rsidRPr="002276D9">
        <w:rPr>
          <w:sz w:val="22"/>
          <w:szCs w:val="22"/>
          <w:lang w:val="sr-Cyrl-CS"/>
        </w:rPr>
        <w:t xml:space="preserve"> </w:t>
      </w:r>
      <w:r w:rsidR="002276D9">
        <w:rPr>
          <w:sz w:val="22"/>
          <w:szCs w:val="22"/>
          <w:lang w:val="sr-Cyrl-CS"/>
        </w:rPr>
        <w:t>odgovorima</w:t>
      </w:r>
      <w:r w:rsidRPr="002276D9">
        <w:rPr>
          <w:sz w:val="22"/>
          <w:szCs w:val="22"/>
          <w:lang w:val="sr-Cyrl-CS"/>
        </w:rPr>
        <w:t xml:space="preserve"> </w:t>
      </w:r>
      <w:r w:rsidR="002276D9">
        <w:rPr>
          <w:sz w:val="22"/>
          <w:szCs w:val="22"/>
          <w:lang w:val="sr-Cyrl-CS"/>
        </w:rPr>
        <w:t>vrši</w:t>
      </w:r>
      <w:r w:rsidRPr="002276D9">
        <w:rPr>
          <w:sz w:val="22"/>
          <w:szCs w:val="22"/>
          <w:lang w:val="sr-Cyrl-CS"/>
        </w:rPr>
        <w:t xml:space="preserve"> </w:t>
      </w:r>
      <w:r w:rsidR="002276D9">
        <w:rPr>
          <w:sz w:val="22"/>
          <w:szCs w:val="22"/>
          <w:lang w:val="sr-Cyrl-CS"/>
        </w:rPr>
        <w:t>se</w:t>
      </w:r>
      <w:r w:rsidRPr="002276D9">
        <w:rPr>
          <w:sz w:val="22"/>
          <w:szCs w:val="22"/>
          <w:lang w:val="sr-Cyrl-CS"/>
        </w:rPr>
        <w:t xml:space="preserve"> </w:t>
      </w:r>
      <w:r w:rsidR="002276D9">
        <w:rPr>
          <w:sz w:val="22"/>
          <w:szCs w:val="22"/>
          <w:lang w:val="sr-Cyrl-CS"/>
        </w:rPr>
        <w:t>pisanim</w:t>
      </w:r>
      <w:r w:rsidRPr="002276D9">
        <w:rPr>
          <w:sz w:val="22"/>
          <w:szCs w:val="22"/>
          <w:lang w:val="sr-Cyrl-CS"/>
        </w:rPr>
        <w:t xml:space="preserve"> </w:t>
      </w:r>
      <w:r w:rsidR="002276D9">
        <w:rPr>
          <w:sz w:val="22"/>
          <w:szCs w:val="22"/>
          <w:lang w:val="sr-Cyrl-CS"/>
        </w:rPr>
        <w:t>putem</w:t>
      </w:r>
      <w:r w:rsidRPr="002276D9">
        <w:rPr>
          <w:sz w:val="22"/>
          <w:szCs w:val="22"/>
          <w:lang w:val="sr-Cyrl-CS"/>
        </w:rPr>
        <w:t xml:space="preserve">, </w:t>
      </w:r>
      <w:r w:rsidR="002276D9">
        <w:rPr>
          <w:sz w:val="22"/>
          <w:szCs w:val="22"/>
          <w:lang w:val="sr-Cyrl-CS"/>
        </w:rPr>
        <w:t>odnosno</w:t>
      </w:r>
      <w:r w:rsidRPr="002276D9">
        <w:rPr>
          <w:sz w:val="22"/>
          <w:szCs w:val="22"/>
          <w:lang w:val="sr-Cyrl-CS"/>
        </w:rPr>
        <w:t xml:space="preserve"> </w:t>
      </w:r>
      <w:r w:rsidR="002276D9">
        <w:rPr>
          <w:sz w:val="22"/>
          <w:szCs w:val="22"/>
          <w:lang w:val="sr-Cyrl-CS"/>
        </w:rPr>
        <w:t>putem</w:t>
      </w:r>
      <w:r w:rsidRPr="002276D9">
        <w:rPr>
          <w:sz w:val="22"/>
          <w:szCs w:val="22"/>
          <w:lang w:val="sr-Cyrl-CS"/>
        </w:rPr>
        <w:t xml:space="preserve"> </w:t>
      </w:r>
      <w:r w:rsidR="002276D9">
        <w:rPr>
          <w:sz w:val="22"/>
          <w:szCs w:val="22"/>
          <w:lang w:val="sr-Cyrl-CS"/>
        </w:rPr>
        <w:t>pošte</w:t>
      </w:r>
      <w:r w:rsidRPr="002276D9">
        <w:rPr>
          <w:sz w:val="22"/>
          <w:szCs w:val="22"/>
          <w:lang w:val="sr-Cyrl-CS"/>
        </w:rPr>
        <w:t xml:space="preserve">, </w:t>
      </w:r>
      <w:r w:rsidR="002276D9">
        <w:rPr>
          <w:sz w:val="22"/>
          <w:szCs w:val="22"/>
          <w:lang w:val="sr-Cyrl-CS"/>
        </w:rPr>
        <w:t>elektronske</w:t>
      </w:r>
      <w:r w:rsidRPr="002276D9">
        <w:rPr>
          <w:sz w:val="22"/>
          <w:szCs w:val="22"/>
          <w:lang w:val="sr-Cyrl-CS"/>
        </w:rPr>
        <w:t xml:space="preserve"> </w:t>
      </w:r>
      <w:r w:rsidR="002276D9">
        <w:rPr>
          <w:sz w:val="22"/>
          <w:szCs w:val="22"/>
          <w:lang w:val="sr-Cyrl-CS"/>
        </w:rPr>
        <w:t>pošte</w:t>
      </w:r>
      <w:r w:rsidRPr="002276D9">
        <w:rPr>
          <w:sz w:val="22"/>
          <w:szCs w:val="22"/>
          <w:lang w:val="sr-Cyrl-CS"/>
        </w:rPr>
        <w:t xml:space="preserve"> </w:t>
      </w:r>
      <w:r w:rsidR="002276D9">
        <w:rPr>
          <w:sz w:val="22"/>
          <w:szCs w:val="22"/>
          <w:lang w:val="sr-Cyrl-CS"/>
        </w:rPr>
        <w:t>ili</w:t>
      </w:r>
      <w:r w:rsidRPr="002276D9">
        <w:rPr>
          <w:sz w:val="22"/>
          <w:szCs w:val="22"/>
          <w:lang w:val="sr-Cyrl-CS"/>
        </w:rPr>
        <w:t xml:space="preserve"> </w:t>
      </w:r>
      <w:r w:rsidR="002276D9">
        <w:rPr>
          <w:sz w:val="22"/>
          <w:szCs w:val="22"/>
          <w:lang w:val="sr-Cyrl-CS"/>
        </w:rPr>
        <w:t>faksom</w:t>
      </w:r>
      <w:r w:rsidRPr="002276D9">
        <w:rPr>
          <w:sz w:val="22"/>
          <w:szCs w:val="22"/>
          <w:lang w:val="sr-Cyrl-CS"/>
        </w:rPr>
        <w:t>.</w:t>
      </w:r>
    </w:p>
    <w:p w:rsidR="001F4EFC" w:rsidRPr="00331CA7" w:rsidRDefault="001F4EFC" w:rsidP="001F4EFC">
      <w:pPr>
        <w:jc w:val="both"/>
        <w:rPr>
          <w:b/>
          <w:sz w:val="22"/>
          <w:szCs w:val="22"/>
          <w:lang w:val="sr-Cyrl-CS"/>
        </w:rPr>
      </w:pPr>
      <w:r w:rsidRPr="00331CA7">
        <w:rPr>
          <w:b/>
          <w:sz w:val="22"/>
          <w:szCs w:val="22"/>
          <w:lang w:val="sr-Cyrl-CS"/>
        </w:rPr>
        <w:t>3.</w:t>
      </w:r>
      <w:r w:rsidRPr="005D6381">
        <w:rPr>
          <w:b/>
          <w:sz w:val="22"/>
          <w:szCs w:val="22"/>
          <w:lang w:val="sr-Cyrl-CS"/>
        </w:rPr>
        <w:t xml:space="preserve"> </w:t>
      </w:r>
      <w:r w:rsidR="002276D9">
        <w:rPr>
          <w:b/>
          <w:sz w:val="22"/>
          <w:szCs w:val="22"/>
        </w:rPr>
        <w:t>Tra</w:t>
      </w:r>
      <w:r w:rsidR="002276D9" w:rsidRPr="00331CA7">
        <w:rPr>
          <w:b/>
          <w:sz w:val="22"/>
          <w:szCs w:val="22"/>
          <w:lang w:val="sr-Cyrl-CS"/>
        </w:rPr>
        <w:t>ž</w:t>
      </w:r>
      <w:r w:rsidR="002276D9">
        <w:rPr>
          <w:b/>
          <w:sz w:val="22"/>
          <w:szCs w:val="22"/>
        </w:rPr>
        <w:t>enje</w:t>
      </w:r>
      <w:r w:rsidRPr="00331CA7">
        <w:rPr>
          <w:b/>
          <w:sz w:val="22"/>
          <w:szCs w:val="22"/>
          <w:lang w:val="sr-Cyrl-CS"/>
        </w:rPr>
        <w:t xml:space="preserve"> </w:t>
      </w:r>
      <w:r w:rsidR="002276D9">
        <w:rPr>
          <w:b/>
          <w:sz w:val="22"/>
          <w:szCs w:val="22"/>
        </w:rPr>
        <w:t>dodatnih</w:t>
      </w:r>
      <w:r w:rsidRPr="00331CA7">
        <w:rPr>
          <w:b/>
          <w:sz w:val="22"/>
          <w:szCs w:val="22"/>
          <w:lang w:val="sr-Cyrl-CS"/>
        </w:rPr>
        <w:t xml:space="preserve"> </w:t>
      </w:r>
      <w:r w:rsidR="002276D9">
        <w:rPr>
          <w:b/>
          <w:sz w:val="22"/>
          <w:szCs w:val="22"/>
        </w:rPr>
        <w:t>informacija</w:t>
      </w:r>
      <w:r w:rsidRPr="00331CA7">
        <w:rPr>
          <w:b/>
          <w:sz w:val="22"/>
          <w:szCs w:val="22"/>
          <w:lang w:val="sr-Cyrl-CS"/>
        </w:rPr>
        <w:t xml:space="preserve"> </w:t>
      </w:r>
      <w:r w:rsidR="002276D9">
        <w:rPr>
          <w:b/>
          <w:sz w:val="22"/>
          <w:szCs w:val="22"/>
        </w:rPr>
        <w:t>i</w:t>
      </w:r>
      <w:r w:rsidRPr="00331CA7">
        <w:rPr>
          <w:b/>
          <w:sz w:val="22"/>
          <w:szCs w:val="22"/>
          <w:lang w:val="sr-Cyrl-CS"/>
        </w:rPr>
        <w:t xml:space="preserve"> </w:t>
      </w:r>
      <w:r w:rsidR="002276D9">
        <w:rPr>
          <w:b/>
          <w:sz w:val="22"/>
          <w:szCs w:val="22"/>
        </w:rPr>
        <w:t>poja</w:t>
      </w:r>
      <w:r w:rsidR="002276D9" w:rsidRPr="00331CA7">
        <w:rPr>
          <w:b/>
          <w:sz w:val="22"/>
          <w:szCs w:val="22"/>
          <w:lang w:val="sr-Cyrl-CS"/>
        </w:rPr>
        <w:t>š</w:t>
      </w:r>
      <w:r w:rsidR="002276D9">
        <w:rPr>
          <w:b/>
          <w:sz w:val="22"/>
          <w:szCs w:val="22"/>
        </w:rPr>
        <w:t>njenja</w:t>
      </w:r>
      <w:r w:rsidRPr="00331CA7">
        <w:rPr>
          <w:b/>
          <w:sz w:val="22"/>
          <w:szCs w:val="22"/>
          <w:lang w:val="sr-Cyrl-CS"/>
        </w:rPr>
        <w:t xml:space="preserve"> </w:t>
      </w:r>
      <w:r w:rsidR="002276D9">
        <w:rPr>
          <w:b/>
          <w:sz w:val="22"/>
          <w:szCs w:val="22"/>
        </w:rPr>
        <w:t>telefonom</w:t>
      </w:r>
      <w:r w:rsidRPr="00331CA7">
        <w:rPr>
          <w:b/>
          <w:sz w:val="22"/>
          <w:szCs w:val="22"/>
          <w:lang w:val="sr-Cyrl-CS"/>
        </w:rPr>
        <w:t xml:space="preserve"> </w:t>
      </w:r>
      <w:r w:rsidR="002276D9">
        <w:rPr>
          <w:b/>
          <w:sz w:val="22"/>
          <w:szCs w:val="22"/>
        </w:rPr>
        <w:t>nije</w:t>
      </w:r>
      <w:r w:rsidRPr="00331CA7">
        <w:rPr>
          <w:b/>
          <w:sz w:val="22"/>
          <w:szCs w:val="22"/>
          <w:lang w:val="sr-Cyrl-CS"/>
        </w:rPr>
        <w:t xml:space="preserve"> </w:t>
      </w:r>
      <w:r w:rsidR="002276D9">
        <w:rPr>
          <w:b/>
          <w:sz w:val="22"/>
          <w:szCs w:val="22"/>
        </w:rPr>
        <w:t>dozvoljeno</w:t>
      </w:r>
      <w:r w:rsidRPr="00331CA7">
        <w:rPr>
          <w:b/>
          <w:sz w:val="22"/>
          <w:szCs w:val="22"/>
          <w:lang w:val="sr-Cyrl-CS"/>
        </w:rPr>
        <w:t>.</w:t>
      </w:r>
    </w:p>
    <w:p w:rsidR="00ED4707" w:rsidRPr="00331CA7" w:rsidRDefault="00822C42" w:rsidP="001F4EFC">
      <w:pPr>
        <w:jc w:val="both"/>
        <w:rPr>
          <w:b/>
          <w:sz w:val="22"/>
          <w:szCs w:val="22"/>
          <w:lang w:val="sr-Cyrl-CS"/>
        </w:rPr>
      </w:pPr>
      <w:r w:rsidRPr="00331CA7">
        <w:rPr>
          <w:sz w:val="22"/>
          <w:szCs w:val="22"/>
          <w:lang w:val="sr-Cyrl-CS"/>
        </w:rPr>
        <w:t xml:space="preserve">4. </w:t>
      </w:r>
      <w:r>
        <w:rPr>
          <w:sz w:val="22"/>
          <w:szCs w:val="22"/>
        </w:rPr>
        <w:t>Komunikacija</w:t>
      </w:r>
      <w:r w:rsidRPr="00331CA7">
        <w:rPr>
          <w:sz w:val="22"/>
          <w:szCs w:val="22"/>
          <w:lang w:val="sr-Cyrl-CS"/>
        </w:rPr>
        <w:t xml:space="preserve"> </w:t>
      </w:r>
      <w:r>
        <w:rPr>
          <w:sz w:val="22"/>
          <w:szCs w:val="22"/>
        </w:rPr>
        <w:t>u</w:t>
      </w:r>
      <w:r w:rsidRPr="00331CA7">
        <w:rPr>
          <w:sz w:val="22"/>
          <w:szCs w:val="22"/>
          <w:lang w:val="sr-Cyrl-CS"/>
        </w:rPr>
        <w:t xml:space="preserve"> </w:t>
      </w:r>
      <w:r>
        <w:rPr>
          <w:sz w:val="22"/>
          <w:szCs w:val="22"/>
        </w:rPr>
        <w:t>postupku</w:t>
      </w:r>
      <w:r w:rsidRPr="00331CA7">
        <w:rPr>
          <w:sz w:val="22"/>
          <w:szCs w:val="22"/>
          <w:lang w:val="sr-Cyrl-CS"/>
        </w:rPr>
        <w:t xml:space="preserve"> </w:t>
      </w:r>
      <w:r>
        <w:rPr>
          <w:sz w:val="22"/>
          <w:szCs w:val="22"/>
        </w:rPr>
        <w:t>javne</w:t>
      </w:r>
      <w:r w:rsidRPr="00331CA7">
        <w:rPr>
          <w:sz w:val="22"/>
          <w:szCs w:val="22"/>
          <w:lang w:val="sr-Cyrl-CS"/>
        </w:rPr>
        <w:t xml:space="preserve"> </w:t>
      </w:r>
      <w:r>
        <w:rPr>
          <w:sz w:val="22"/>
          <w:szCs w:val="22"/>
        </w:rPr>
        <w:t>nabavke</w:t>
      </w:r>
      <w:r w:rsidRPr="00331CA7">
        <w:rPr>
          <w:sz w:val="22"/>
          <w:szCs w:val="22"/>
          <w:lang w:val="sr-Cyrl-CS"/>
        </w:rPr>
        <w:t xml:space="preserve"> </w:t>
      </w:r>
      <w:r>
        <w:rPr>
          <w:sz w:val="22"/>
          <w:szCs w:val="22"/>
        </w:rPr>
        <w:t>vr</w:t>
      </w:r>
      <w:r w:rsidRPr="00331CA7">
        <w:rPr>
          <w:sz w:val="22"/>
          <w:szCs w:val="22"/>
          <w:lang w:val="sr-Cyrl-CS"/>
        </w:rPr>
        <w:t>š</w:t>
      </w:r>
      <w:r>
        <w:rPr>
          <w:sz w:val="22"/>
          <w:szCs w:val="22"/>
        </w:rPr>
        <w:t>i</w:t>
      </w:r>
      <w:r w:rsidRPr="00331CA7">
        <w:rPr>
          <w:sz w:val="22"/>
          <w:szCs w:val="22"/>
          <w:lang w:val="sr-Cyrl-CS"/>
        </w:rPr>
        <w:t xml:space="preserve"> </w:t>
      </w:r>
      <w:r>
        <w:rPr>
          <w:sz w:val="22"/>
          <w:szCs w:val="22"/>
        </w:rPr>
        <w:t>se</w:t>
      </w:r>
      <w:r w:rsidRPr="00331CA7">
        <w:rPr>
          <w:sz w:val="22"/>
          <w:szCs w:val="22"/>
          <w:lang w:val="sr-Cyrl-CS"/>
        </w:rPr>
        <w:t xml:space="preserve"> </w:t>
      </w:r>
      <w:r>
        <w:rPr>
          <w:sz w:val="22"/>
          <w:szCs w:val="22"/>
        </w:rPr>
        <w:t>isklju</w:t>
      </w:r>
      <w:r w:rsidRPr="00331CA7">
        <w:rPr>
          <w:sz w:val="22"/>
          <w:szCs w:val="22"/>
          <w:lang w:val="sr-Cyrl-CS"/>
        </w:rPr>
        <w:t>č</w:t>
      </w:r>
      <w:r>
        <w:rPr>
          <w:sz w:val="22"/>
          <w:szCs w:val="22"/>
        </w:rPr>
        <w:t>ivo</w:t>
      </w:r>
      <w:r w:rsidRPr="00331CA7">
        <w:rPr>
          <w:sz w:val="22"/>
          <w:szCs w:val="22"/>
          <w:lang w:val="sr-Cyrl-CS"/>
        </w:rPr>
        <w:t xml:space="preserve"> </w:t>
      </w:r>
      <w:r>
        <w:rPr>
          <w:sz w:val="22"/>
          <w:szCs w:val="22"/>
        </w:rPr>
        <w:t>na</w:t>
      </w:r>
      <w:r w:rsidRPr="00331CA7">
        <w:rPr>
          <w:sz w:val="22"/>
          <w:szCs w:val="22"/>
          <w:lang w:val="sr-Cyrl-CS"/>
        </w:rPr>
        <w:t xml:space="preserve"> </w:t>
      </w:r>
      <w:r>
        <w:rPr>
          <w:sz w:val="22"/>
          <w:szCs w:val="22"/>
        </w:rPr>
        <w:t>na</w:t>
      </w:r>
      <w:r w:rsidRPr="00331CA7">
        <w:rPr>
          <w:sz w:val="22"/>
          <w:szCs w:val="22"/>
          <w:lang w:val="sr-Cyrl-CS"/>
        </w:rPr>
        <w:t>č</w:t>
      </w:r>
      <w:r>
        <w:rPr>
          <w:sz w:val="22"/>
          <w:szCs w:val="22"/>
        </w:rPr>
        <w:t>in</w:t>
      </w:r>
      <w:r w:rsidRPr="00331CA7">
        <w:rPr>
          <w:sz w:val="22"/>
          <w:szCs w:val="22"/>
          <w:lang w:val="sr-Cyrl-CS"/>
        </w:rPr>
        <w:t xml:space="preserve"> </w:t>
      </w:r>
      <w:r>
        <w:rPr>
          <w:sz w:val="22"/>
          <w:szCs w:val="22"/>
        </w:rPr>
        <w:t>odre</w:t>
      </w:r>
      <w:r w:rsidRPr="00331CA7">
        <w:rPr>
          <w:sz w:val="22"/>
          <w:szCs w:val="22"/>
          <w:lang w:val="sr-Cyrl-CS"/>
        </w:rPr>
        <w:t>đ</w:t>
      </w:r>
      <w:r>
        <w:rPr>
          <w:sz w:val="22"/>
          <w:szCs w:val="22"/>
        </w:rPr>
        <w:t>en</w:t>
      </w:r>
      <w:r w:rsidRPr="00331CA7">
        <w:rPr>
          <w:sz w:val="22"/>
          <w:szCs w:val="22"/>
          <w:lang w:val="sr-Cyrl-CS"/>
        </w:rPr>
        <w:t xml:space="preserve"> č</w:t>
      </w:r>
      <w:r>
        <w:rPr>
          <w:sz w:val="22"/>
          <w:szCs w:val="22"/>
        </w:rPr>
        <w:t>lanom</w:t>
      </w:r>
      <w:r w:rsidRPr="00331CA7">
        <w:rPr>
          <w:sz w:val="22"/>
          <w:szCs w:val="22"/>
          <w:lang w:val="sr-Cyrl-CS"/>
        </w:rPr>
        <w:t xml:space="preserve"> 20. </w:t>
      </w:r>
      <w:r>
        <w:rPr>
          <w:sz w:val="22"/>
          <w:szCs w:val="22"/>
        </w:rPr>
        <w:t>Zakona</w:t>
      </w:r>
      <w:r w:rsidRPr="00331CA7">
        <w:rPr>
          <w:sz w:val="22"/>
          <w:szCs w:val="22"/>
          <w:lang w:val="sr-Cyrl-CS"/>
        </w:rPr>
        <w:t>.</w:t>
      </w:r>
    </w:p>
    <w:p w:rsidR="00ED4707" w:rsidRDefault="00ED4707" w:rsidP="001F4EFC">
      <w:pPr>
        <w:jc w:val="both"/>
        <w:rPr>
          <w:b/>
          <w:sz w:val="22"/>
          <w:szCs w:val="22"/>
          <w:lang w:val="sr-Latn-CS"/>
        </w:rPr>
      </w:pPr>
    </w:p>
    <w:p w:rsidR="001F4EFC" w:rsidRPr="00331CA7" w:rsidRDefault="004F5274" w:rsidP="001F4EFC">
      <w:pPr>
        <w:jc w:val="both"/>
        <w:rPr>
          <w:b/>
          <w:sz w:val="22"/>
          <w:szCs w:val="22"/>
          <w:lang w:val="sr-Cyrl-CS"/>
        </w:rPr>
      </w:pPr>
      <w:r>
        <w:rPr>
          <w:b/>
          <w:sz w:val="22"/>
          <w:szCs w:val="22"/>
          <w:lang w:val="sr-Cyrl-CS"/>
        </w:rPr>
        <w:t>5</w:t>
      </w:r>
      <w:r w:rsidR="00FC3EBF" w:rsidRPr="00331CA7">
        <w:rPr>
          <w:b/>
          <w:sz w:val="22"/>
          <w:szCs w:val="22"/>
          <w:lang w:val="sr-Cyrl-CS"/>
        </w:rPr>
        <w:t>.19</w:t>
      </w:r>
      <w:r w:rsidR="001F4EFC" w:rsidRPr="00331CA7">
        <w:rPr>
          <w:b/>
          <w:sz w:val="22"/>
          <w:szCs w:val="22"/>
          <w:lang w:val="sr-Cyrl-CS"/>
        </w:rPr>
        <w:t xml:space="preserve">.  </w:t>
      </w:r>
      <w:r w:rsidR="002276D9">
        <w:rPr>
          <w:b/>
          <w:sz w:val="22"/>
          <w:szCs w:val="22"/>
        </w:rPr>
        <w:t>DODATNA</w:t>
      </w:r>
      <w:r w:rsidR="001F4EFC" w:rsidRPr="00331CA7">
        <w:rPr>
          <w:b/>
          <w:sz w:val="22"/>
          <w:szCs w:val="22"/>
          <w:lang w:val="sr-Cyrl-CS"/>
        </w:rPr>
        <w:t xml:space="preserve"> </w:t>
      </w:r>
      <w:r w:rsidR="002276D9">
        <w:rPr>
          <w:b/>
          <w:sz w:val="22"/>
          <w:szCs w:val="22"/>
        </w:rPr>
        <w:t>OBJA</w:t>
      </w:r>
      <w:r w:rsidR="002276D9" w:rsidRPr="00331CA7">
        <w:rPr>
          <w:b/>
          <w:sz w:val="22"/>
          <w:szCs w:val="22"/>
          <w:lang w:val="sr-Cyrl-CS"/>
        </w:rPr>
        <w:t>Š</w:t>
      </w:r>
      <w:r w:rsidR="002276D9">
        <w:rPr>
          <w:b/>
          <w:sz w:val="22"/>
          <w:szCs w:val="22"/>
        </w:rPr>
        <w:t>NjENjA</w:t>
      </w:r>
      <w:r w:rsidR="001F4EFC" w:rsidRPr="00331CA7">
        <w:rPr>
          <w:b/>
          <w:sz w:val="22"/>
          <w:szCs w:val="22"/>
          <w:lang w:val="sr-Cyrl-CS"/>
        </w:rPr>
        <w:t xml:space="preserve">, </w:t>
      </w:r>
      <w:r w:rsidR="002276D9">
        <w:rPr>
          <w:b/>
          <w:sz w:val="22"/>
          <w:szCs w:val="22"/>
        </w:rPr>
        <w:t>KONTROLA</w:t>
      </w:r>
      <w:r w:rsidR="001F4EFC" w:rsidRPr="00331CA7">
        <w:rPr>
          <w:b/>
          <w:sz w:val="22"/>
          <w:szCs w:val="22"/>
          <w:lang w:val="sr-Cyrl-CS"/>
        </w:rPr>
        <w:t xml:space="preserve"> </w:t>
      </w:r>
      <w:r w:rsidR="002276D9">
        <w:rPr>
          <w:b/>
          <w:sz w:val="22"/>
          <w:szCs w:val="22"/>
        </w:rPr>
        <w:t>I</w:t>
      </w:r>
      <w:r w:rsidR="001F4EFC" w:rsidRPr="00331CA7">
        <w:rPr>
          <w:b/>
          <w:sz w:val="22"/>
          <w:szCs w:val="22"/>
          <w:lang w:val="sr-Cyrl-CS"/>
        </w:rPr>
        <w:t xml:space="preserve"> </w:t>
      </w:r>
      <w:r w:rsidR="002276D9">
        <w:rPr>
          <w:b/>
          <w:sz w:val="22"/>
          <w:szCs w:val="22"/>
        </w:rPr>
        <w:t>DOPU</w:t>
      </w:r>
      <w:r w:rsidR="002276D9" w:rsidRPr="00331CA7">
        <w:rPr>
          <w:b/>
          <w:sz w:val="22"/>
          <w:szCs w:val="22"/>
          <w:lang w:val="sr-Cyrl-CS"/>
        </w:rPr>
        <w:t>Š</w:t>
      </w:r>
      <w:r w:rsidR="002276D9">
        <w:rPr>
          <w:b/>
          <w:sz w:val="22"/>
          <w:szCs w:val="22"/>
        </w:rPr>
        <w:t>TENE</w:t>
      </w:r>
      <w:r w:rsidR="001F4EFC" w:rsidRPr="00331CA7">
        <w:rPr>
          <w:b/>
          <w:sz w:val="22"/>
          <w:szCs w:val="22"/>
          <w:lang w:val="sr-Cyrl-CS"/>
        </w:rPr>
        <w:t xml:space="preserve"> </w:t>
      </w:r>
      <w:r w:rsidR="002276D9">
        <w:rPr>
          <w:b/>
          <w:sz w:val="22"/>
          <w:szCs w:val="22"/>
        </w:rPr>
        <w:t>ISPRAVKE</w:t>
      </w:r>
    </w:p>
    <w:p w:rsidR="001F4EFC" w:rsidRPr="00331CA7" w:rsidRDefault="001F4EFC" w:rsidP="001F4EFC">
      <w:pPr>
        <w:jc w:val="both"/>
        <w:rPr>
          <w:sz w:val="22"/>
          <w:szCs w:val="22"/>
          <w:lang w:val="sr-Cyrl-CS"/>
        </w:rPr>
      </w:pPr>
    </w:p>
    <w:p w:rsidR="001F4EFC" w:rsidRPr="00331CA7" w:rsidRDefault="001F4EFC" w:rsidP="001F4EFC">
      <w:pPr>
        <w:jc w:val="both"/>
        <w:rPr>
          <w:sz w:val="22"/>
          <w:szCs w:val="22"/>
          <w:lang w:val="sr-Cyrl-CS"/>
        </w:rPr>
      </w:pPr>
      <w:r w:rsidRPr="00331CA7">
        <w:rPr>
          <w:sz w:val="22"/>
          <w:szCs w:val="22"/>
          <w:lang w:val="sr-Cyrl-CS"/>
        </w:rPr>
        <w:t>1.</w:t>
      </w:r>
      <w:r w:rsidRPr="00166D39">
        <w:rPr>
          <w:sz w:val="22"/>
          <w:szCs w:val="22"/>
          <w:lang w:val="sr-Cyrl-CS"/>
        </w:rPr>
        <w:t xml:space="preserve"> </w:t>
      </w:r>
      <w:r w:rsidR="00FC3EBF">
        <w:rPr>
          <w:sz w:val="22"/>
          <w:szCs w:val="22"/>
        </w:rPr>
        <w:t>ZU</w:t>
      </w:r>
      <w:r w:rsidR="00FC3EBF" w:rsidRPr="00331CA7">
        <w:rPr>
          <w:sz w:val="22"/>
          <w:szCs w:val="22"/>
          <w:lang w:val="sr-Cyrl-CS"/>
        </w:rPr>
        <w:t xml:space="preserve"> </w:t>
      </w:r>
      <w:r w:rsidR="002276D9">
        <w:rPr>
          <w:sz w:val="22"/>
          <w:szCs w:val="22"/>
        </w:rPr>
        <w:t>Apoteka</w:t>
      </w:r>
      <w:r w:rsidR="00FC3EBF" w:rsidRPr="00331CA7">
        <w:rPr>
          <w:sz w:val="22"/>
          <w:szCs w:val="22"/>
          <w:lang w:val="sr-Cyrl-CS"/>
        </w:rPr>
        <w:t xml:space="preserve"> </w:t>
      </w:r>
      <w:r w:rsidR="009A454D">
        <w:rPr>
          <w:sz w:val="22"/>
          <w:szCs w:val="22"/>
        </w:rPr>
        <w:t>Po</w:t>
      </w:r>
      <w:r w:rsidR="009A454D" w:rsidRPr="00331CA7">
        <w:rPr>
          <w:sz w:val="22"/>
          <w:szCs w:val="22"/>
          <w:lang w:val="sr-Cyrl-CS"/>
        </w:rPr>
        <w:t>ž</w:t>
      </w:r>
      <w:r w:rsidR="009A454D">
        <w:rPr>
          <w:sz w:val="22"/>
          <w:szCs w:val="22"/>
        </w:rPr>
        <w:t>arevac</w:t>
      </w:r>
      <w:r w:rsidR="00FC3EBF" w:rsidRPr="00331CA7">
        <w:rPr>
          <w:sz w:val="22"/>
          <w:szCs w:val="22"/>
          <w:lang w:val="sr-Cyrl-CS"/>
        </w:rPr>
        <w:t xml:space="preserve"> </w:t>
      </w:r>
      <w:r w:rsidRPr="00331CA7">
        <w:rPr>
          <w:sz w:val="22"/>
          <w:szCs w:val="22"/>
          <w:lang w:val="sr-Cyrl-CS"/>
        </w:rPr>
        <w:t xml:space="preserve"> </w:t>
      </w:r>
      <w:r w:rsidR="002276D9">
        <w:rPr>
          <w:sz w:val="22"/>
          <w:szCs w:val="22"/>
        </w:rPr>
        <w:t>mo</w:t>
      </w:r>
      <w:r w:rsidR="002276D9" w:rsidRPr="00331CA7">
        <w:rPr>
          <w:sz w:val="22"/>
          <w:szCs w:val="22"/>
          <w:lang w:val="sr-Cyrl-CS"/>
        </w:rPr>
        <w:t>ž</w:t>
      </w:r>
      <w:r w:rsidR="002276D9">
        <w:rPr>
          <w:sz w:val="22"/>
          <w:szCs w:val="22"/>
        </w:rPr>
        <w:t>e</w:t>
      </w:r>
      <w:r w:rsidRPr="00331CA7">
        <w:rPr>
          <w:sz w:val="22"/>
          <w:szCs w:val="22"/>
          <w:lang w:val="sr-Cyrl-CS"/>
        </w:rPr>
        <w:t xml:space="preserve">, </w:t>
      </w:r>
      <w:r w:rsidR="002276D9">
        <w:rPr>
          <w:sz w:val="22"/>
          <w:szCs w:val="22"/>
        </w:rPr>
        <w:t>posle</w:t>
      </w:r>
      <w:r w:rsidRPr="00331CA7">
        <w:rPr>
          <w:sz w:val="22"/>
          <w:szCs w:val="22"/>
          <w:lang w:val="sr-Cyrl-CS"/>
        </w:rPr>
        <w:t xml:space="preserve"> </w:t>
      </w:r>
      <w:r w:rsidR="002276D9">
        <w:rPr>
          <w:sz w:val="22"/>
          <w:szCs w:val="22"/>
        </w:rPr>
        <w:t>otvaranja</w:t>
      </w:r>
      <w:r w:rsidRPr="00331CA7">
        <w:rPr>
          <w:sz w:val="22"/>
          <w:szCs w:val="22"/>
          <w:lang w:val="sr-Cyrl-CS"/>
        </w:rPr>
        <w:t xml:space="preserve"> </w:t>
      </w:r>
      <w:r w:rsidR="002276D9">
        <w:rPr>
          <w:sz w:val="22"/>
          <w:szCs w:val="22"/>
        </w:rPr>
        <w:t>ponuda</w:t>
      </w:r>
      <w:r w:rsidRPr="00331CA7">
        <w:rPr>
          <w:sz w:val="22"/>
          <w:szCs w:val="22"/>
          <w:lang w:val="sr-Cyrl-CS"/>
        </w:rPr>
        <w:t xml:space="preserve">, </w:t>
      </w:r>
      <w:r w:rsidR="002276D9">
        <w:rPr>
          <w:sz w:val="22"/>
          <w:szCs w:val="22"/>
        </w:rPr>
        <w:t>da</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pismenom</w:t>
      </w:r>
      <w:r w:rsidRPr="00331CA7">
        <w:rPr>
          <w:sz w:val="22"/>
          <w:szCs w:val="22"/>
          <w:lang w:val="sr-Cyrl-CS"/>
        </w:rPr>
        <w:t xml:space="preserve"> </w:t>
      </w:r>
      <w:r w:rsidR="002276D9">
        <w:rPr>
          <w:sz w:val="22"/>
          <w:szCs w:val="22"/>
        </w:rPr>
        <w:t>obliku</w:t>
      </w:r>
      <w:r w:rsidRPr="00331CA7">
        <w:rPr>
          <w:sz w:val="22"/>
          <w:szCs w:val="22"/>
          <w:lang w:val="sr-Cyrl-CS"/>
        </w:rPr>
        <w:t xml:space="preserve"> </w:t>
      </w:r>
      <w:r w:rsidR="002276D9">
        <w:rPr>
          <w:sz w:val="22"/>
          <w:szCs w:val="22"/>
        </w:rPr>
        <w:t>zahteva</w:t>
      </w:r>
      <w:r w:rsidRPr="00331CA7">
        <w:rPr>
          <w:sz w:val="22"/>
          <w:szCs w:val="22"/>
          <w:lang w:val="sr-Cyrl-CS"/>
        </w:rPr>
        <w:t xml:space="preserve"> </w:t>
      </w:r>
      <w:r w:rsidR="002276D9">
        <w:rPr>
          <w:sz w:val="22"/>
          <w:szCs w:val="22"/>
        </w:rPr>
        <w:t>od</w:t>
      </w:r>
      <w:r w:rsidRPr="00331CA7">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002276D9">
        <w:rPr>
          <w:sz w:val="22"/>
          <w:szCs w:val="22"/>
        </w:rPr>
        <w:t>a</w:t>
      </w:r>
      <w:r w:rsidRPr="00331CA7">
        <w:rPr>
          <w:sz w:val="22"/>
          <w:szCs w:val="22"/>
          <w:lang w:val="sr-Cyrl-CS"/>
        </w:rPr>
        <w:t xml:space="preserve"> </w:t>
      </w:r>
      <w:r w:rsidR="002276D9">
        <w:rPr>
          <w:sz w:val="22"/>
          <w:szCs w:val="22"/>
        </w:rPr>
        <w:t>dodatna</w:t>
      </w:r>
      <w:r w:rsidRPr="00331CA7">
        <w:rPr>
          <w:sz w:val="22"/>
          <w:szCs w:val="22"/>
          <w:lang w:val="sr-Cyrl-CS"/>
        </w:rPr>
        <w:t xml:space="preserve"> </w:t>
      </w:r>
      <w:r w:rsidR="002276D9">
        <w:rPr>
          <w:sz w:val="22"/>
          <w:szCs w:val="22"/>
        </w:rPr>
        <w:t>obja</w:t>
      </w:r>
      <w:r w:rsidR="002276D9" w:rsidRPr="00331CA7">
        <w:rPr>
          <w:sz w:val="22"/>
          <w:szCs w:val="22"/>
          <w:lang w:val="sr-Cyrl-CS"/>
        </w:rPr>
        <w:t>š</w:t>
      </w:r>
      <w:r w:rsidR="002276D9">
        <w:rPr>
          <w:sz w:val="22"/>
          <w:szCs w:val="22"/>
        </w:rPr>
        <w:t>njenja</w:t>
      </w:r>
      <w:r w:rsidRPr="00331CA7">
        <w:rPr>
          <w:sz w:val="22"/>
          <w:szCs w:val="22"/>
          <w:lang w:val="sr-Cyrl-CS"/>
        </w:rPr>
        <w:t xml:space="preserve"> </w:t>
      </w:r>
      <w:r w:rsidR="002276D9">
        <w:rPr>
          <w:sz w:val="22"/>
          <w:szCs w:val="22"/>
        </w:rPr>
        <w:t>koja</w:t>
      </w:r>
      <w:r w:rsidRPr="00331CA7">
        <w:rPr>
          <w:sz w:val="22"/>
          <w:szCs w:val="22"/>
          <w:lang w:val="sr-Cyrl-CS"/>
        </w:rPr>
        <w:t xml:space="preserve"> </w:t>
      </w:r>
      <w:r w:rsidR="002276D9" w:rsidRPr="00331CA7">
        <w:rPr>
          <w:sz w:val="22"/>
          <w:szCs w:val="22"/>
          <w:lang w:val="sr-Cyrl-CS"/>
        </w:rPr>
        <w:t>ć</w:t>
      </w:r>
      <w:r w:rsidR="002276D9">
        <w:rPr>
          <w:sz w:val="22"/>
          <w:szCs w:val="22"/>
        </w:rPr>
        <w:t>e</w:t>
      </w:r>
      <w:r w:rsidRPr="00331CA7">
        <w:rPr>
          <w:sz w:val="22"/>
          <w:szCs w:val="22"/>
          <w:lang w:val="sr-Cyrl-CS"/>
        </w:rPr>
        <w:t xml:space="preserve"> </w:t>
      </w:r>
      <w:r w:rsidR="002276D9">
        <w:rPr>
          <w:sz w:val="22"/>
          <w:szCs w:val="22"/>
        </w:rPr>
        <w:t>pomo</w:t>
      </w:r>
      <w:r w:rsidR="002276D9" w:rsidRPr="00331CA7">
        <w:rPr>
          <w:sz w:val="22"/>
          <w:szCs w:val="22"/>
          <w:lang w:val="sr-Cyrl-CS"/>
        </w:rPr>
        <w:t>ć</w:t>
      </w:r>
      <w:r w:rsidR="002276D9">
        <w:rPr>
          <w:sz w:val="22"/>
          <w:szCs w:val="22"/>
        </w:rPr>
        <w:t>i</w:t>
      </w:r>
      <w:r w:rsidRPr="00331CA7">
        <w:rPr>
          <w:sz w:val="22"/>
          <w:szCs w:val="22"/>
          <w:lang w:val="sr-Cyrl-CS"/>
        </w:rPr>
        <w:t xml:space="preserve"> </w:t>
      </w:r>
      <w:r w:rsidR="002276D9">
        <w:rPr>
          <w:sz w:val="22"/>
          <w:szCs w:val="22"/>
        </w:rPr>
        <w:t>pri</w:t>
      </w:r>
      <w:r w:rsidRPr="00331CA7">
        <w:rPr>
          <w:sz w:val="22"/>
          <w:szCs w:val="22"/>
          <w:lang w:val="sr-Cyrl-CS"/>
        </w:rPr>
        <w:t xml:space="preserve"> </w:t>
      </w:r>
      <w:r w:rsidR="002276D9">
        <w:rPr>
          <w:sz w:val="22"/>
          <w:szCs w:val="22"/>
        </w:rPr>
        <w:t>pregledu</w:t>
      </w:r>
      <w:r w:rsidRPr="00331CA7">
        <w:rPr>
          <w:sz w:val="22"/>
          <w:szCs w:val="22"/>
          <w:lang w:val="sr-Cyrl-CS"/>
        </w:rPr>
        <w:t xml:space="preserve">, </w:t>
      </w:r>
      <w:r w:rsidR="002276D9">
        <w:rPr>
          <w:sz w:val="22"/>
          <w:szCs w:val="22"/>
        </w:rPr>
        <w:t>vrednovanju</w:t>
      </w:r>
      <w:r w:rsidRPr="00331CA7">
        <w:rPr>
          <w:sz w:val="22"/>
          <w:szCs w:val="22"/>
          <w:lang w:val="sr-Cyrl-CS"/>
        </w:rPr>
        <w:t xml:space="preserve"> </w:t>
      </w:r>
      <w:r w:rsidR="002276D9">
        <w:rPr>
          <w:sz w:val="22"/>
          <w:szCs w:val="22"/>
        </w:rPr>
        <w:t>i</w:t>
      </w:r>
      <w:r w:rsidRPr="00331CA7">
        <w:rPr>
          <w:sz w:val="22"/>
          <w:szCs w:val="22"/>
          <w:lang w:val="sr-Cyrl-CS"/>
        </w:rPr>
        <w:t xml:space="preserve"> </w:t>
      </w:r>
      <w:r w:rsidR="002276D9">
        <w:rPr>
          <w:sz w:val="22"/>
          <w:szCs w:val="22"/>
        </w:rPr>
        <w:t>upore</w:t>
      </w:r>
      <w:r w:rsidR="002276D9" w:rsidRPr="00331CA7">
        <w:rPr>
          <w:sz w:val="22"/>
          <w:szCs w:val="22"/>
          <w:lang w:val="sr-Cyrl-CS"/>
        </w:rPr>
        <w:t>đ</w:t>
      </w:r>
      <w:r w:rsidR="002276D9">
        <w:rPr>
          <w:sz w:val="22"/>
          <w:szCs w:val="22"/>
        </w:rPr>
        <w:t>ivanju</w:t>
      </w:r>
      <w:r w:rsidRPr="00331CA7">
        <w:rPr>
          <w:sz w:val="22"/>
          <w:szCs w:val="22"/>
          <w:lang w:val="sr-Cyrl-CS"/>
        </w:rPr>
        <w:t xml:space="preserve"> </w:t>
      </w:r>
      <w:r w:rsidR="002276D9">
        <w:rPr>
          <w:sz w:val="22"/>
          <w:szCs w:val="22"/>
        </w:rPr>
        <w:t>ponuda</w:t>
      </w:r>
      <w:r w:rsidRPr="00331CA7">
        <w:rPr>
          <w:sz w:val="22"/>
          <w:szCs w:val="22"/>
          <w:lang w:val="sr-Cyrl-CS"/>
        </w:rPr>
        <w:t xml:space="preserve">, </w:t>
      </w:r>
      <w:r w:rsidR="002276D9">
        <w:rPr>
          <w:sz w:val="22"/>
          <w:szCs w:val="22"/>
        </w:rPr>
        <w:t>a</w:t>
      </w:r>
      <w:r w:rsidRPr="00331CA7">
        <w:rPr>
          <w:sz w:val="22"/>
          <w:szCs w:val="22"/>
          <w:lang w:val="sr-Cyrl-CS"/>
        </w:rPr>
        <w:t xml:space="preserve"> </w:t>
      </w:r>
      <w:r w:rsidR="002276D9">
        <w:rPr>
          <w:sz w:val="22"/>
          <w:szCs w:val="22"/>
        </w:rPr>
        <w:t>mo</w:t>
      </w:r>
      <w:r w:rsidR="002276D9" w:rsidRPr="00331CA7">
        <w:rPr>
          <w:sz w:val="22"/>
          <w:szCs w:val="22"/>
          <w:lang w:val="sr-Cyrl-CS"/>
        </w:rPr>
        <w:t>ž</w:t>
      </w:r>
      <w:r w:rsidR="002276D9">
        <w:rPr>
          <w:sz w:val="22"/>
          <w:szCs w:val="22"/>
        </w:rPr>
        <w:t>e</w:t>
      </w:r>
      <w:r w:rsidRPr="00331CA7">
        <w:rPr>
          <w:sz w:val="22"/>
          <w:szCs w:val="22"/>
          <w:lang w:val="sr-Cyrl-CS"/>
        </w:rPr>
        <w:t xml:space="preserve"> </w:t>
      </w:r>
      <w:r w:rsidR="002276D9">
        <w:rPr>
          <w:sz w:val="22"/>
          <w:szCs w:val="22"/>
        </w:rPr>
        <w:t>i</w:t>
      </w:r>
      <w:r w:rsidRPr="00331CA7">
        <w:rPr>
          <w:sz w:val="22"/>
          <w:szCs w:val="22"/>
          <w:lang w:val="sr-Cyrl-CS"/>
        </w:rPr>
        <w:t xml:space="preserve"> </w:t>
      </w:r>
      <w:r w:rsidR="002276D9">
        <w:rPr>
          <w:sz w:val="22"/>
          <w:szCs w:val="22"/>
        </w:rPr>
        <w:t>da</w:t>
      </w:r>
      <w:r w:rsidRPr="00331CA7">
        <w:rPr>
          <w:sz w:val="22"/>
          <w:szCs w:val="22"/>
          <w:lang w:val="sr-Cyrl-CS"/>
        </w:rPr>
        <w:t xml:space="preserve"> </w:t>
      </w:r>
      <w:r w:rsidR="002276D9">
        <w:rPr>
          <w:sz w:val="22"/>
          <w:szCs w:val="22"/>
        </w:rPr>
        <w:t>vr</w:t>
      </w:r>
      <w:r w:rsidR="002276D9" w:rsidRPr="00331CA7">
        <w:rPr>
          <w:sz w:val="22"/>
          <w:szCs w:val="22"/>
          <w:lang w:val="sr-Cyrl-CS"/>
        </w:rPr>
        <w:t>š</w:t>
      </w:r>
      <w:r w:rsidR="002276D9">
        <w:rPr>
          <w:sz w:val="22"/>
          <w:szCs w:val="22"/>
        </w:rPr>
        <w:t>i</w:t>
      </w:r>
      <w:r w:rsidRPr="00331CA7">
        <w:rPr>
          <w:sz w:val="22"/>
          <w:szCs w:val="22"/>
          <w:lang w:val="sr-Cyrl-CS"/>
        </w:rPr>
        <w:t xml:space="preserve"> </w:t>
      </w:r>
      <w:r w:rsidR="002276D9">
        <w:rPr>
          <w:sz w:val="22"/>
          <w:szCs w:val="22"/>
        </w:rPr>
        <w:t>kontrolu</w:t>
      </w:r>
      <w:r w:rsidRPr="00331CA7">
        <w:rPr>
          <w:sz w:val="22"/>
          <w:szCs w:val="22"/>
          <w:lang w:val="sr-Cyrl-CS"/>
        </w:rPr>
        <w:t xml:space="preserve"> (</w:t>
      </w:r>
      <w:r w:rsidR="002276D9">
        <w:rPr>
          <w:sz w:val="22"/>
          <w:szCs w:val="22"/>
        </w:rPr>
        <w:t>uvid</w:t>
      </w:r>
      <w:r w:rsidRPr="00331CA7">
        <w:rPr>
          <w:sz w:val="22"/>
          <w:szCs w:val="22"/>
          <w:lang w:val="sr-Cyrl-CS"/>
        </w:rPr>
        <w:t xml:space="preserve">) </w:t>
      </w:r>
      <w:r w:rsidR="002276D9">
        <w:rPr>
          <w:sz w:val="22"/>
          <w:szCs w:val="22"/>
        </w:rPr>
        <w:t>kod</w:t>
      </w:r>
      <w:r w:rsidRPr="00331CA7">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002276D9">
        <w:rPr>
          <w:sz w:val="22"/>
          <w:szCs w:val="22"/>
        </w:rPr>
        <w:t>a</w:t>
      </w:r>
      <w:r w:rsidRPr="00331CA7">
        <w:rPr>
          <w:sz w:val="22"/>
          <w:szCs w:val="22"/>
          <w:lang w:val="sr-Cyrl-CS"/>
        </w:rPr>
        <w:t xml:space="preserve">, </w:t>
      </w:r>
      <w:r w:rsidR="002276D9">
        <w:rPr>
          <w:sz w:val="22"/>
          <w:szCs w:val="22"/>
        </w:rPr>
        <w:t>odnosno</w:t>
      </w:r>
      <w:r w:rsidRPr="00331CA7">
        <w:rPr>
          <w:sz w:val="22"/>
          <w:szCs w:val="22"/>
          <w:lang w:val="sr-Cyrl-CS"/>
        </w:rPr>
        <w:t xml:space="preserve"> </w:t>
      </w:r>
      <w:r w:rsidR="002276D9">
        <w:rPr>
          <w:sz w:val="22"/>
          <w:szCs w:val="22"/>
        </w:rPr>
        <w:t>njegovog</w:t>
      </w:r>
      <w:r w:rsidRPr="00331CA7">
        <w:rPr>
          <w:sz w:val="22"/>
          <w:szCs w:val="22"/>
          <w:lang w:val="sr-Cyrl-CS"/>
        </w:rPr>
        <w:t xml:space="preserve"> </w:t>
      </w:r>
      <w:r w:rsidR="002276D9">
        <w:rPr>
          <w:sz w:val="22"/>
          <w:szCs w:val="22"/>
        </w:rPr>
        <w:t>podizvo</w:t>
      </w:r>
      <w:r w:rsidR="002276D9" w:rsidRPr="00331CA7">
        <w:rPr>
          <w:sz w:val="22"/>
          <w:szCs w:val="22"/>
          <w:lang w:val="sr-Cyrl-CS"/>
        </w:rPr>
        <w:t>đ</w:t>
      </w:r>
      <w:r w:rsidR="002276D9">
        <w:rPr>
          <w:sz w:val="22"/>
          <w:szCs w:val="22"/>
        </w:rPr>
        <w:t>a</w:t>
      </w:r>
      <w:r w:rsidR="002276D9" w:rsidRPr="00331CA7">
        <w:rPr>
          <w:sz w:val="22"/>
          <w:szCs w:val="22"/>
          <w:lang w:val="sr-Cyrl-CS"/>
        </w:rPr>
        <w:t>č</w:t>
      </w:r>
      <w:r w:rsidR="002276D9">
        <w:rPr>
          <w:sz w:val="22"/>
          <w:szCs w:val="22"/>
        </w:rPr>
        <w:t>a</w:t>
      </w:r>
      <w:r w:rsidRPr="00331CA7">
        <w:rPr>
          <w:sz w:val="22"/>
          <w:szCs w:val="22"/>
          <w:lang w:val="sr-Cyrl-CS"/>
        </w:rPr>
        <w:t xml:space="preserve"> (</w:t>
      </w:r>
      <w:r w:rsidR="002276D9" w:rsidRPr="00331CA7">
        <w:rPr>
          <w:sz w:val="22"/>
          <w:szCs w:val="22"/>
          <w:lang w:val="sr-Cyrl-CS"/>
        </w:rPr>
        <w:t>č</w:t>
      </w:r>
      <w:r w:rsidR="002276D9">
        <w:rPr>
          <w:sz w:val="22"/>
          <w:szCs w:val="22"/>
        </w:rPr>
        <w:t>lan</w:t>
      </w:r>
      <w:r w:rsidRPr="00331CA7">
        <w:rPr>
          <w:sz w:val="22"/>
          <w:szCs w:val="22"/>
          <w:lang w:val="sr-Cyrl-CS"/>
        </w:rPr>
        <w:t xml:space="preserve"> 93. </w:t>
      </w:r>
      <w:r w:rsidR="002276D9">
        <w:rPr>
          <w:sz w:val="22"/>
          <w:szCs w:val="22"/>
        </w:rPr>
        <w:t>ZJN</w:t>
      </w:r>
      <w:r w:rsidRPr="00331CA7">
        <w:rPr>
          <w:sz w:val="22"/>
          <w:szCs w:val="22"/>
          <w:lang w:val="sr-Cyrl-CS"/>
        </w:rPr>
        <w:t>).</w:t>
      </w:r>
    </w:p>
    <w:p w:rsidR="001F4EFC" w:rsidRPr="00331CA7" w:rsidRDefault="001F4EFC" w:rsidP="001F4EFC">
      <w:pPr>
        <w:jc w:val="both"/>
        <w:rPr>
          <w:sz w:val="22"/>
          <w:szCs w:val="22"/>
          <w:lang w:val="sr-Cyrl-CS"/>
        </w:rPr>
      </w:pPr>
      <w:r w:rsidRPr="00331CA7">
        <w:rPr>
          <w:sz w:val="22"/>
          <w:szCs w:val="22"/>
          <w:lang w:val="sr-Cyrl-CS"/>
        </w:rPr>
        <w:t>2.</w:t>
      </w:r>
      <w:r w:rsidRPr="00166D39">
        <w:rPr>
          <w:sz w:val="22"/>
          <w:szCs w:val="22"/>
          <w:lang w:val="sr-Cyrl-CS"/>
        </w:rPr>
        <w:t xml:space="preserve"> </w:t>
      </w:r>
      <w:r w:rsidR="002276D9">
        <w:rPr>
          <w:sz w:val="22"/>
          <w:szCs w:val="22"/>
        </w:rPr>
        <w:t>Naru</w:t>
      </w:r>
      <w:r w:rsidR="002276D9" w:rsidRPr="00331CA7">
        <w:rPr>
          <w:sz w:val="22"/>
          <w:szCs w:val="22"/>
          <w:lang w:val="sr-Cyrl-CS"/>
        </w:rPr>
        <w:t>č</w:t>
      </w:r>
      <w:r w:rsidR="002276D9">
        <w:rPr>
          <w:sz w:val="22"/>
          <w:szCs w:val="22"/>
        </w:rPr>
        <w:t>ilac</w:t>
      </w:r>
      <w:r w:rsidRPr="00331CA7">
        <w:rPr>
          <w:sz w:val="22"/>
          <w:szCs w:val="22"/>
          <w:lang w:val="sr-Cyrl-CS"/>
        </w:rPr>
        <w:t xml:space="preserve"> </w:t>
      </w:r>
      <w:r w:rsidR="002276D9">
        <w:rPr>
          <w:sz w:val="22"/>
          <w:szCs w:val="22"/>
        </w:rPr>
        <w:t>mo</w:t>
      </w:r>
      <w:r w:rsidR="002276D9" w:rsidRPr="00331CA7">
        <w:rPr>
          <w:sz w:val="22"/>
          <w:szCs w:val="22"/>
          <w:lang w:val="sr-Cyrl-CS"/>
        </w:rPr>
        <w:t>ž</w:t>
      </w:r>
      <w:r w:rsidR="002276D9">
        <w:rPr>
          <w:sz w:val="22"/>
          <w:szCs w:val="22"/>
        </w:rPr>
        <w:t>e</w:t>
      </w:r>
      <w:r w:rsidRPr="00331CA7">
        <w:rPr>
          <w:sz w:val="22"/>
          <w:szCs w:val="22"/>
          <w:lang w:val="sr-Cyrl-CS"/>
        </w:rPr>
        <w:t xml:space="preserve"> </w:t>
      </w:r>
      <w:r w:rsidR="002276D9">
        <w:rPr>
          <w:sz w:val="22"/>
          <w:szCs w:val="22"/>
        </w:rPr>
        <w:t>uz</w:t>
      </w:r>
      <w:r w:rsidRPr="00331CA7">
        <w:rPr>
          <w:sz w:val="22"/>
          <w:szCs w:val="22"/>
          <w:lang w:val="sr-Cyrl-CS"/>
        </w:rPr>
        <w:t xml:space="preserve"> </w:t>
      </w:r>
      <w:r w:rsidR="002276D9">
        <w:rPr>
          <w:sz w:val="22"/>
          <w:szCs w:val="22"/>
        </w:rPr>
        <w:t>saglasnost</w:t>
      </w:r>
      <w:r w:rsidRPr="00331CA7">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002276D9">
        <w:rPr>
          <w:sz w:val="22"/>
          <w:szCs w:val="22"/>
        </w:rPr>
        <w:t>a</w:t>
      </w:r>
      <w:r w:rsidRPr="00331CA7">
        <w:rPr>
          <w:sz w:val="22"/>
          <w:szCs w:val="22"/>
          <w:lang w:val="sr-Cyrl-CS"/>
        </w:rPr>
        <w:t xml:space="preserve">, </w:t>
      </w:r>
      <w:r w:rsidR="002276D9">
        <w:rPr>
          <w:sz w:val="22"/>
          <w:szCs w:val="22"/>
        </w:rPr>
        <w:t>da</w:t>
      </w:r>
      <w:r w:rsidRPr="00331CA7">
        <w:rPr>
          <w:sz w:val="22"/>
          <w:szCs w:val="22"/>
          <w:lang w:val="sr-Cyrl-CS"/>
        </w:rPr>
        <w:t xml:space="preserve"> </w:t>
      </w:r>
      <w:r w:rsidR="002276D9">
        <w:rPr>
          <w:sz w:val="22"/>
          <w:szCs w:val="22"/>
        </w:rPr>
        <w:t>izvr</w:t>
      </w:r>
      <w:r w:rsidR="002276D9" w:rsidRPr="00331CA7">
        <w:rPr>
          <w:sz w:val="22"/>
          <w:szCs w:val="22"/>
          <w:lang w:val="sr-Cyrl-CS"/>
        </w:rPr>
        <w:t>š</w:t>
      </w:r>
      <w:r w:rsidR="002276D9">
        <w:rPr>
          <w:sz w:val="22"/>
          <w:szCs w:val="22"/>
        </w:rPr>
        <w:t>i</w:t>
      </w:r>
      <w:r w:rsidRPr="00331CA7">
        <w:rPr>
          <w:sz w:val="22"/>
          <w:szCs w:val="22"/>
          <w:lang w:val="sr-Cyrl-CS"/>
        </w:rPr>
        <w:t xml:space="preserve"> </w:t>
      </w:r>
      <w:r w:rsidR="002276D9">
        <w:rPr>
          <w:sz w:val="22"/>
          <w:szCs w:val="22"/>
        </w:rPr>
        <w:t>ispravke</w:t>
      </w:r>
      <w:r w:rsidRPr="00331CA7">
        <w:rPr>
          <w:sz w:val="22"/>
          <w:szCs w:val="22"/>
          <w:lang w:val="sr-Cyrl-CS"/>
        </w:rPr>
        <w:t xml:space="preserve"> </w:t>
      </w:r>
      <w:r w:rsidR="002276D9">
        <w:rPr>
          <w:sz w:val="22"/>
          <w:szCs w:val="22"/>
        </w:rPr>
        <w:t>ra</w:t>
      </w:r>
      <w:r w:rsidR="002276D9" w:rsidRPr="00331CA7">
        <w:rPr>
          <w:sz w:val="22"/>
          <w:szCs w:val="22"/>
          <w:lang w:val="sr-Cyrl-CS"/>
        </w:rPr>
        <w:t>č</w:t>
      </w:r>
      <w:r w:rsidR="002276D9">
        <w:rPr>
          <w:sz w:val="22"/>
          <w:szCs w:val="22"/>
        </w:rPr>
        <w:t>unskih</w:t>
      </w:r>
      <w:r w:rsidRPr="00331CA7">
        <w:rPr>
          <w:sz w:val="22"/>
          <w:szCs w:val="22"/>
          <w:lang w:val="sr-Cyrl-CS"/>
        </w:rPr>
        <w:t xml:space="preserve"> </w:t>
      </w:r>
      <w:r w:rsidR="002276D9">
        <w:rPr>
          <w:sz w:val="22"/>
          <w:szCs w:val="22"/>
        </w:rPr>
        <w:t>gre</w:t>
      </w:r>
      <w:r w:rsidR="002276D9" w:rsidRPr="00331CA7">
        <w:rPr>
          <w:sz w:val="22"/>
          <w:szCs w:val="22"/>
          <w:lang w:val="sr-Cyrl-CS"/>
        </w:rPr>
        <w:t>š</w:t>
      </w:r>
      <w:r w:rsidR="002276D9">
        <w:rPr>
          <w:sz w:val="22"/>
          <w:szCs w:val="22"/>
        </w:rPr>
        <w:t>aka</w:t>
      </w:r>
      <w:r w:rsidRPr="00331CA7">
        <w:rPr>
          <w:sz w:val="22"/>
          <w:szCs w:val="22"/>
          <w:lang w:val="sr-Cyrl-CS"/>
        </w:rPr>
        <w:t xml:space="preserve"> </w:t>
      </w:r>
      <w:r w:rsidR="002276D9">
        <w:rPr>
          <w:sz w:val="22"/>
          <w:szCs w:val="22"/>
        </w:rPr>
        <w:t>uo</w:t>
      </w:r>
      <w:r w:rsidR="002276D9" w:rsidRPr="00331CA7">
        <w:rPr>
          <w:sz w:val="22"/>
          <w:szCs w:val="22"/>
          <w:lang w:val="sr-Cyrl-CS"/>
        </w:rPr>
        <w:t>č</w:t>
      </w:r>
      <w:r w:rsidR="002276D9">
        <w:rPr>
          <w:sz w:val="22"/>
          <w:szCs w:val="22"/>
        </w:rPr>
        <w:t>enih</w:t>
      </w:r>
      <w:r w:rsidRPr="00331CA7">
        <w:rPr>
          <w:sz w:val="22"/>
          <w:szCs w:val="22"/>
          <w:lang w:val="sr-Cyrl-CS"/>
        </w:rPr>
        <w:t xml:space="preserve"> </w:t>
      </w:r>
      <w:r w:rsidR="002276D9">
        <w:rPr>
          <w:sz w:val="22"/>
          <w:szCs w:val="22"/>
        </w:rPr>
        <w:t>prilikom</w:t>
      </w:r>
      <w:r w:rsidRPr="00331CA7">
        <w:rPr>
          <w:sz w:val="22"/>
          <w:szCs w:val="22"/>
          <w:lang w:val="sr-Cyrl-CS"/>
        </w:rPr>
        <w:t xml:space="preserve"> </w:t>
      </w:r>
      <w:r w:rsidR="002276D9">
        <w:rPr>
          <w:sz w:val="22"/>
          <w:szCs w:val="22"/>
        </w:rPr>
        <w:t>razmatranja</w:t>
      </w:r>
      <w:r w:rsidRPr="00331CA7">
        <w:rPr>
          <w:sz w:val="22"/>
          <w:szCs w:val="22"/>
          <w:lang w:val="sr-Cyrl-CS"/>
        </w:rPr>
        <w:t xml:space="preserve"> </w:t>
      </w:r>
      <w:r w:rsidR="002276D9">
        <w:rPr>
          <w:sz w:val="22"/>
          <w:szCs w:val="22"/>
        </w:rPr>
        <w:t>ponude</w:t>
      </w:r>
      <w:r w:rsidRPr="00331CA7">
        <w:rPr>
          <w:sz w:val="22"/>
          <w:szCs w:val="22"/>
          <w:lang w:val="sr-Cyrl-CS"/>
        </w:rPr>
        <w:t xml:space="preserve"> </w:t>
      </w:r>
      <w:r w:rsidR="002276D9">
        <w:rPr>
          <w:sz w:val="22"/>
          <w:szCs w:val="22"/>
        </w:rPr>
        <w:t>po</w:t>
      </w:r>
      <w:r w:rsidRPr="00331CA7">
        <w:rPr>
          <w:sz w:val="22"/>
          <w:szCs w:val="22"/>
          <w:lang w:val="sr-Cyrl-CS"/>
        </w:rPr>
        <w:t xml:space="preserve"> </w:t>
      </w:r>
      <w:r w:rsidR="002276D9">
        <w:rPr>
          <w:sz w:val="22"/>
          <w:szCs w:val="22"/>
        </w:rPr>
        <w:t>okon</w:t>
      </w:r>
      <w:r w:rsidR="002276D9" w:rsidRPr="00331CA7">
        <w:rPr>
          <w:sz w:val="22"/>
          <w:szCs w:val="22"/>
          <w:lang w:val="sr-Cyrl-CS"/>
        </w:rPr>
        <w:t>č</w:t>
      </w:r>
      <w:r w:rsidR="002276D9">
        <w:rPr>
          <w:sz w:val="22"/>
          <w:szCs w:val="22"/>
        </w:rPr>
        <w:t>anom</w:t>
      </w:r>
      <w:r w:rsidRPr="00331CA7">
        <w:rPr>
          <w:sz w:val="22"/>
          <w:szCs w:val="22"/>
          <w:lang w:val="sr-Cyrl-CS"/>
        </w:rPr>
        <w:t xml:space="preserve"> </w:t>
      </w:r>
      <w:r w:rsidR="002276D9">
        <w:rPr>
          <w:sz w:val="22"/>
          <w:szCs w:val="22"/>
        </w:rPr>
        <w:t>postupku</w:t>
      </w:r>
      <w:r w:rsidRPr="00331CA7">
        <w:rPr>
          <w:sz w:val="22"/>
          <w:szCs w:val="22"/>
          <w:lang w:val="sr-Cyrl-CS"/>
        </w:rPr>
        <w:t xml:space="preserve"> </w:t>
      </w:r>
      <w:r w:rsidR="002276D9">
        <w:rPr>
          <w:sz w:val="22"/>
          <w:szCs w:val="22"/>
        </w:rPr>
        <w:t>otvaranja</w:t>
      </w:r>
      <w:r w:rsidRPr="00331CA7">
        <w:rPr>
          <w:sz w:val="22"/>
          <w:szCs w:val="22"/>
          <w:lang w:val="sr-Cyrl-CS"/>
        </w:rPr>
        <w:t>.</w:t>
      </w:r>
    </w:p>
    <w:p w:rsidR="001F4EFC" w:rsidRPr="00331CA7" w:rsidRDefault="001F4EFC" w:rsidP="001F4EFC">
      <w:pPr>
        <w:jc w:val="both"/>
        <w:rPr>
          <w:sz w:val="22"/>
          <w:szCs w:val="22"/>
          <w:lang w:val="sr-Cyrl-CS"/>
        </w:rPr>
      </w:pPr>
      <w:r w:rsidRPr="00331CA7">
        <w:rPr>
          <w:sz w:val="22"/>
          <w:szCs w:val="22"/>
          <w:lang w:val="sr-Cyrl-CS"/>
        </w:rPr>
        <w:t>3.</w:t>
      </w:r>
      <w:r w:rsidRPr="00166D39">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slu</w:t>
      </w:r>
      <w:r w:rsidR="002276D9" w:rsidRPr="00331CA7">
        <w:rPr>
          <w:sz w:val="22"/>
          <w:szCs w:val="22"/>
          <w:lang w:val="sr-Cyrl-CS"/>
        </w:rPr>
        <w:t>č</w:t>
      </w:r>
      <w:r w:rsidR="002276D9">
        <w:rPr>
          <w:sz w:val="22"/>
          <w:szCs w:val="22"/>
        </w:rPr>
        <w:t>aju</w:t>
      </w:r>
      <w:r w:rsidRPr="00331CA7">
        <w:rPr>
          <w:sz w:val="22"/>
          <w:szCs w:val="22"/>
          <w:lang w:val="sr-Cyrl-CS"/>
        </w:rPr>
        <w:t xml:space="preserve"> </w:t>
      </w:r>
      <w:r w:rsidR="002276D9">
        <w:rPr>
          <w:sz w:val="22"/>
          <w:szCs w:val="22"/>
        </w:rPr>
        <w:t>razlike</w:t>
      </w:r>
      <w:r w:rsidRPr="00331CA7">
        <w:rPr>
          <w:sz w:val="22"/>
          <w:szCs w:val="22"/>
          <w:lang w:val="sr-Cyrl-CS"/>
        </w:rPr>
        <w:t xml:space="preserve"> </w:t>
      </w:r>
      <w:r w:rsidR="002276D9">
        <w:rPr>
          <w:sz w:val="22"/>
          <w:szCs w:val="22"/>
        </w:rPr>
        <w:t>izme</w:t>
      </w:r>
      <w:r w:rsidR="002276D9" w:rsidRPr="00331CA7">
        <w:rPr>
          <w:sz w:val="22"/>
          <w:szCs w:val="22"/>
          <w:lang w:val="sr-Cyrl-CS"/>
        </w:rPr>
        <w:t>đ</w:t>
      </w:r>
      <w:r w:rsidR="002276D9">
        <w:rPr>
          <w:sz w:val="22"/>
          <w:szCs w:val="22"/>
        </w:rPr>
        <w:t>u</w:t>
      </w:r>
      <w:r w:rsidRPr="00331CA7">
        <w:rPr>
          <w:sz w:val="22"/>
          <w:szCs w:val="22"/>
          <w:lang w:val="sr-Cyrl-CS"/>
        </w:rPr>
        <w:t xml:space="preserve"> </w:t>
      </w:r>
      <w:r w:rsidR="002276D9">
        <w:rPr>
          <w:sz w:val="22"/>
          <w:szCs w:val="22"/>
        </w:rPr>
        <w:t>jedini</w:t>
      </w:r>
      <w:r w:rsidR="002276D9" w:rsidRPr="00331CA7">
        <w:rPr>
          <w:sz w:val="22"/>
          <w:szCs w:val="22"/>
          <w:lang w:val="sr-Cyrl-CS"/>
        </w:rPr>
        <w:t>č</w:t>
      </w:r>
      <w:r w:rsidR="002276D9">
        <w:rPr>
          <w:sz w:val="22"/>
          <w:szCs w:val="22"/>
        </w:rPr>
        <w:t>ne</w:t>
      </w:r>
      <w:r w:rsidRPr="00331CA7">
        <w:rPr>
          <w:sz w:val="22"/>
          <w:szCs w:val="22"/>
          <w:lang w:val="sr-Cyrl-CS"/>
        </w:rPr>
        <w:t xml:space="preserve"> </w:t>
      </w:r>
      <w:r w:rsidR="002276D9">
        <w:rPr>
          <w:sz w:val="22"/>
          <w:szCs w:val="22"/>
        </w:rPr>
        <w:t>i</w:t>
      </w:r>
      <w:r w:rsidRPr="00331CA7">
        <w:rPr>
          <w:sz w:val="22"/>
          <w:szCs w:val="22"/>
          <w:lang w:val="sr-Cyrl-CS"/>
        </w:rPr>
        <w:t xml:space="preserve"> </w:t>
      </w:r>
      <w:r w:rsidR="002276D9">
        <w:rPr>
          <w:sz w:val="22"/>
          <w:szCs w:val="22"/>
        </w:rPr>
        <w:t>ukupne</w:t>
      </w:r>
      <w:r w:rsidRPr="00331CA7">
        <w:rPr>
          <w:sz w:val="22"/>
          <w:szCs w:val="22"/>
          <w:lang w:val="sr-Cyrl-CS"/>
        </w:rPr>
        <w:t xml:space="preserve"> </w:t>
      </w:r>
      <w:r w:rsidR="002276D9">
        <w:rPr>
          <w:sz w:val="22"/>
          <w:szCs w:val="22"/>
        </w:rPr>
        <w:t>cene</w:t>
      </w:r>
      <w:r w:rsidRPr="00331CA7">
        <w:rPr>
          <w:sz w:val="22"/>
          <w:szCs w:val="22"/>
          <w:lang w:val="sr-Cyrl-CS"/>
        </w:rPr>
        <w:t xml:space="preserve">, </w:t>
      </w:r>
      <w:r w:rsidR="002276D9">
        <w:rPr>
          <w:sz w:val="22"/>
          <w:szCs w:val="22"/>
        </w:rPr>
        <w:t>merodavna</w:t>
      </w:r>
      <w:r w:rsidRPr="00331CA7">
        <w:rPr>
          <w:sz w:val="22"/>
          <w:szCs w:val="22"/>
          <w:lang w:val="sr-Cyrl-CS"/>
        </w:rPr>
        <w:t xml:space="preserve"> </w:t>
      </w:r>
      <w:r w:rsidR="002276D9">
        <w:rPr>
          <w:sz w:val="22"/>
          <w:szCs w:val="22"/>
        </w:rPr>
        <w:t>je</w:t>
      </w:r>
      <w:r w:rsidRPr="00331CA7">
        <w:rPr>
          <w:sz w:val="22"/>
          <w:szCs w:val="22"/>
          <w:lang w:val="sr-Cyrl-CS"/>
        </w:rPr>
        <w:t xml:space="preserve"> </w:t>
      </w:r>
      <w:r w:rsidR="002276D9">
        <w:rPr>
          <w:sz w:val="22"/>
          <w:szCs w:val="22"/>
        </w:rPr>
        <w:t>jedini</w:t>
      </w:r>
      <w:r w:rsidR="002276D9" w:rsidRPr="00331CA7">
        <w:rPr>
          <w:sz w:val="22"/>
          <w:szCs w:val="22"/>
          <w:lang w:val="sr-Cyrl-CS"/>
        </w:rPr>
        <w:t>č</w:t>
      </w:r>
      <w:r w:rsidR="002276D9">
        <w:rPr>
          <w:sz w:val="22"/>
          <w:szCs w:val="22"/>
        </w:rPr>
        <w:t>na</w:t>
      </w:r>
      <w:r w:rsidRPr="00331CA7">
        <w:rPr>
          <w:sz w:val="22"/>
          <w:szCs w:val="22"/>
          <w:lang w:val="sr-Cyrl-CS"/>
        </w:rPr>
        <w:t xml:space="preserve"> </w:t>
      </w:r>
      <w:r w:rsidR="002276D9">
        <w:rPr>
          <w:sz w:val="22"/>
          <w:szCs w:val="22"/>
        </w:rPr>
        <w:t>cena</w:t>
      </w:r>
      <w:r w:rsidRPr="00331CA7">
        <w:rPr>
          <w:sz w:val="22"/>
          <w:szCs w:val="22"/>
          <w:lang w:val="sr-Cyrl-CS"/>
        </w:rPr>
        <w:t>..</w:t>
      </w:r>
    </w:p>
    <w:p w:rsidR="001F4EFC" w:rsidRDefault="001F4EFC" w:rsidP="001F4EFC">
      <w:pPr>
        <w:jc w:val="both"/>
        <w:rPr>
          <w:sz w:val="22"/>
          <w:szCs w:val="22"/>
          <w:lang w:val="sr-Cyrl-CS"/>
        </w:rPr>
      </w:pPr>
      <w:r w:rsidRPr="00331CA7">
        <w:rPr>
          <w:sz w:val="22"/>
          <w:szCs w:val="22"/>
          <w:lang w:val="sr-Cyrl-CS"/>
        </w:rPr>
        <w:t>4.</w:t>
      </w:r>
      <w:r>
        <w:rPr>
          <w:sz w:val="22"/>
          <w:szCs w:val="22"/>
          <w:lang w:val="sr-Cyrl-CS"/>
        </w:rPr>
        <w:t xml:space="preserve"> </w:t>
      </w:r>
      <w:r w:rsidR="002276D9">
        <w:rPr>
          <w:sz w:val="22"/>
          <w:szCs w:val="22"/>
        </w:rPr>
        <w:t>Ako</w:t>
      </w:r>
      <w:r w:rsidRPr="00331CA7">
        <w:rPr>
          <w:sz w:val="22"/>
          <w:szCs w:val="22"/>
          <w:lang w:val="sr-Cyrl-CS"/>
        </w:rPr>
        <w:t xml:space="preserve"> </w:t>
      </w:r>
      <w:r w:rsidR="002276D9">
        <w:rPr>
          <w:sz w:val="22"/>
          <w:szCs w:val="22"/>
        </w:rPr>
        <w:t>se</w:t>
      </w:r>
      <w:r w:rsidRPr="00331CA7">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Pr="00331CA7">
        <w:rPr>
          <w:sz w:val="22"/>
          <w:szCs w:val="22"/>
          <w:lang w:val="sr-Cyrl-CS"/>
        </w:rPr>
        <w:t xml:space="preserve"> </w:t>
      </w:r>
      <w:r w:rsidR="002276D9">
        <w:rPr>
          <w:sz w:val="22"/>
          <w:szCs w:val="22"/>
        </w:rPr>
        <w:t>ne</w:t>
      </w:r>
      <w:r w:rsidRPr="00331CA7">
        <w:rPr>
          <w:sz w:val="22"/>
          <w:szCs w:val="22"/>
          <w:lang w:val="sr-Cyrl-CS"/>
        </w:rPr>
        <w:t xml:space="preserve"> </w:t>
      </w:r>
      <w:r w:rsidR="002276D9">
        <w:rPr>
          <w:sz w:val="22"/>
          <w:szCs w:val="22"/>
        </w:rPr>
        <w:t>saglasi</w:t>
      </w:r>
      <w:r w:rsidRPr="00331CA7">
        <w:rPr>
          <w:sz w:val="22"/>
          <w:szCs w:val="22"/>
          <w:lang w:val="sr-Cyrl-CS"/>
        </w:rPr>
        <w:t xml:space="preserve"> </w:t>
      </w:r>
      <w:r w:rsidR="002276D9">
        <w:rPr>
          <w:sz w:val="22"/>
          <w:szCs w:val="22"/>
        </w:rPr>
        <w:t>sa</w:t>
      </w:r>
      <w:r w:rsidRPr="00331CA7">
        <w:rPr>
          <w:sz w:val="22"/>
          <w:szCs w:val="22"/>
          <w:lang w:val="sr-Cyrl-CS"/>
        </w:rPr>
        <w:t xml:space="preserve"> </w:t>
      </w:r>
      <w:r w:rsidR="002276D9">
        <w:rPr>
          <w:sz w:val="22"/>
          <w:szCs w:val="22"/>
        </w:rPr>
        <w:t>ispravkom</w:t>
      </w:r>
      <w:r w:rsidRPr="00331CA7">
        <w:rPr>
          <w:sz w:val="22"/>
          <w:szCs w:val="22"/>
          <w:lang w:val="sr-Cyrl-CS"/>
        </w:rPr>
        <w:t xml:space="preserve"> </w:t>
      </w:r>
      <w:r w:rsidR="002276D9">
        <w:rPr>
          <w:sz w:val="22"/>
          <w:szCs w:val="22"/>
        </w:rPr>
        <w:t>ra</w:t>
      </w:r>
      <w:r w:rsidR="002276D9" w:rsidRPr="00331CA7">
        <w:rPr>
          <w:sz w:val="22"/>
          <w:szCs w:val="22"/>
          <w:lang w:val="sr-Cyrl-CS"/>
        </w:rPr>
        <w:t>č</w:t>
      </w:r>
      <w:r w:rsidR="002276D9">
        <w:rPr>
          <w:sz w:val="22"/>
          <w:szCs w:val="22"/>
        </w:rPr>
        <w:t>unskih</w:t>
      </w:r>
      <w:r w:rsidRPr="00331CA7">
        <w:rPr>
          <w:sz w:val="22"/>
          <w:szCs w:val="22"/>
          <w:lang w:val="sr-Cyrl-CS"/>
        </w:rPr>
        <w:t xml:space="preserve"> </w:t>
      </w:r>
      <w:r w:rsidR="002276D9">
        <w:rPr>
          <w:sz w:val="22"/>
          <w:szCs w:val="22"/>
        </w:rPr>
        <w:t>gre</w:t>
      </w:r>
      <w:r w:rsidR="002276D9" w:rsidRPr="00331CA7">
        <w:rPr>
          <w:sz w:val="22"/>
          <w:szCs w:val="22"/>
          <w:lang w:val="sr-Cyrl-CS"/>
        </w:rPr>
        <w:t>š</w:t>
      </w:r>
      <w:r w:rsidR="002276D9">
        <w:rPr>
          <w:sz w:val="22"/>
          <w:szCs w:val="22"/>
        </w:rPr>
        <w:t>aka</w:t>
      </w:r>
      <w:r w:rsidRPr="00331CA7">
        <w:rPr>
          <w:sz w:val="22"/>
          <w:szCs w:val="22"/>
          <w:lang w:val="sr-Cyrl-CS"/>
        </w:rPr>
        <w:t xml:space="preserve">,  </w:t>
      </w:r>
      <w:r w:rsidR="002276D9">
        <w:rPr>
          <w:sz w:val="22"/>
          <w:szCs w:val="22"/>
        </w:rPr>
        <w:t>naru</w:t>
      </w:r>
      <w:r w:rsidR="002276D9" w:rsidRPr="00331CA7">
        <w:rPr>
          <w:sz w:val="22"/>
          <w:szCs w:val="22"/>
          <w:lang w:val="sr-Cyrl-CS"/>
        </w:rPr>
        <w:t>č</w:t>
      </w:r>
      <w:r w:rsidR="002276D9">
        <w:rPr>
          <w:sz w:val="22"/>
          <w:szCs w:val="22"/>
        </w:rPr>
        <w:t>ilac</w:t>
      </w:r>
      <w:r w:rsidRPr="00331CA7">
        <w:rPr>
          <w:sz w:val="22"/>
          <w:szCs w:val="22"/>
          <w:lang w:val="sr-Cyrl-CS"/>
        </w:rPr>
        <w:t xml:space="preserve"> </w:t>
      </w:r>
      <w:r w:rsidR="002276D9" w:rsidRPr="00331CA7">
        <w:rPr>
          <w:sz w:val="22"/>
          <w:szCs w:val="22"/>
          <w:lang w:val="sr-Cyrl-CS"/>
        </w:rPr>
        <w:t>ć</w:t>
      </w:r>
      <w:r w:rsidR="002276D9">
        <w:rPr>
          <w:sz w:val="22"/>
          <w:szCs w:val="22"/>
        </w:rPr>
        <w:t>e</w:t>
      </w:r>
      <w:r w:rsidRPr="00331CA7">
        <w:rPr>
          <w:sz w:val="22"/>
          <w:szCs w:val="22"/>
          <w:lang w:val="sr-Cyrl-CS"/>
        </w:rPr>
        <w:t xml:space="preserve"> </w:t>
      </w:r>
      <w:r w:rsidR="002276D9">
        <w:rPr>
          <w:sz w:val="22"/>
          <w:szCs w:val="22"/>
        </w:rPr>
        <w:t>njegovu</w:t>
      </w:r>
      <w:r w:rsidRPr="00331CA7">
        <w:rPr>
          <w:sz w:val="22"/>
          <w:szCs w:val="22"/>
          <w:lang w:val="sr-Cyrl-CS"/>
        </w:rPr>
        <w:t xml:space="preserve"> </w:t>
      </w:r>
      <w:r w:rsidR="002276D9">
        <w:rPr>
          <w:sz w:val="22"/>
          <w:szCs w:val="22"/>
        </w:rPr>
        <w:t>ponudu</w:t>
      </w:r>
      <w:r w:rsidRPr="00331CA7">
        <w:rPr>
          <w:sz w:val="22"/>
          <w:szCs w:val="22"/>
          <w:lang w:val="sr-Cyrl-CS"/>
        </w:rPr>
        <w:t xml:space="preserve"> </w:t>
      </w:r>
      <w:r w:rsidR="002276D9">
        <w:rPr>
          <w:sz w:val="22"/>
          <w:szCs w:val="22"/>
        </w:rPr>
        <w:t>odbiti</w:t>
      </w:r>
      <w:r w:rsidRPr="00331CA7">
        <w:rPr>
          <w:sz w:val="22"/>
          <w:szCs w:val="22"/>
          <w:lang w:val="sr-Cyrl-CS"/>
        </w:rPr>
        <w:t xml:space="preserve"> </w:t>
      </w:r>
      <w:r w:rsidR="002276D9">
        <w:rPr>
          <w:sz w:val="22"/>
          <w:szCs w:val="22"/>
        </w:rPr>
        <w:t>kao</w:t>
      </w:r>
      <w:r w:rsidRPr="00331CA7">
        <w:rPr>
          <w:sz w:val="22"/>
          <w:szCs w:val="22"/>
          <w:lang w:val="sr-Cyrl-CS"/>
        </w:rPr>
        <w:t xml:space="preserve"> </w:t>
      </w:r>
      <w:r w:rsidR="002276D9">
        <w:rPr>
          <w:sz w:val="22"/>
          <w:szCs w:val="22"/>
        </w:rPr>
        <w:t>neprihvatljivu</w:t>
      </w:r>
      <w:r w:rsidRPr="00331CA7">
        <w:rPr>
          <w:sz w:val="22"/>
          <w:szCs w:val="22"/>
          <w:lang w:val="sr-Cyrl-CS"/>
        </w:rPr>
        <w:t>.</w:t>
      </w:r>
    </w:p>
    <w:p w:rsidR="001F4EFC" w:rsidRDefault="001F4EFC" w:rsidP="001F4EFC">
      <w:pPr>
        <w:jc w:val="both"/>
        <w:rPr>
          <w:sz w:val="22"/>
          <w:szCs w:val="22"/>
          <w:lang w:val="sr-Cyrl-CS"/>
        </w:rPr>
      </w:pPr>
    </w:p>
    <w:p w:rsidR="001F4EFC" w:rsidRPr="00331CA7" w:rsidRDefault="002D481B" w:rsidP="001F4EFC">
      <w:pPr>
        <w:jc w:val="both"/>
        <w:rPr>
          <w:b/>
          <w:sz w:val="22"/>
          <w:szCs w:val="22"/>
          <w:lang w:val="sr-Cyrl-CS"/>
        </w:rPr>
      </w:pPr>
      <w:r>
        <w:rPr>
          <w:b/>
          <w:sz w:val="22"/>
          <w:szCs w:val="22"/>
          <w:lang w:val="sr-Cyrl-CS"/>
        </w:rPr>
        <w:br w:type="page"/>
      </w:r>
      <w:r w:rsidR="000277B9">
        <w:rPr>
          <w:b/>
          <w:sz w:val="22"/>
          <w:szCs w:val="22"/>
          <w:lang w:val="sr-Cyrl-CS"/>
        </w:rPr>
        <w:lastRenderedPageBreak/>
        <w:t>5</w:t>
      </w:r>
      <w:r w:rsidR="001F4EFC" w:rsidRPr="00331CA7">
        <w:rPr>
          <w:b/>
          <w:sz w:val="22"/>
          <w:szCs w:val="22"/>
          <w:lang w:val="sr-Cyrl-CS"/>
        </w:rPr>
        <w:t>.2</w:t>
      </w:r>
      <w:r w:rsidR="00FC3EBF" w:rsidRPr="00331CA7">
        <w:rPr>
          <w:b/>
          <w:sz w:val="22"/>
          <w:szCs w:val="22"/>
          <w:lang w:val="sr-Cyrl-CS"/>
        </w:rPr>
        <w:t>0</w:t>
      </w:r>
      <w:r w:rsidR="001F4EFC" w:rsidRPr="00331CA7">
        <w:rPr>
          <w:b/>
          <w:sz w:val="22"/>
          <w:szCs w:val="22"/>
          <w:lang w:val="sr-Cyrl-CS"/>
        </w:rPr>
        <w:t xml:space="preserve">.  </w:t>
      </w:r>
      <w:r w:rsidR="002276D9">
        <w:rPr>
          <w:b/>
          <w:sz w:val="22"/>
          <w:szCs w:val="22"/>
        </w:rPr>
        <w:t>RAZLOZI</w:t>
      </w:r>
      <w:r w:rsidR="001F4EFC" w:rsidRPr="00331CA7">
        <w:rPr>
          <w:b/>
          <w:sz w:val="22"/>
          <w:szCs w:val="22"/>
          <w:lang w:val="sr-Cyrl-CS"/>
        </w:rPr>
        <w:t xml:space="preserve"> </w:t>
      </w:r>
      <w:r w:rsidR="001F4EFC">
        <w:rPr>
          <w:b/>
          <w:sz w:val="22"/>
          <w:szCs w:val="22"/>
          <w:lang w:val="sr-Cyrl-CS"/>
        </w:rPr>
        <w:t xml:space="preserve"> </w:t>
      </w:r>
      <w:r w:rsidR="002276D9">
        <w:rPr>
          <w:b/>
          <w:sz w:val="22"/>
          <w:szCs w:val="22"/>
        </w:rPr>
        <w:t>ZA</w:t>
      </w:r>
      <w:r w:rsidR="001F4EFC" w:rsidRPr="00331CA7">
        <w:rPr>
          <w:b/>
          <w:sz w:val="22"/>
          <w:szCs w:val="22"/>
          <w:lang w:val="sr-Cyrl-CS"/>
        </w:rPr>
        <w:t xml:space="preserve"> </w:t>
      </w:r>
      <w:r w:rsidR="002276D9">
        <w:rPr>
          <w:b/>
          <w:sz w:val="22"/>
          <w:szCs w:val="22"/>
        </w:rPr>
        <w:t>ODBIJANjE</w:t>
      </w:r>
      <w:r w:rsidR="001F4EFC" w:rsidRPr="00331CA7">
        <w:rPr>
          <w:b/>
          <w:sz w:val="22"/>
          <w:szCs w:val="22"/>
          <w:lang w:val="sr-Cyrl-CS"/>
        </w:rPr>
        <w:t xml:space="preserve"> </w:t>
      </w:r>
      <w:r w:rsidR="002276D9">
        <w:rPr>
          <w:b/>
          <w:sz w:val="22"/>
          <w:szCs w:val="22"/>
        </w:rPr>
        <w:t>PONUDE</w:t>
      </w:r>
    </w:p>
    <w:p w:rsidR="001F4EFC" w:rsidRPr="00331CA7" w:rsidRDefault="001F4EFC" w:rsidP="001F4EFC">
      <w:pPr>
        <w:jc w:val="both"/>
        <w:rPr>
          <w:sz w:val="22"/>
          <w:szCs w:val="22"/>
          <w:lang w:val="sr-Cyrl-CS"/>
        </w:rPr>
      </w:pPr>
    </w:p>
    <w:p w:rsidR="001F4EFC" w:rsidRPr="00F96B0E" w:rsidRDefault="001F4EFC" w:rsidP="00FC3EBF">
      <w:pPr>
        <w:jc w:val="both"/>
        <w:rPr>
          <w:sz w:val="22"/>
          <w:szCs w:val="22"/>
          <w:lang w:val="sr-Cyrl-CS"/>
        </w:rPr>
      </w:pPr>
      <w:r w:rsidRPr="00331CA7">
        <w:rPr>
          <w:sz w:val="22"/>
          <w:szCs w:val="22"/>
          <w:lang w:val="sr-Cyrl-CS"/>
        </w:rPr>
        <w:t>1.</w:t>
      </w:r>
      <w:r>
        <w:rPr>
          <w:sz w:val="22"/>
          <w:szCs w:val="22"/>
          <w:lang w:val="sr-Cyrl-CS"/>
        </w:rPr>
        <w:t xml:space="preserve"> </w:t>
      </w:r>
      <w:r w:rsidR="002276D9">
        <w:rPr>
          <w:sz w:val="22"/>
          <w:szCs w:val="22"/>
        </w:rPr>
        <w:t>Ponuda</w:t>
      </w:r>
      <w:r w:rsidRPr="00331CA7">
        <w:rPr>
          <w:sz w:val="22"/>
          <w:szCs w:val="22"/>
          <w:lang w:val="sr-Cyrl-CS"/>
        </w:rPr>
        <w:t xml:space="preserve"> </w:t>
      </w:r>
      <w:r w:rsidR="002276D9" w:rsidRPr="00331CA7">
        <w:rPr>
          <w:sz w:val="22"/>
          <w:szCs w:val="22"/>
          <w:lang w:val="sr-Cyrl-CS"/>
        </w:rPr>
        <w:t>ć</w:t>
      </w:r>
      <w:r w:rsidR="002276D9">
        <w:rPr>
          <w:sz w:val="22"/>
          <w:szCs w:val="22"/>
        </w:rPr>
        <w:t>e</w:t>
      </w:r>
      <w:r w:rsidRPr="00331CA7">
        <w:rPr>
          <w:sz w:val="22"/>
          <w:szCs w:val="22"/>
          <w:lang w:val="sr-Cyrl-CS"/>
        </w:rPr>
        <w:t xml:space="preserve"> </w:t>
      </w:r>
      <w:r w:rsidR="002276D9">
        <w:rPr>
          <w:sz w:val="22"/>
          <w:szCs w:val="22"/>
        </w:rPr>
        <w:t>biti</w:t>
      </w:r>
      <w:r w:rsidRPr="00331CA7">
        <w:rPr>
          <w:sz w:val="22"/>
          <w:szCs w:val="22"/>
          <w:lang w:val="sr-Cyrl-CS"/>
        </w:rPr>
        <w:t xml:space="preserve"> </w:t>
      </w:r>
      <w:r w:rsidR="002276D9">
        <w:rPr>
          <w:sz w:val="22"/>
          <w:szCs w:val="22"/>
        </w:rPr>
        <w:t>odbijena</w:t>
      </w:r>
      <w:r w:rsidRPr="00331CA7">
        <w:rPr>
          <w:sz w:val="22"/>
          <w:szCs w:val="22"/>
          <w:lang w:val="sr-Cyrl-CS"/>
        </w:rPr>
        <w:t xml:space="preserve"> </w:t>
      </w:r>
      <w:r w:rsidR="002276D9">
        <w:rPr>
          <w:sz w:val="22"/>
          <w:szCs w:val="22"/>
        </w:rPr>
        <w:t>ako</w:t>
      </w:r>
      <w:r w:rsidRPr="00331CA7">
        <w:rPr>
          <w:sz w:val="22"/>
          <w:szCs w:val="22"/>
          <w:lang w:val="sr-Cyrl-CS"/>
        </w:rPr>
        <w:t xml:space="preserve"> </w:t>
      </w:r>
      <w:r w:rsidR="002276D9">
        <w:rPr>
          <w:sz w:val="22"/>
          <w:szCs w:val="22"/>
        </w:rPr>
        <w:t>je</w:t>
      </w:r>
      <w:r w:rsidRPr="00331CA7">
        <w:rPr>
          <w:sz w:val="22"/>
          <w:szCs w:val="22"/>
          <w:lang w:val="sr-Cyrl-CS"/>
        </w:rPr>
        <w:t xml:space="preserve"> </w:t>
      </w:r>
      <w:r w:rsidR="002276D9">
        <w:rPr>
          <w:sz w:val="22"/>
          <w:szCs w:val="22"/>
        </w:rPr>
        <w:t>neblagovremena</w:t>
      </w:r>
      <w:r w:rsidRPr="00331CA7">
        <w:rPr>
          <w:sz w:val="22"/>
          <w:szCs w:val="22"/>
          <w:lang w:val="sr-Cyrl-CS"/>
        </w:rPr>
        <w:t xml:space="preserve">, </w:t>
      </w:r>
      <w:r w:rsidR="002276D9">
        <w:rPr>
          <w:sz w:val="22"/>
          <w:szCs w:val="22"/>
        </w:rPr>
        <w:t>neprihvatljiva</w:t>
      </w:r>
      <w:r w:rsidRPr="00331CA7">
        <w:rPr>
          <w:sz w:val="22"/>
          <w:szCs w:val="22"/>
          <w:lang w:val="sr-Cyrl-CS"/>
        </w:rPr>
        <w:t xml:space="preserve"> </w:t>
      </w:r>
      <w:r w:rsidR="002276D9">
        <w:rPr>
          <w:sz w:val="22"/>
          <w:szCs w:val="22"/>
        </w:rPr>
        <w:t>ili</w:t>
      </w:r>
      <w:r w:rsidRPr="00331CA7">
        <w:rPr>
          <w:sz w:val="22"/>
          <w:szCs w:val="22"/>
          <w:lang w:val="sr-Cyrl-CS"/>
        </w:rPr>
        <w:t xml:space="preserve"> </w:t>
      </w:r>
      <w:r w:rsidR="002276D9">
        <w:rPr>
          <w:sz w:val="22"/>
          <w:szCs w:val="22"/>
        </w:rPr>
        <w:t>neodgovaraju</w:t>
      </w:r>
      <w:r w:rsidR="002276D9" w:rsidRPr="00331CA7">
        <w:rPr>
          <w:sz w:val="22"/>
          <w:szCs w:val="22"/>
          <w:lang w:val="sr-Cyrl-CS"/>
        </w:rPr>
        <w:t>ć</w:t>
      </w:r>
      <w:r w:rsidR="002276D9">
        <w:rPr>
          <w:sz w:val="22"/>
          <w:szCs w:val="22"/>
        </w:rPr>
        <w:t>a</w:t>
      </w:r>
      <w:r w:rsidRPr="00331CA7">
        <w:rPr>
          <w:sz w:val="22"/>
          <w:szCs w:val="22"/>
          <w:lang w:val="sr-Cyrl-CS"/>
        </w:rPr>
        <w:t xml:space="preserve">, </w:t>
      </w:r>
      <w:r w:rsidR="002276D9">
        <w:rPr>
          <w:sz w:val="22"/>
          <w:szCs w:val="22"/>
        </w:rPr>
        <w:t>ako</w:t>
      </w:r>
      <w:r w:rsidRPr="00331CA7">
        <w:rPr>
          <w:sz w:val="22"/>
          <w:szCs w:val="22"/>
          <w:lang w:val="sr-Cyrl-CS"/>
        </w:rPr>
        <w:t xml:space="preserve"> </w:t>
      </w:r>
      <w:r w:rsidR="002276D9">
        <w:rPr>
          <w:sz w:val="22"/>
          <w:szCs w:val="22"/>
        </w:rPr>
        <w:t>ne</w:t>
      </w:r>
      <w:r w:rsidRPr="00331CA7">
        <w:rPr>
          <w:sz w:val="22"/>
          <w:szCs w:val="22"/>
          <w:lang w:val="sr-Cyrl-CS"/>
        </w:rPr>
        <w:t xml:space="preserve"> </w:t>
      </w:r>
      <w:r w:rsidR="002276D9">
        <w:rPr>
          <w:sz w:val="22"/>
          <w:szCs w:val="22"/>
        </w:rPr>
        <w:t>odgovara</w:t>
      </w:r>
      <w:r w:rsidRPr="00331CA7">
        <w:rPr>
          <w:sz w:val="22"/>
          <w:szCs w:val="22"/>
          <w:lang w:val="sr-Cyrl-CS"/>
        </w:rPr>
        <w:t xml:space="preserve"> </w:t>
      </w:r>
      <w:r w:rsidR="002276D9">
        <w:rPr>
          <w:sz w:val="22"/>
          <w:szCs w:val="22"/>
        </w:rPr>
        <w:t>svim</w:t>
      </w:r>
      <w:r w:rsidRPr="00331CA7">
        <w:rPr>
          <w:sz w:val="22"/>
          <w:szCs w:val="22"/>
          <w:lang w:val="sr-Cyrl-CS"/>
        </w:rPr>
        <w:t xml:space="preserve"> </w:t>
      </w:r>
      <w:r w:rsidR="002276D9">
        <w:rPr>
          <w:sz w:val="22"/>
          <w:szCs w:val="22"/>
        </w:rPr>
        <w:t>obaveznim</w:t>
      </w:r>
      <w:r w:rsidRPr="00331CA7">
        <w:rPr>
          <w:sz w:val="22"/>
          <w:szCs w:val="22"/>
          <w:lang w:val="sr-Cyrl-CS"/>
        </w:rPr>
        <w:t xml:space="preserve"> </w:t>
      </w:r>
      <w:r w:rsidR="002276D9">
        <w:rPr>
          <w:sz w:val="22"/>
          <w:szCs w:val="22"/>
        </w:rPr>
        <w:t>zahtevima</w:t>
      </w:r>
      <w:r w:rsidRPr="00331CA7">
        <w:rPr>
          <w:sz w:val="22"/>
          <w:szCs w:val="22"/>
          <w:lang w:val="sr-Cyrl-CS"/>
        </w:rPr>
        <w:t xml:space="preserve"> </w:t>
      </w:r>
      <w:r w:rsidR="002276D9">
        <w:rPr>
          <w:sz w:val="22"/>
          <w:szCs w:val="22"/>
        </w:rPr>
        <w:t>iz</w:t>
      </w:r>
      <w:r w:rsidRPr="00331CA7">
        <w:rPr>
          <w:sz w:val="22"/>
          <w:szCs w:val="22"/>
          <w:lang w:val="sr-Cyrl-CS"/>
        </w:rPr>
        <w:t xml:space="preserve"> </w:t>
      </w:r>
      <w:r w:rsidR="002276D9">
        <w:rPr>
          <w:sz w:val="22"/>
          <w:szCs w:val="22"/>
        </w:rPr>
        <w:t>konkursne</w:t>
      </w:r>
      <w:r w:rsidRPr="00331CA7">
        <w:rPr>
          <w:sz w:val="22"/>
          <w:szCs w:val="22"/>
          <w:lang w:val="sr-Cyrl-CS"/>
        </w:rPr>
        <w:t xml:space="preserve"> </w:t>
      </w:r>
      <w:r w:rsidR="002276D9">
        <w:rPr>
          <w:sz w:val="22"/>
          <w:szCs w:val="22"/>
        </w:rPr>
        <w:t>dokumentacije</w:t>
      </w:r>
    </w:p>
    <w:p w:rsidR="00434031" w:rsidRPr="00331CA7" w:rsidRDefault="00434031" w:rsidP="001F4EFC">
      <w:pPr>
        <w:rPr>
          <w:b/>
          <w:sz w:val="22"/>
          <w:szCs w:val="22"/>
          <w:lang w:val="sr-Cyrl-CS"/>
        </w:rPr>
      </w:pPr>
    </w:p>
    <w:p w:rsidR="00FC3EBF" w:rsidRPr="00331CA7" w:rsidRDefault="00FC3EBF" w:rsidP="001F4EFC">
      <w:pPr>
        <w:rPr>
          <w:b/>
          <w:sz w:val="22"/>
          <w:szCs w:val="22"/>
          <w:lang w:val="sr-Cyrl-CS"/>
        </w:rPr>
      </w:pPr>
    </w:p>
    <w:p w:rsidR="001F4EFC" w:rsidRPr="002276D9" w:rsidRDefault="000277B9" w:rsidP="001F4EFC">
      <w:pPr>
        <w:rPr>
          <w:b/>
          <w:sz w:val="22"/>
          <w:szCs w:val="22"/>
          <w:lang w:val="sr-Cyrl-CS"/>
        </w:rPr>
      </w:pPr>
      <w:r>
        <w:rPr>
          <w:b/>
          <w:sz w:val="22"/>
          <w:szCs w:val="22"/>
          <w:lang w:val="sr-Cyrl-CS"/>
        </w:rPr>
        <w:t>5</w:t>
      </w:r>
      <w:r w:rsidR="0097506E" w:rsidRPr="002276D9">
        <w:rPr>
          <w:b/>
          <w:sz w:val="22"/>
          <w:szCs w:val="22"/>
          <w:lang w:val="sr-Cyrl-CS"/>
        </w:rPr>
        <w:t>.2</w:t>
      </w:r>
      <w:r w:rsidR="00FC3EBF" w:rsidRPr="00331CA7">
        <w:rPr>
          <w:b/>
          <w:sz w:val="22"/>
          <w:szCs w:val="22"/>
          <w:lang w:val="sr-Cyrl-CS"/>
        </w:rPr>
        <w:t>1</w:t>
      </w:r>
      <w:r w:rsidR="001F4EFC" w:rsidRPr="002276D9">
        <w:rPr>
          <w:b/>
          <w:sz w:val="22"/>
          <w:szCs w:val="22"/>
          <w:lang w:val="sr-Cyrl-CS"/>
        </w:rPr>
        <w:t>.</w:t>
      </w:r>
      <w:r w:rsidR="001F4EFC" w:rsidRPr="00CC64BE">
        <w:rPr>
          <w:b/>
          <w:sz w:val="22"/>
          <w:szCs w:val="22"/>
          <w:lang w:val="sr-Cyrl-CS"/>
        </w:rPr>
        <w:t xml:space="preserve">  </w:t>
      </w:r>
      <w:r w:rsidR="002276D9">
        <w:rPr>
          <w:b/>
          <w:sz w:val="22"/>
          <w:szCs w:val="22"/>
          <w:lang w:val="sr-Cyrl-CS"/>
        </w:rPr>
        <w:t>NEGATIVNE</w:t>
      </w:r>
      <w:r w:rsidR="001F4EFC" w:rsidRPr="002276D9">
        <w:rPr>
          <w:b/>
          <w:sz w:val="22"/>
          <w:szCs w:val="22"/>
          <w:lang w:val="sr-Cyrl-CS"/>
        </w:rPr>
        <w:t xml:space="preserve"> </w:t>
      </w:r>
      <w:r w:rsidR="002276D9">
        <w:rPr>
          <w:b/>
          <w:sz w:val="22"/>
          <w:szCs w:val="22"/>
          <w:lang w:val="sr-Cyrl-CS"/>
        </w:rPr>
        <w:t>REFERENCE</w:t>
      </w:r>
      <w:r w:rsidR="001F4EFC" w:rsidRPr="002276D9">
        <w:rPr>
          <w:b/>
          <w:sz w:val="22"/>
          <w:szCs w:val="22"/>
          <w:lang w:val="sr-Cyrl-CS"/>
        </w:rPr>
        <w:t xml:space="preserve"> - </w:t>
      </w:r>
      <w:r w:rsidR="002276D9">
        <w:rPr>
          <w:b/>
          <w:sz w:val="22"/>
          <w:szCs w:val="22"/>
          <w:lang w:val="sr-Cyrl-CS"/>
        </w:rPr>
        <w:t>IZVRŠENjE</w:t>
      </w:r>
      <w:r w:rsidR="001F4EFC" w:rsidRPr="002276D9">
        <w:rPr>
          <w:b/>
          <w:sz w:val="22"/>
          <w:szCs w:val="22"/>
          <w:lang w:val="sr-Cyrl-CS"/>
        </w:rPr>
        <w:t xml:space="preserve"> </w:t>
      </w:r>
      <w:r w:rsidR="002276D9">
        <w:rPr>
          <w:b/>
          <w:sz w:val="22"/>
          <w:szCs w:val="22"/>
          <w:lang w:val="sr-Cyrl-CS"/>
        </w:rPr>
        <w:t>OBAVEZA</w:t>
      </w:r>
      <w:r w:rsidR="001F4EFC" w:rsidRPr="002276D9">
        <w:rPr>
          <w:b/>
          <w:sz w:val="22"/>
          <w:szCs w:val="22"/>
          <w:lang w:val="sr-Cyrl-CS"/>
        </w:rPr>
        <w:t xml:space="preserve"> </w:t>
      </w:r>
      <w:r w:rsidR="002276D9">
        <w:rPr>
          <w:b/>
          <w:sz w:val="22"/>
          <w:szCs w:val="22"/>
          <w:lang w:val="sr-Cyrl-CS"/>
        </w:rPr>
        <w:t>PO</w:t>
      </w:r>
      <w:r w:rsidR="001F4EFC" w:rsidRPr="002276D9">
        <w:rPr>
          <w:b/>
          <w:sz w:val="22"/>
          <w:szCs w:val="22"/>
          <w:lang w:val="sr-Cyrl-CS"/>
        </w:rPr>
        <w:t xml:space="preserve"> </w:t>
      </w:r>
      <w:r w:rsidR="002276D9">
        <w:rPr>
          <w:b/>
          <w:sz w:val="22"/>
          <w:szCs w:val="22"/>
          <w:lang w:val="sr-Cyrl-CS"/>
        </w:rPr>
        <w:t>RANIJE</w:t>
      </w:r>
      <w:r w:rsidR="001F4EFC" w:rsidRPr="002276D9">
        <w:rPr>
          <w:b/>
          <w:sz w:val="22"/>
          <w:szCs w:val="22"/>
          <w:lang w:val="sr-Cyrl-CS"/>
        </w:rPr>
        <w:t xml:space="preserve">  </w:t>
      </w:r>
      <w:r w:rsidR="002276D9">
        <w:rPr>
          <w:b/>
          <w:sz w:val="22"/>
          <w:szCs w:val="22"/>
          <w:lang w:val="sr-Cyrl-CS"/>
        </w:rPr>
        <w:t>ZAKLjUČENIM</w:t>
      </w:r>
      <w:r w:rsidR="001F4EFC" w:rsidRPr="002276D9">
        <w:rPr>
          <w:b/>
          <w:sz w:val="22"/>
          <w:szCs w:val="22"/>
          <w:lang w:val="sr-Cyrl-CS"/>
        </w:rPr>
        <w:t xml:space="preserve">  </w:t>
      </w:r>
      <w:r w:rsidR="002276D9">
        <w:rPr>
          <w:b/>
          <w:sz w:val="22"/>
          <w:szCs w:val="22"/>
          <w:lang w:val="sr-Cyrl-CS"/>
        </w:rPr>
        <w:t>UGOVORIMA</w:t>
      </w:r>
    </w:p>
    <w:p w:rsidR="001F4EFC" w:rsidRPr="002276D9" w:rsidRDefault="001F4EFC" w:rsidP="001F4EFC">
      <w:pPr>
        <w:jc w:val="both"/>
        <w:rPr>
          <w:sz w:val="22"/>
          <w:szCs w:val="22"/>
          <w:lang w:val="sr-Cyrl-CS"/>
        </w:rPr>
      </w:pPr>
    </w:p>
    <w:p w:rsidR="001F4EFC" w:rsidRPr="00331CA7" w:rsidRDefault="001F4EFC" w:rsidP="001F4EFC">
      <w:pPr>
        <w:jc w:val="both"/>
        <w:rPr>
          <w:sz w:val="22"/>
          <w:szCs w:val="22"/>
          <w:lang w:val="sr-Cyrl-CS"/>
        </w:rPr>
      </w:pPr>
      <w:r w:rsidRPr="00331CA7">
        <w:rPr>
          <w:sz w:val="22"/>
          <w:szCs w:val="22"/>
          <w:lang w:val="sr-Cyrl-CS"/>
        </w:rPr>
        <w:t>1.</w:t>
      </w:r>
      <w:r>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Pr="00331CA7">
        <w:rPr>
          <w:sz w:val="22"/>
          <w:szCs w:val="22"/>
          <w:lang w:val="sr-Cyrl-CS"/>
        </w:rPr>
        <w:t xml:space="preserve"> </w:t>
      </w:r>
      <w:r w:rsidR="002276D9">
        <w:rPr>
          <w:sz w:val="22"/>
          <w:szCs w:val="22"/>
        </w:rPr>
        <w:t>dostavlja</w:t>
      </w:r>
      <w:r w:rsidRPr="00331CA7">
        <w:rPr>
          <w:sz w:val="22"/>
          <w:szCs w:val="22"/>
          <w:lang w:val="sr-Cyrl-CS"/>
        </w:rPr>
        <w:t xml:space="preserve">, </w:t>
      </w:r>
      <w:r w:rsidR="002276D9">
        <w:rPr>
          <w:sz w:val="22"/>
          <w:szCs w:val="22"/>
        </w:rPr>
        <w:t>pod</w:t>
      </w:r>
      <w:r w:rsidRPr="00331CA7">
        <w:rPr>
          <w:sz w:val="22"/>
          <w:szCs w:val="22"/>
          <w:lang w:val="sr-Cyrl-CS"/>
        </w:rPr>
        <w:t xml:space="preserve"> </w:t>
      </w:r>
      <w:r w:rsidR="002276D9">
        <w:rPr>
          <w:sz w:val="22"/>
          <w:szCs w:val="22"/>
        </w:rPr>
        <w:t>krivi</w:t>
      </w:r>
      <w:r w:rsidR="002276D9" w:rsidRPr="00331CA7">
        <w:rPr>
          <w:sz w:val="22"/>
          <w:szCs w:val="22"/>
          <w:lang w:val="sr-Cyrl-CS"/>
        </w:rPr>
        <w:t>č</w:t>
      </w:r>
      <w:r w:rsidR="002276D9">
        <w:rPr>
          <w:sz w:val="22"/>
          <w:szCs w:val="22"/>
        </w:rPr>
        <w:t>nom</w:t>
      </w:r>
      <w:r w:rsidRPr="00331CA7">
        <w:rPr>
          <w:sz w:val="22"/>
          <w:szCs w:val="22"/>
          <w:lang w:val="sr-Cyrl-CS"/>
        </w:rPr>
        <w:t xml:space="preserve"> </w:t>
      </w:r>
      <w:r w:rsidR="002276D9">
        <w:rPr>
          <w:sz w:val="22"/>
          <w:szCs w:val="22"/>
        </w:rPr>
        <w:t>i</w:t>
      </w:r>
      <w:r w:rsidRPr="00331CA7">
        <w:rPr>
          <w:sz w:val="22"/>
          <w:szCs w:val="22"/>
          <w:lang w:val="sr-Cyrl-CS"/>
        </w:rPr>
        <w:t xml:space="preserve"> </w:t>
      </w:r>
      <w:r w:rsidR="002276D9">
        <w:rPr>
          <w:sz w:val="22"/>
          <w:szCs w:val="22"/>
        </w:rPr>
        <w:t>materijalnom</w:t>
      </w:r>
      <w:r w:rsidRPr="00331CA7">
        <w:rPr>
          <w:sz w:val="22"/>
          <w:szCs w:val="22"/>
          <w:lang w:val="sr-Cyrl-CS"/>
        </w:rPr>
        <w:t xml:space="preserve"> </w:t>
      </w:r>
      <w:r w:rsidR="002276D9">
        <w:rPr>
          <w:sz w:val="22"/>
          <w:szCs w:val="22"/>
        </w:rPr>
        <w:t>odgovorno</w:t>
      </w:r>
      <w:r w:rsidR="002276D9" w:rsidRPr="00331CA7">
        <w:rPr>
          <w:sz w:val="22"/>
          <w:szCs w:val="22"/>
          <w:lang w:val="sr-Cyrl-CS"/>
        </w:rPr>
        <w:t>šć</w:t>
      </w:r>
      <w:r w:rsidR="002276D9">
        <w:rPr>
          <w:sz w:val="22"/>
          <w:szCs w:val="22"/>
        </w:rPr>
        <w:t>u</w:t>
      </w:r>
      <w:r w:rsidRPr="00331CA7">
        <w:rPr>
          <w:sz w:val="22"/>
          <w:szCs w:val="22"/>
          <w:lang w:val="sr-Cyrl-CS"/>
        </w:rPr>
        <w:t xml:space="preserve">, </w:t>
      </w:r>
      <w:r w:rsidR="002276D9">
        <w:rPr>
          <w:sz w:val="22"/>
          <w:szCs w:val="22"/>
        </w:rPr>
        <w:t>izjavu</w:t>
      </w:r>
      <w:r w:rsidRPr="00331CA7">
        <w:rPr>
          <w:sz w:val="22"/>
          <w:szCs w:val="22"/>
          <w:lang w:val="sr-Cyrl-CS"/>
        </w:rPr>
        <w:t xml:space="preserve"> </w:t>
      </w:r>
      <w:r w:rsidR="002276D9">
        <w:rPr>
          <w:sz w:val="22"/>
          <w:szCs w:val="22"/>
        </w:rPr>
        <w:t>da</w:t>
      </w:r>
      <w:r w:rsidRPr="00331CA7">
        <w:rPr>
          <w:sz w:val="22"/>
          <w:szCs w:val="22"/>
          <w:lang w:val="sr-Cyrl-CS"/>
        </w:rPr>
        <w:t xml:space="preserve"> </w:t>
      </w:r>
      <w:r w:rsidR="002276D9">
        <w:rPr>
          <w:sz w:val="22"/>
          <w:szCs w:val="22"/>
        </w:rPr>
        <w:t>je</w:t>
      </w:r>
      <w:r w:rsidRPr="00331CA7">
        <w:rPr>
          <w:sz w:val="22"/>
          <w:szCs w:val="22"/>
          <w:lang w:val="sr-Cyrl-CS"/>
        </w:rPr>
        <w:t xml:space="preserve"> </w:t>
      </w:r>
      <w:r w:rsidR="002276D9">
        <w:rPr>
          <w:sz w:val="22"/>
          <w:szCs w:val="22"/>
        </w:rPr>
        <w:t>uredno</w:t>
      </w:r>
      <w:r w:rsidRPr="00331CA7">
        <w:rPr>
          <w:sz w:val="22"/>
          <w:szCs w:val="22"/>
          <w:lang w:val="sr-Cyrl-CS"/>
        </w:rPr>
        <w:t xml:space="preserve"> </w:t>
      </w:r>
      <w:r w:rsidR="002276D9">
        <w:rPr>
          <w:sz w:val="22"/>
          <w:szCs w:val="22"/>
        </w:rPr>
        <w:t>izvr</w:t>
      </w:r>
      <w:r w:rsidR="002276D9" w:rsidRPr="00331CA7">
        <w:rPr>
          <w:sz w:val="22"/>
          <w:szCs w:val="22"/>
          <w:lang w:val="sr-Cyrl-CS"/>
        </w:rPr>
        <w:t>š</w:t>
      </w:r>
      <w:r w:rsidR="002276D9">
        <w:rPr>
          <w:sz w:val="22"/>
          <w:szCs w:val="22"/>
        </w:rPr>
        <w:t>avao</w:t>
      </w:r>
      <w:r w:rsidRPr="00331CA7">
        <w:rPr>
          <w:sz w:val="22"/>
          <w:szCs w:val="22"/>
          <w:lang w:val="sr-Cyrl-CS"/>
        </w:rPr>
        <w:t xml:space="preserve"> </w:t>
      </w:r>
      <w:r w:rsidR="002276D9">
        <w:rPr>
          <w:sz w:val="22"/>
          <w:szCs w:val="22"/>
        </w:rPr>
        <w:t>obaveze</w:t>
      </w:r>
      <w:r w:rsidRPr="00331CA7">
        <w:rPr>
          <w:sz w:val="22"/>
          <w:szCs w:val="22"/>
          <w:lang w:val="sr-Cyrl-CS"/>
        </w:rPr>
        <w:t xml:space="preserve"> </w:t>
      </w:r>
      <w:r w:rsidR="002276D9">
        <w:rPr>
          <w:sz w:val="22"/>
          <w:szCs w:val="22"/>
        </w:rPr>
        <w:t>po</w:t>
      </w:r>
      <w:r w:rsidRPr="00331CA7">
        <w:rPr>
          <w:sz w:val="22"/>
          <w:szCs w:val="22"/>
          <w:lang w:val="sr-Cyrl-CS"/>
        </w:rPr>
        <w:t xml:space="preserve"> </w:t>
      </w:r>
      <w:r w:rsidR="002276D9">
        <w:rPr>
          <w:sz w:val="22"/>
          <w:szCs w:val="22"/>
        </w:rPr>
        <w:t>ranije</w:t>
      </w:r>
      <w:r w:rsidRPr="00331CA7">
        <w:rPr>
          <w:sz w:val="22"/>
          <w:szCs w:val="22"/>
          <w:lang w:val="sr-Cyrl-CS"/>
        </w:rPr>
        <w:t xml:space="preserve"> </w:t>
      </w:r>
      <w:r w:rsidR="002276D9">
        <w:rPr>
          <w:sz w:val="22"/>
          <w:szCs w:val="22"/>
        </w:rPr>
        <w:t>zaklju</w:t>
      </w:r>
      <w:r w:rsidR="002276D9" w:rsidRPr="00331CA7">
        <w:rPr>
          <w:sz w:val="22"/>
          <w:szCs w:val="22"/>
          <w:lang w:val="sr-Cyrl-CS"/>
        </w:rPr>
        <w:t>č</w:t>
      </w:r>
      <w:r w:rsidR="002276D9">
        <w:rPr>
          <w:sz w:val="22"/>
          <w:szCs w:val="22"/>
        </w:rPr>
        <w:t>enim</w:t>
      </w:r>
      <w:r w:rsidRPr="00331CA7">
        <w:rPr>
          <w:sz w:val="22"/>
          <w:szCs w:val="22"/>
          <w:lang w:val="sr-Cyrl-CS"/>
        </w:rPr>
        <w:t xml:space="preserve"> </w:t>
      </w:r>
      <w:r w:rsidR="002276D9">
        <w:rPr>
          <w:sz w:val="22"/>
          <w:szCs w:val="22"/>
        </w:rPr>
        <w:t>ugovorima</w:t>
      </w:r>
      <w:r w:rsidRPr="00331CA7">
        <w:rPr>
          <w:sz w:val="22"/>
          <w:szCs w:val="22"/>
          <w:lang w:val="sr-Cyrl-CS"/>
        </w:rPr>
        <w:t xml:space="preserve"> </w:t>
      </w:r>
      <w:r w:rsidR="002276D9">
        <w:rPr>
          <w:sz w:val="22"/>
          <w:szCs w:val="22"/>
        </w:rPr>
        <w:t>o</w:t>
      </w:r>
      <w:r w:rsidRPr="00331CA7">
        <w:rPr>
          <w:sz w:val="22"/>
          <w:szCs w:val="22"/>
          <w:lang w:val="sr-Cyrl-CS"/>
        </w:rPr>
        <w:t xml:space="preserve"> </w:t>
      </w:r>
      <w:r w:rsidR="002276D9">
        <w:rPr>
          <w:sz w:val="22"/>
          <w:szCs w:val="22"/>
        </w:rPr>
        <w:t>javnim</w:t>
      </w:r>
      <w:r w:rsidRPr="00331CA7">
        <w:rPr>
          <w:sz w:val="22"/>
          <w:szCs w:val="22"/>
          <w:lang w:val="sr-Cyrl-CS"/>
        </w:rPr>
        <w:t xml:space="preserve"> </w:t>
      </w:r>
      <w:r w:rsidR="002276D9">
        <w:rPr>
          <w:sz w:val="22"/>
          <w:szCs w:val="22"/>
        </w:rPr>
        <w:t>nabavkama</w:t>
      </w:r>
      <w:r w:rsidRPr="00331CA7">
        <w:rPr>
          <w:sz w:val="22"/>
          <w:szCs w:val="22"/>
          <w:lang w:val="sr-Cyrl-CS"/>
        </w:rPr>
        <w:t xml:space="preserve">. </w:t>
      </w:r>
    </w:p>
    <w:p w:rsidR="001F4EFC" w:rsidRPr="00331CA7" w:rsidRDefault="001F4EFC" w:rsidP="001F4EFC">
      <w:pPr>
        <w:jc w:val="both"/>
        <w:rPr>
          <w:sz w:val="22"/>
          <w:szCs w:val="22"/>
          <w:lang w:val="sr-Cyrl-CS"/>
        </w:rPr>
      </w:pPr>
      <w:r w:rsidRPr="00331CA7">
        <w:rPr>
          <w:sz w:val="22"/>
          <w:szCs w:val="22"/>
          <w:lang w:val="sr-Cyrl-CS"/>
        </w:rPr>
        <w:t>2.</w:t>
      </w:r>
      <w:r>
        <w:rPr>
          <w:sz w:val="22"/>
          <w:szCs w:val="22"/>
          <w:lang w:val="sr-Cyrl-CS"/>
        </w:rPr>
        <w:t xml:space="preserve"> </w:t>
      </w:r>
      <w:r w:rsidR="00FC3EBF">
        <w:rPr>
          <w:sz w:val="22"/>
          <w:szCs w:val="22"/>
        </w:rPr>
        <w:t>ZU</w:t>
      </w:r>
      <w:r w:rsidR="00FC3EBF" w:rsidRPr="00331CA7">
        <w:rPr>
          <w:sz w:val="22"/>
          <w:szCs w:val="22"/>
          <w:lang w:val="sr-Cyrl-CS"/>
        </w:rPr>
        <w:t xml:space="preserve"> </w:t>
      </w:r>
      <w:r w:rsidR="002276D9">
        <w:rPr>
          <w:sz w:val="22"/>
          <w:szCs w:val="22"/>
        </w:rPr>
        <w:t>Apoteka</w:t>
      </w:r>
      <w:r w:rsidR="00FC3EBF" w:rsidRPr="00331CA7">
        <w:rPr>
          <w:sz w:val="22"/>
          <w:szCs w:val="22"/>
          <w:lang w:val="sr-Cyrl-CS"/>
        </w:rPr>
        <w:t xml:space="preserve"> </w:t>
      </w:r>
      <w:r w:rsidR="009A454D">
        <w:rPr>
          <w:sz w:val="22"/>
          <w:szCs w:val="22"/>
        </w:rPr>
        <w:t>Po</w:t>
      </w:r>
      <w:r w:rsidR="009A454D" w:rsidRPr="00331CA7">
        <w:rPr>
          <w:sz w:val="22"/>
          <w:szCs w:val="22"/>
          <w:lang w:val="sr-Cyrl-CS"/>
        </w:rPr>
        <w:t>ž</w:t>
      </w:r>
      <w:r w:rsidR="009A454D">
        <w:rPr>
          <w:sz w:val="22"/>
          <w:szCs w:val="22"/>
        </w:rPr>
        <w:t>arevac</w:t>
      </w:r>
      <w:r w:rsidRPr="00331CA7">
        <w:rPr>
          <w:sz w:val="22"/>
          <w:szCs w:val="22"/>
          <w:lang w:val="sr-Cyrl-CS"/>
        </w:rPr>
        <w:t xml:space="preserve">  </w:t>
      </w:r>
      <w:r w:rsidR="002276D9" w:rsidRPr="00331CA7">
        <w:rPr>
          <w:sz w:val="22"/>
          <w:szCs w:val="22"/>
          <w:lang w:val="sr-Cyrl-CS"/>
        </w:rPr>
        <w:t>ć</w:t>
      </w:r>
      <w:r w:rsidR="002276D9">
        <w:rPr>
          <w:sz w:val="22"/>
          <w:szCs w:val="22"/>
        </w:rPr>
        <w:t>e</w:t>
      </w:r>
      <w:r w:rsidRPr="00331CA7">
        <w:rPr>
          <w:sz w:val="22"/>
          <w:szCs w:val="22"/>
          <w:lang w:val="sr-Cyrl-CS"/>
        </w:rPr>
        <w:t xml:space="preserve"> </w:t>
      </w:r>
      <w:r w:rsidR="002276D9">
        <w:rPr>
          <w:sz w:val="22"/>
          <w:szCs w:val="22"/>
        </w:rPr>
        <w:t>odbiti</w:t>
      </w:r>
      <w:r w:rsidRPr="00331CA7">
        <w:rPr>
          <w:sz w:val="22"/>
          <w:szCs w:val="22"/>
          <w:lang w:val="sr-Cyrl-CS"/>
        </w:rPr>
        <w:t xml:space="preserve"> </w:t>
      </w:r>
      <w:r w:rsidR="002276D9">
        <w:rPr>
          <w:sz w:val="22"/>
          <w:szCs w:val="22"/>
        </w:rPr>
        <w:t>ponudu</w:t>
      </w:r>
      <w:r w:rsidRPr="00331CA7">
        <w:rPr>
          <w:sz w:val="22"/>
          <w:szCs w:val="22"/>
          <w:lang w:val="sr-Cyrl-CS"/>
        </w:rPr>
        <w:t xml:space="preserve"> </w:t>
      </w:r>
      <w:r w:rsidR="002276D9">
        <w:rPr>
          <w:sz w:val="22"/>
          <w:szCs w:val="22"/>
        </w:rPr>
        <w:t>ukoliko</w:t>
      </w:r>
      <w:r w:rsidRPr="00331CA7">
        <w:rPr>
          <w:sz w:val="22"/>
          <w:szCs w:val="22"/>
          <w:lang w:val="sr-Cyrl-CS"/>
        </w:rPr>
        <w:t xml:space="preserve"> </w:t>
      </w:r>
      <w:r w:rsidR="002276D9">
        <w:rPr>
          <w:sz w:val="22"/>
          <w:szCs w:val="22"/>
        </w:rPr>
        <w:t>poseduje</w:t>
      </w:r>
      <w:r w:rsidRPr="00331CA7">
        <w:rPr>
          <w:sz w:val="22"/>
          <w:szCs w:val="22"/>
          <w:lang w:val="sr-Cyrl-CS"/>
        </w:rPr>
        <w:t xml:space="preserve"> </w:t>
      </w:r>
      <w:r w:rsidR="002276D9">
        <w:rPr>
          <w:sz w:val="22"/>
          <w:szCs w:val="22"/>
        </w:rPr>
        <w:t>dokaz</w:t>
      </w:r>
      <w:r w:rsidRPr="00331CA7">
        <w:rPr>
          <w:sz w:val="22"/>
          <w:szCs w:val="22"/>
          <w:lang w:val="sr-Cyrl-CS"/>
        </w:rPr>
        <w:t xml:space="preserve"> </w:t>
      </w:r>
      <w:r w:rsidR="002276D9">
        <w:rPr>
          <w:sz w:val="22"/>
          <w:szCs w:val="22"/>
        </w:rPr>
        <w:t>da</w:t>
      </w:r>
      <w:r w:rsidRPr="00331CA7">
        <w:rPr>
          <w:sz w:val="22"/>
          <w:szCs w:val="22"/>
          <w:lang w:val="sr-Cyrl-CS"/>
        </w:rPr>
        <w:t xml:space="preserve"> </w:t>
      </w:r>
      <w:r w:rsidR="002276D9">
        <w:rPr>
          <w:sz w:val="22"/>
          <w:szCs w:val="22"/>
        </w:rPr>
        <w:t>je</w:t>
      </w:r>
      <w:r w:rsidRPr="00331CA7">
        <w:rPr>
          <w:sz w:val="22"/>
          <w:szCs w:val="22"/>
          <w:lang w:val="sr-Cyrl-CS"/>
        </w:rPr>
        <w:t xml:space="preserve"> </w:t>
      </w:r>
      <w:r w:rsidR="002276D9">
        <w:rPr>
          <w:sz w:val="22"/>
          <w:szCs w:val="22"/>
        </w:rPr>
        <w:t>ponu</w:t>
      </w:r>
      <w:r w:rsidR="002276D9" w:rsidRPr="00331CA7">
        <w:rPr>
          <w:sz w:val="22"/>
          <w:szCs w:val="22"/>
          <w:lang w:val="sr-Cyrl-CS"/>
        </w:rPr>
        <w:t>đ</w:t>
      </w:r>
      <w:r w:rsidR="002276D9">
        <w:rPr>
          <w:sz w:val="22"/>
          <w:szCs w:val="22"/>
        </w:rPr>
        <w:t>a</w:t>
      </w:r>
      <w:r w:rsidR="002276D9" w:rsidRPr="00331CA7">
        <w:rPr>
          <w:sz w:val="22"/>
          <w:szCs w:val="22"/>
          <w:lang w:val="sr-Cyrl-CS"/>
        </w:rPr>
        <w:t>č</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prethodne</w:t>
      </w:r>
      <w:r w:rsidRPr="00331CA7">
        <w:rPr>
          <w:sz w:val="22"/>
          <w:szCs w:val="22"/>
          <w:lang w:val="sr-Cyrl-CS"/>
        </w:rPr>
        <w:t xml:space="preserve"> </w:t>
      </w:r>
      <w:r w:rsidR="002276D9">
        <w:rPr>
          <w:sz w:val="22"/>
          <w:szCs w:val="22"/>
        </w:rPr>
        <w:t>tri</w:t>
      </w:r>
      <w:r w:rsidRPr="00331CA7">
        <w:rPr>
          <w:sz w:val="22"/>
          <w:szCs w:val="22"/>
          <w:lang w:val="sr-Cyrl-CS"/>
        </w:rPr>
        <w:t xml:space="preserve"> </w:t>
      </w:r>
      <w:r w:rsidR="002276D9">
        <w:rPr>
          <w:sz w:val="22"/>
          <w:szCs w:val="22"/>
        </w:rPr>
        <w:t>godine</w:t>
      </w:r>
      <w:r w:rsidRPr="00331CA7">
        <w:rPr>
          <w:sz w:val="22"/>
          <w:szCs w:val="22"/>
          <w:lang w:val="sr-Cyrl-CS"/>
        </w:rPr>
        <w:t xml:space="preserve"> </w:t>
      </w:r>
      <w:r w:rsidR="002276D9">
        <w:rPr>
          <w:sz w:val="22"/>
          <w:szCs w:val="22"/>
        </w:rPr>
        <w:t>u</w:t>
      </w:r>
      <w:r w:rsidRPr="00331CA7">
        <w:rPr>
          <w:sz w:val="22"/>
          <w:szCs w:val="22"/>
          <w:lang w:val="sr-Cyrl-CS"/>
        </w:rPr>
        <w:t xml:space="preserve"> </w:t>
      </w:r>
      <w:r w:rsidR="002276D9">
        <w:rPr>
          <w:sz w:val="22"/>
          <w:szCs w:val="22"/>
        </w:rPr>
        <w:t>postupku</w:t>
      </w:r>
      <w:r w:rsidRPr="00331CA7">
        <w:rPr>
          <w:sz w:val="22"/>
          <w:szCs w:val="22"/>
          <w:lang w:val="sr-Cyrl-CS"/>
        </w:rPr>
        <w:t xml:space="preserve"> </w:t>
      </w:r>
      <w:r w:rsidR="002276D9">
        <w:rPr>
          <w:sz w:val="22"/>
          <w:szCs w:val="22"/>
        </w:rPr>
        <w:t>javne</w:t>
      </w:r>
      <w:r w:rsidRPr="00331CA7">
        <w:rPr>
          <w:sz w:val="22"/>
          <w:szCs w:val="22"/>
          <w:lang w:val="sr-Cyrl-CS"/>
        </w:rPr>
        <w:t xml:space="preserve"> </w:t>
      </w:r>
      <w:r w:rsidR="002276D9">
        <w:rPr>
          <w:sz w:val="22"/>
          <w:szCs w:val="22"/>
        </w:rPr>
        <w:t>nabavke</w:t>
      </w:r>
      <w:r w:rsidRPr="00331CA7">
        <w:rPr>
          <w:sz w:val="22"/>
          <w:szCs w:val="22"/>
          <w:lang w:val="sr-Cyrl-CS"/>
        </w:rPr>
        <w:t>:</w:t>
      </w:r>
    </w:p>
    <w:p w:rsidR="001F4EFC" w:rsidRPr="00CD2DD1" w:rsidRDefault="001F4EFC" w:rsidP="001F4EFC">
      <w:pPr>
        <w:jc w:val="both"/>
        <w:rPr>
          <w:sz w:val="22"/>
          <w:szCs w:val="22"/>
        </w:rPr>
      </w:pPr>
      <w:r>
        <w:rPr>
          <w:sz w:val="22"/>
          <w:szCs w:val="22"/>
        </w:rPr>
        <w:t>1)</w:t>
      </w:r>
      <w:r>
        <w:rPr>
          <w:sz w:val="22"/>
          <w:szCs w:val="22"/>
          <w:lang w:val="sr-Cyrl-CS"/>
        </w:rPr>
        <w:t xml:space="preserve"> </w:t>
      </w:r>
      <w:r w:rsidR="002276D9">
        <w:rPr>
          <w:sz w:val="22"/>
          <w:szCs w:val="22"/>
        </w:rPr>
        <w:t>postupao</w:t>
      </w:r>
      <w:r w:rsidRPr="00CD2DD1">
        <w:rPr>
          <w:sz w:val="22"/>
          <w:szCs w:val="22"/>
        </w:rPr>
        <w:t xml:space="preserve"> </w:t>
      </w:r>
      <w:r w:rsidR="002276D9">
        <w:rPr>
          <w:sz w:val="22"/>
          <w:szCs w:val="22"/>
        </w:rPr>
        <w:t>suprotno</w:t>
      </w:r>
      <w:r w:rsidRPr="00CD2DD1">
        <w:rPr>
          <w:sz w:val="22"/>
          <w:szCs w:val="22"/>
        </w:rPr>
        <w:t xml:space="preserve"> </w:t>
      </w:r>
      <w:r w:rsidR="002276D9">
        <w:rPr>
          <w:sz w:val="22"/>
          <w:szCs w:val="22"/>
        </w:rPr>
        <w:t>zabrani</w:t>
      </w:r>
      <w:r w:rsidRPr="00CD2DD1">
        <w:rPr>
          <w:sz w:val="22"/>
          <w:szCs w:val="22"/>
        </w:rPr>
        <w:t xml:space="preserve"> </w:t>
      </w:r>
      <w:r w:rsidR="002276D9">
        <w:rPr>
          <w:sz w:val="22"/>
          <w:szCs w:val="22"/>
        </w:rPr>
        <w:t>iz</w:t>
      </w:r>
      <w:r w:rsidRPr="00CD2DD1">
        <w:rPr>
          <w:sz w:val="22"/>
          <w:szCs w:val="22"/>
        </w:rPr>
        <w:t xml:space="preserve"> </w:t>
      </w:r>
      <w:r w:rsidR="002276D9">
        <w:rPr>
          <w:sz w:val="22"/>
          <w:szCs w:val="22"/>
        </w:rPr>
        <w:t>čl</w:t>
      </w:r>
      <w:r w:rsidRPr="00CD2DD1">
        <w:rPr>
          <w:sz w:val="22"/>
          <w:szCs w:val="22"/>
        </w:rPr>
        <w:t xml:space="preserve">. 23. </w:t>
      </w:r>
      <w:r w:rsidR="002276D9">
        <w:rPr>
          <w:sz w:val="22"/>
          <w:szCs w:val="22"/>
        </w:rPr>
        <w:t>i</w:t>
      </w:r>
      <w:r w:rsidRPr="00CD2DD1">
        <w:rPr>
          <w:sz w:val="22"/>
          <w:szCs w:val="22"/>
        </w:rPr>
        <w:t xml:space="preserve"> 25. </w:t>
      </w:r>
      <w:r w:rsidR="002276D9">
        <w:rPr>
          <w:sz w:val="22"/>
          <w:szCs w:val="22"/>
        </w:rPr>
        <w:t>ZJN</w:t>
      </w:r>
      <w:r w:rsidRPr="00CD2DD1">
        <w:rPr>
          <w:sz w:val="22"/>
          <w:szCs w:val="22"/>
        </w:rPr>
        <w:t>;</w:t>
      </w:r>
    </w:p>
    <w:p w:rsidR="001F4EFC" w:rsidRPr="00CD2DD1" w:rsidRDefault="001F4EFC" w:rsidP="001F4EFC">
      <w:pPr>
        <w:jc w:val="both"/>
        <w:rPr>
          <w:sz w:val="22"/>
          <w:szCs w:val="22"/>
        </w:rPr>
      </w:pPr>
      <w:r>
        <w:rPr>
          <w:sz w:val="22"/>
          <w:szCs w:val="22"/>
        </w:rPr>
        <w:t>2)</w:t>
      </w:r>
      <w:r>
        <w:rPr>
          <w:sz w:val="22"/>
          <w:szCs w:val="22"/>
          <w:lang w:val="sr-Cyrl-CS"/>
        </w:rPr>
        <w:t xml:space="preserve"> </w:t>
      </w:r>
      <w:r w:rsidR="002276D9">
        <w:rPr>
          <w:sz w:val="22"/>
          <w:szCs w:val="22"/>
        </w:rPr>
        <w:t>učinio</w:t>
      </w:r>
      <w:r w:rsidRPr="00CD2DD1">
        <w:rPr>
          <w:sz w:val="22"/>
          <w:szCs w:val="22"/>
        </w:rPr>
        <w:t xml:space="preserve"> </w:t>
      </w:r>
      <w:r w:rsidR="002276D9">
        <w:rPr>
          <w:sz w:val="22"/>
          <w:szCs w:val="22"/>
        </w:rPr>
        <w:t>povredu</w:t>
      </w:r>
      <w:r w:rsidRPr="00CD2DD1">
        <w:rPr>
          <w:sz w:val="22"/>
          <w:szCs w:val="22"/>
        </w:rPr>
        <w:t xml:space="preserve"> </w:t>
      </w:r>
      <w:r w:rsidR="002276D9">
        <w:rPr>
          <w:sz w:val="22"/>
          <w:szCs w:val="22"/>
        </w:rPr>
        <w:t>konkurencije</w:t>
      </w:r>
      <w:r w:rsidRPr="00CD2DD1">
        <w:rPr>
          <w:sz w:val="22"/>
          <w:szCs w:val="22"/>
        </w:rPr>
        <w:t>;</w:t>
      </w:r>
    </w:p>
    <w:p w:rsidR="001F4EFC" w:rsidRPr="00CD2DD1" w:rsidRDefault="001F4EFC" w:rsidP="001F4EFC">
      <w:pPr>
        <w:jc w:val="both"/>
        <w:rPr>
          <w:sz w:val="22"/>
          <w:szCs w:val="22"/>
        </w:rPr>
      </w:pPr>
      <w:r>
        <w:rPr>
          <w:sz w:val="22"/>
          <w:szCs w:val="22"/>
        </w:rPr>
        <w:t>3)</w:t>
      </w:r>
      <w:r>
        <w:rPr>
          <w:sz w:val="22"/>
          <w:szCs w:val="22"/>
          <w:lang w:val="sr-Cyrl-CS"/>
        </w:rPr>
        <w:t xml:space="preserve"> </w:t>
      </w:r>
      <w:r w:rsidR="002276D9">
        <w:rPr>
          <w:sz w:val="22"/>
          <w:szCs w:val="22"/>
        </w:rPr>
        <w:t>dostavio</w:t>
      </w:r>
      <w:r w:rsidRPr="00CD2DD1">
        <w:rPr>
          <w:sz w:val="22"/>
          <w:szCs w:val="22"/>
        </w:rPr>
        <w:t xml:space="preserve"> </w:t>
      </w:r>
      <w:r w:rsidR="002276D9">
        <w:rPr>
          <w:sz w:val="22"/>
          <w:szCs w:val="22"/>
        </w:rPr>
        <w:t>neistinite</w:t>
      </w:r>
      <w:r w:rsidRPr="00CD2DD1">
        <w:rPr>
          <w:sz w:val="22"/>
          <w:szCs w:val="22"/>
        </w:rPr>
        <w:t xml:space="preserve"> </w:t>
      </w:r>
      <w:r w:rsidR="002276D9">
        <w:rPr>
          <w:sz w:val="22"/>
          <w:szCs w:val="22"/>
        </w:rPr>
        <w:t>podatke</w:t>
      </w:r>
      <w:r w:rsidRPr="00CD2DD1">
        <w:rPr>
          <w:sz w:val="22"/>
          <w:szCs w:val="22"/>
        </w:rPr>
        <w:t xml:space="preserve"> </w:t>
      </w:r>
      <w:r w:rsidR="002276D9">
        <w:rPr>
          <w:sz w:val="22"/>
          <w:szCs w:val="22"/>
        </w:rPr>
        <w:t>u</w:t>
      </w:r>
      <w:r w:rsidRPr="00CD2DD1">
        <w:rPr>
          <w:sz w:val="22"/>
          <w:szCs w:val="22"/>
        </w:rPr>
        <w:t xml:space="preserve"> </w:t>
      </w:r>
      <w:r w:rsidR="002276D9">
        <w:rPr>
          <w:sz w:val="22"/>
          <w:szCs w:val="22"/>
        </w:rPr>
        <w:t>ponudi</w:t>
      </w:r>
      <w:r w:rsidRPr="00CD2DD1">
        <w:rPr>
          <w:sz w:val="22"/>
          <w:szCs w:val="22"/>
        </w:rPr>
        <w:t xml:space="preserve"> </w:t>
      </w:r>
      <w:r w:rsidR="002276D9">
        <w:rPr>
          <w:sz w:val="22"/>
          <w:szCs w:val="22"/>
        </w:rPr>
        <w:t>ili</w:t>
      </w:r>
      <w:r w:rsidRPr="00CD2DD1">
        <w:rPr>
          <w:sz w:val="22"/>
          <w:szCs w:val="22"/>
        </w:rPr>
        <w:t xml:space="preserve"> </w:t>
      </w:r>
      <w:r w:rsidR="002276D9">
        <w:rPr>
          <w:sz w:val="22"/>
          <w:szCs w:val="22"/>
        </w:rPr>
        <w:t>bez</w:t>
      </w:r>
      <w:r w:rsidRPr="00CD2DD1">
        <w:rPr>
          <w:sz w:val="22"/>
          <w:szCs w:val="22"/>
        </w:rPr>
        <w:t xml:space="preserve"> </w:t>
      </w:r>
      <w:r w:rsidR="002276D9">
        <w:rPr>
          <w:sz w:val="22"/>
          <w:szCs w:val="22"/>
        </w:rPr>
        <w:t>opravdanih</w:t>
      </w:r>
      <w:r w:rsidRPr="00CD2DD1">
        <w:rPr>
          <w:sz w:val="22"/>
          <w:szCs w:val="22"/>
        </w:rPr>
        <w:t xml:space="preserve"> </w:t>
      </w:r>
      <w:r w:rsidR="002276D9">
        <w:rPr>
          <w:sz w:val="22"/>
          <w:szCs w:val="22"/>
        </w:rPr>
        <w:t>razloga</w:t>
      </w:r>
      <w:r w:rsidRPr="00CD2DD1">
        <w:rPr>
          <w:sz w:val="22"/>
          <w:szCs w:val="22"/>
        </w:rPr>
        <w:t xml:space="preserve"> </w:t>
      </w:r>
      <w:r w:rsidR="002276D9">
        <w:rPr>
          <w:sz w:val="22"/>
          <w:szCs w:val="22"/>
        </w:rPr>
        <w:t>odbio</w:t>
      </w:r>
      <w:r w:rsidRPr="00CD2DD1">
        <w:rPr>
          <w:sz w:val="22"/>
          <w:szCs w:val="22"/>
        </w:rPr>
        <w:t xml:space="preserve"> </w:t>
      </w:r>
      <w:r w:rsidR="002276D9">
        <w:rPr>
          <w:sz w:val="22"/>
          <w:szCs w:val="22"/>
        </w:rPr>
        <w:t>da</w:t>
      </w:r>
      <w:r w:rsidRPr="00CD2DD1">
        <w:rPr>
          <w:sz w:val="22"/>
          <w:szCs w:val="22"/>
        </w:rPr>
        <w:t xml:space="preserve"> </w:t>
      </w:r>
      <w:r w:rsidR="002276D9">
        <w:rPr>
          <w:sz w:val="22"/>
          <w:szCs w:val="22"/>
        </w:rPr>
        <w:t>zaključi</w:t>
      </w:r>
      <w:r w:rsidRPr="00CD2DD1">
        <w:rPr>
          <w:sz w:val="22"/>
          <w:szCs w:val="22"/>
        </w:rPr>
        <w:t xml:space="preserve"> </w:t>
      </w:r>
      <w:r w:rsidR="002276D9">
        <w:rPr>
          <w:sz w:val="22"/>
          <w:szCs w:val="22"/>
        </w:rPr>
        <w:t>ugovor</w:t>
      </w:r>
      <w:r w:rsidRPr="00CD2DD1">
        <w:rPr>
          <w:sz w:val="22"/>
          <w:szCs w:val="22"/>
        </w:rPr>
        <w:t xml:space="preserve"> </w:t>
      </w:r>
      <w:r w:rsidR="002276D9">
        <w:rPr>
          <w:sz w:val="22"/>
          <w:szCs w:val="22"/>
        </w:rPr>
        <w:t>o</w:t>
      </w:r>
      <w:r w:rsidRPr="00CD2DD1">
        <w:rPr>
          <w:sz w:val="22"/>
          <w:szCs w:val="22"/>
        </w:rPr>
        <w:t xml:space="preserve">  </w:t>
      </w:r>
      <w:r w:rsidR="002276D9">
        <w:rPr>
          <w:sz w:val="22"/>
          <w:szCs w:val="22"/>
        </w:rPr>
        <w:t>javnoj</w:t>
      </w:r>
      <w:r w:rsidRPr="00CD2DD1">
        <w:rPr>
          <w:sz w:val="22"/>
          <w:szCs w:val="22"/>
        </w:rPr>
        <w:t xml:space="preserve"> </w:t>
      </w:r>
      <w:r w:rsidR="002276D9">
        <w:rPr>
          <w:sz w:val="22"/>
          <w:szCs w:val="22"/>
        </w:rPr>
        <w:t>nabavci</w:t>
      </w:r>
      <w:r w:rsidRPr="00CD2DD1">
        <w:rPr>
          <w:sz w:val="22"/>
          <w:szCs w:val="22"/>
        </w:rPr>
        <w:t xml:space="preserve">, </w:t>
      </w:r>
      <w:r w:rsidR="002276D9">
        <w:rPr>
          <w:sz w:val="22"/>
          <w:szCs w:val="22"/>
        </w:rPr>
        <w:t>nakon</w:t>
      </w:r>
      <w:r w:rsidRPr="00CD2DD1">
        <w:rPr>
          <w:sz w:val="22"/>
          <w:szCs w:val="22"/>
        </w:rPr>
        <w:t xml:space="preserve"> </w:t>
      </w:r>
      <w:r w:rsidR="002276D9">
        <w:rPr>
          <w:sz w:val="22"/>
          <w:szCs w:val="22"/>
        </w:rPr>
        <w:t>što</w:t>
      </w:r>
      <w:r w:rsidRPr="00CD2DD1">
        <w:rPr>
          <w:sz w:val="22"/>
          <w:szCs w:val="22"/>
        </w:rPr>
        <w:t xml:space="preserve"> </w:t>
      </w:r>
      <w:r w:rsidR="002276D9">
        <w:rPr>
          <w:sz w:val="22"/>
          <w:szCs w:val="22"/>
        </w:rPr>
        <w:t>mu</w:t>
      </w:r>
      <w:r w:rsidRPr="00CD2DD1">
        <w:rPr>
          <w:sz w:val="22"/>
          <w:szCs w:val="22"/>
        </w:rPr>
        <w:t xml:space="preserve"> </w:t>
      </w:r>
      <w:r w:rsidR="002276D9">
        <w:rPr>
          <w:sz w:val="22"/>
          <w:szCs w:val="22"/>
        </w:rPr>
        <w:t>je</w:t>
      </w:r>
      <w:r w:rsidRPr="00CD2DD1">
        <w:rPr>
          <w:sz w:val="22"/>
          <w:szCs w:val="22"/>
        </w:rPr>
        <w:t xml:space="preserve"> </w:t>
      </w:r>
      <w:r w:rsidR="002276D9">
        <w:rPr>
          <w:sz w:val="22"/>
          <w:szCs w:val="22"/>
        </w:rPr>
        <w:t>ugovor</w:t>
      </w:r>
      <w:r w:rsidRPr="00CD2DD1">
        <w:rPr>
          <w:sz w:val="22"/>
          <w:szCs w:val="22"/>
        </w:rPr>
        <w:t xml:space="preserve"> </w:t>
      </w:r>
      <w:r w:rsidR="002276D9">
        <w:rPr>
          <w:sz w:val="22"/>
          <w:szCs w:val="22"/>
        </w:rPr>
        <w:t>dodeljen</w:t>
      </w:r>
      <w:r w:rsidRPr="00CD2DD1">
        <w:rPr>
          <w:sz w:val="22"/>
          <w:szCs w:val="22"/>
        </w:rPr>
        <w:t xml:space="preserve">;  </w:t>
      </w:r>
    </w:p>
    <w:p w:rsidR="001F4EFC" w:rsidRPr="00CD2DD1" w:rsidRDefault="001F4EFC" w:rsidP="001F4EFC">
      <w:pPr>
        <w:jc w:val="both"/>
        <w:rPr>
          <w:sz w:val="22"/>
          <w:szCs w:val="22"/>
        </w:rPr>
      </w:pPr>
      <w:r>
        <w:rPr>
          <w:sz w:val="22"/>
          <w:szCs w:val="22"/>
        </w:rPr>
        <w:t>4)</w:t>
      </w:r>
      <w:r>
        <w:rPr>
          <w:sz w:val="22"/>
          <w:szCs w:val="22"/>
          <w:lang w:val="sr-Cyrl-CS"/>
        </w:rPr>
        <w:t xml:space="preserve"> </w:t>
      </w:r>
      <w:r w:rsidR="002276D9">
        <w:rPr>
          <w:sz w:val="22"/>
          <w:szCs w:val="22"/>
        </w:rPr>
        <w:t>odbio</w:t>
      </w:r>
      <w:r w:rsidRPr="00CD2DD1">
        <w:rPr>
          <w:sz w:val="22"/>
          <w:szCs w:val="22"/>
        </w:rPr>
        <w:t xml:space="preserve"> </w:t>
      </w:r>
      <w:r w:rsidR="002276D9">
        <w:rPr>
          <w:sz w:val="22"/>
          <w:szCs w:val="22"/>
        </w:rPr>
        <w:t>da</w:t>
      </w:r>
      <w:r w:rsidRPr="00CD2DD1">
        <w:rPr>
          <w:sz w:val="22"/>
          <w:szCs w:val="22"/>
        </w:rPr>
        <w:t xml:space="preserve"> </w:t>
      </w:r>
      <w:r w:rsidR="002276D9">
        <w:rPr>
          <w:sz w:val="22"/>
          <w:szCs w:val="22"/>
        </w:rPr>
        <w:t>dostavi</w:t>
      </w:r>
      <w:r w:rsidRPr="00CD2DD1">
        <w:rPr>
          <w:sz w:val="22"/>
          <w:szCs w:val="22"/>
        </w:rPr>
        <w:t xml:space="preserve"> </w:t>
      </w:r>
      <w:r w:rsidR="002276D9">
        <w:rPr>
          <w:sz w:val="22"/>
          <w:szCs w:val="22"/>
        </w:rPr>
        <w:t>dokaze</w:t>
      </w:r>
      <w:r w:rsidRPr="00CD2DD1">
        <w:rPr>
          <w:sz w:val="22"/>
          <w:szCs w:val="22"/>
        </w:rPr>
        <w:t xml:space="preserve"> </w:t>
      </w:r>
      <w:r w:rsidR="002276D9">
        <w:rPr>
          <w:sz w:val="22"/>
          <w:szCs w:val="22"/>
        </w:rPr>
        <w:t>i</w:t>
      </w:r>
      <w:r w:rsidRPr="00CD2DD1">
        <w:rPr>
          <w:sz w:val="22"/>
          <w:szCs w:val="22"/>
        </w:rPr>
        <w:t xml:space="preserve"> </w:t>
      </w:r>
      <w:r w:rsidR="002276D9">
        <w:rPr>
          <w:sz w:val="22"/>
          <w:szCs w:val="22"/>
        </w:rPr>
        <w:t>sredstva</w:t>
      </w:r>
      <w:r w:rsidRPr="00CD2DD1">
        <w:rPr>
          <w:sz w:val="22"/>
          <w:szCs w:val="22"/>
        </w:rPr>
        <w:t xml:space="preserve"> </w:t>
      </w:r>
      <w:r w:rsidR="002276D9">
        <w:rPr>
          <w:sz w:val="22"/>
          <w:szCs w:val="22"/>
        </w:rPr>
        <w:t>obezbeđenja</w:t>
      </w:r>
      <w:r w:rsidRPr="00CD2DD1">
        <w:rPr>
          <w:sz w:val="22"/>
          <w:szCs w:val="22"/>
        </w:rPr>
        <w:t xml:space="preserve"> </w:t>
      </w:r>
      <w:r w:rsidR="002276D9">
        <w:rPr>
          <w:sz w:val="22"/>
          <w:szCs w:val="22"/>
        </w:rPr>
        <w:t>na</w:t>
      </w:r>
      <w:r w:rsidRPr="00CD2DD1">
        <w:rPr>
          <w:sz w:val="22"/>
          <w:szCs w:val="22"/>
        </w:rPr>
        <w:t xml:space="preserve"> </w:t>
      </w:r>
      <w:r w:rsidR="002276D9">
        <w:rPr>
          <w:sz w:val="22"/>
          <w:szCs w:val="22"/>
        </w:rPr>
        <w:t>šta</w:t>
      </w:r>
      <w:r w:rsidRPr="00CD2DD1">
        <w:rPr>
          <w:sz w:val="22"/>
          <w:szCs w:val="22"/>
        </w:rPr>
        <w:t xml:space="preserve"> </w:t>
      </w:r>
      <w:r w:rsidR="002276D9">
        <w:rPr>
          <w:sz w:val="22"/>
          <w:szCs w:val="22"/>
        </w:rPr>
        <w:t>se</w:t>
      </w:r>
      <w:r w:rsidRPr="00CD2DD1">
        <w:rPr>
          <w:sz w:val="22"/>
          <w:szCs w:val="22"/>
        </w:rPr>
        <w:t xml:space="preserve"> </w:t>
      </w:r>
      <w:r w:rsidR="002276D9">
        <w:rPr>
          <w:sz w:val="22"/>
          <w:szCs w:val="22"/>
        </w:rPr>
        <w:t>u</w:t>
      </w:r>
      <w:r w:rsidRPr="00CD2DD1">
        <w:rPr>
          <w:sz w:val="22"/>
          <w:szCs w:val="22"/>
        </w:rPr>
        <w:t xml:space="preserve"> </w:t>
      </w:r>
      <w:r w:rsidR="002276D9">
        <w:rPr>
          <w:sz w:val="22"/>
          <w:szCs w:val="22"/>
        </w:rPr>
        <w:t>ponudi</w:t>
      </w:r>
      <w:r w:rsidRPr="00CD2DD1">
        <w:rPr>
          <w:sz w:val="22"/>
          <w:szCs w:val="22"/>
        </w:rPr>
        <w:t xml:space="preserve"> </w:t>
      </w:r>
      <w:r w:rsidR="002276D9">
        <w:rPr>
          <w:sz w:val="22"/>
          <w:szCs w:val="22"/>
        </w:rPr>
        <w:t>obavezao</w:t>
      </w:r>
      <w:r w:rsidRPr="00CD2DD1">
        <w:rPr>
          <w:sz w:val="22"/>
          <w:szCs w:val="22"/>
        </w:rPr>
        <w:t>.</w:t>
      </w:r>
    </w:p>
    <w:p w:rsidR="001F4EFC" w:rsidRPr="00CD2DD1" w:rsidRDefault="001F4EFC" w:rsidP="001F4EFC">
      <w:pPr>
        <w:jc w:val="both"/>
        <w:rPr>
          <w:sz w:val="22"/>
          <w:szCs w:val="22"/>
        </w:rPr>
      </w:pPr>
      <w:r>
        <w:rPr>
          <w:sz w:val="22"/>
          <w:szCs w:val="22"/>
        </w:rPr>
        <w:t>3.</w:t>
      </w:r>
      <w:r>
        <w:rPr>
          <w:sz w:val="22"/>
          <w:szCs w:val="22"/>
          <w:lang w:val="sr-Cyrl-CS"/>
        </w:rPr>
        <w:t xml:space="preserve"> </w:t>
      </w:r>
      <w:r w:rsidR="00FC3EBF">
        <w:rPr>
          <w:sz w:val="22"/>
          <w:szCs w:val="22"/>
        </w:rPr>
        <w:t xml:space="preserve">ZU </w:t>
      </w:r>
      <w:r w:rsidR="002276D9">
        <w:rPr>
          <w:sz w:val="22"/>
          <w:szCs w:val="22"/>
        </w:rPr>
        <w:t>Apoteka</w:t>
      </w:r>
      <w:r w:rsidR="00FC3EBF">
        <w:rPr>
          <w:sz w:val="22"/>
          <w:szCs w:val="22"/>
        </w:rPr>
        <w:t xml:space="preserve"> </w:t>
      </w:r>
      <w:r w:rsidR="009A454D">
        <w:rPr>
          <w:sz w:val="22"/>
          <w:szCs w:val="22"/>
        </w:rPr>
        <w:t>Požarevac</w:t>
      </w:r>
      <w:r w:rsidRPr="00CD2DD1">
        <w:rPr>
          <w:sz w:val="22"/>
          <w:szCs w:val="22"/>
        </w:rPr>
        <w:t xml:space="preserve"> </w:t>
      </w:r>
      <w:r w:rsidR="002276D9">
        <w:rPr>
          <w:sz w:val="22"/>
          <w:szCs w:val="22"/>
        </w:rPr>
        <w:t>će</w:t>
      </w:r>
      <w:r w:rsidRPr="00CD2DD1">
        <w:rPr>
          <w:sz w:val="22"/>
          <w:szCs w:val="22"/>
        </w:rPr>
        <w:t xml:space="preserve"> </w:t>
      </w:r>
      <w:r w:rsidR="002276D9">
        <w:rPr>
          <w:sz w:val="22"/>
          <w:szCs w:val="22"/>
        </w:rPr>
        <w:t>odbiti</w:t>
      </w:r>
      <w:r w:rsidRPr="00CD2DD1">
        <w:rPr>
          <w:sz w:val="22"/>
          <w:szCs w:val="22"/>
        </w:rPr>
        <w:t xml:space="preserve"> </w:t>
      </w:r>
      <w:r w:rsidR="002276D9">
        <w:rPr>
          <w:sz w:val="22"/>
          <w:szCs w:val="22"/>
        </w:rPr>
        <w:t>ponudu</w:t>
      </w:r>
      <w:r w:rsidRPr="00CD2DD1">
        <w:rPr>
          <w:sz w:val="22"/>
          <w:szCs w:val="22"/>
        </w:rPr>
        <w:t xml:space="preserve"> </w:t>
      </w:r>
      <w:r w:rsidR="002276D9">
        <w:rPr>
          <w:sz w:val="22"/>
          <w:szCs w:val="22"/>
        </w:rPr>
        <w:t>ukoliko</w:t>
      </w:r>
      <w:r w:rsidRPr="00CD2DD1">
        <w:rPr>
          <w:sz w:val="22"/>
          <w:szCs w:val="22"/>
        </w:rPr>
        <w:t xml:space="preserve"> </w:t>
      </w:r>
      <w:r w:rsidR="002276D9">
        <w:rPr>
          <w:sz w:val="22"/>
          <w:szCs w:val="22"/>
        </w:rPr>
        <w:t>poseduje</w:t>
      </w:r>
      <w:r w:rsidRPr="00CD2DD1">
        <w:rPr>
          <w:sz w:val="22"/>
          <w:szCs w:val="22"/>
        </w:rPr>
        <w:t xml:space="preserve"> </w:t>
      </w:r>
      <w:r w:rsidR="002276D9">
        <w:rPr>
          <w:sz w:val="22"/>
          <w:szCs w:val="22"/>
        </w:rPr>
        <w:t>dokaz</w:t>
      </w:r>
      <w:r w:rsidRPr="00CD2DD1">
        <w:rPr>
          <w:sz w:val="22"/>
          <w:szCs w:val="22"/>
        </w:rPr>
        <w:t xml:space="preserve"> </w:t>
      </w:r>
      <w:r w:rsidR="002276D9">
        <w:rPr>
          <w:sz w:val="22"/>
          <w:szCs w:val="22"/>
        </w:rPr>
        <w:t>koji</w:t>
      </w:r>
      <w:r w:rsidRPr="00CD2DD1">
        <w:rPr>
          <w:sz w:val="22"/>
          <w:szCs w:val="22"/>
        </w:rPr>
        <w:t xml:space="preserve"> </w:t>
      </w:r>
      <w:r w:rsidR="002276D9">
        <w:rPr>
          <w:sz w:val="22"/>
          <w:szCs w:val="22"/>
        </w:rPr>
        <w:t>potvrđuje</w:t>
      </w:r>
      <w:r w:rsidRPr="00CD2DD1">
        <w:rPr>
          <w:sz w:val="22"/>
          <w:szCs w:val="22"/>
        </w:rPr>
        <w:t xml:space="preserve"> </w:t>
      </w:r>
      <w:r w:rsidR="002276D9">
        <w:rPr>
          <w:sz w:val="22"/>
          <w:szCs w:val="22"/>
        </w:rPr>
        <w:t>da</w:t>
      </w:r>
      <w:r w:rsidRPr="00CD2DD1">
        <w:rPr>
          <w:sz w:val="22"/>
          <w:szCs w:val="22"/>
        </w:rPr>
        <w:t xml:space="preserve"> </w:t>
      </w:r>
      <w:r w:rsidR="002276D9">
        <w:rPr>
          <w:sz w:val="22"/>
          <w:szCs w:val="22"/>
        </w:rPr>
        <w:t>ponuđač</w:t>
      </w:r>
      <w:r w:rsidRPr="00CD2DD1">
        <w:rPr>
          <w:sz w:val="22"/>
          <w:szCs w:val="22"/>
        </w:rPr>
        <w:t xml:space="preserve"> </w:t>
      </w:r>
      <w:r w:rsidR="002276D9">
        <w:rPr>
          <w:sz w:val="22"/>
          <w:szCs w:val="22"/>
        </w:rPr>
        <w:t>nije</w:t>
      </w:r>
      <w:r w:rsidRPr="00CD2DD1">
        <w:rPr>
          <w:sz w:val="22"/>
          <w:szCs w:val="22"/>
        </w:rPr>
        <w:t xml:space="preserve"> </w:t>
      </w:r>
      <w:r w:rsidR="002276D9">
        <w:rPr>
          <w:sz w:val="22"/>
          <w:szCs w:val="22"/>
        </w:rPr>
        <w:t>ispunjavao</w:t>
      </w:r>
      <w:r w:rsidRPr="00CD2DD1">
        <w:rPr>
          <w:sz w:val="22"/>
          <w:szCs w:val="22"/>
        </w:rPr>
        <w:t xml:space="preserve"> </w:t>
      </w:r>
      <w:r w:rsidR="002276D9">
        <w:rPr>
          <w:sz w:val="22"/>
          <w:szCs w:val="22"/>
        </w:rPr>
        <w:t>svoje</w:t>
      </w:r>
      <w:r w:rsidRPr="00CD2DD1">
        <w:rPr>
          <w:sz w:val="22"/>
          <w:szCs w:val="22"/>
        </w:rPr>
        <w:t xml:space="preserve"> </w:t>
      </w:r>
      <w:r w:rsidR="002276D9">
        <w:rPr>
          <w:sz w:val="22"/>
          <w:szCs w:val="22"/>
        </w:rPr>
        <w:t>obaveze</w:t>
      </w:r>
      <w:r w:rsidRPr="00CD2DD1">
        <w:rPr>
          <w:sz w:val="22"/>
          <w:szCs w:val="22"/>
        </w:rPr>
        <w:t xml:space="preserve"> </w:t>
      </w:r>
      <w:r w:rsidR="002276D9">
        <w:rPr>
          <w:sz w:val="22"/>
          <w:szCs w:val="22"/>
        </w:rPr>
        <w:t>po</w:t>
      </w:r>
      <w:r w:rsidRPr="00CD2DD1">
        <w:rPr>
          <w:sz w:val="22"/>
          <w:szCs w:val="22"/>
        </w:rPr>
        <w:t xml:space="preserve"> </w:t>
      </w:r>
      <w:r w:rsidR="002276D9">
        <w:rPr>
          <w:sz w:val="22"/>
          <w:szCs w:val="22"/>
        </w:rPr>
        <w:t>ranije</w:t>
      </w:r>
      <w:r w:rsidRPr="00CD2DD1">
        <w:rPr>
          <w:sz w:val="22"/>
          <w:szCs w:val="22"/>
        </w:rPr>
        <w:t xml:space="preserve"> </w:t>
      </w:r>
      <w:r w:rsidR="002276D9">
        <w:rPr>
          <w:sz w:val="22"/>
          <w:szCs w:val="22"/>
        </w:rPr>
        <w:t>zaključenim</w:t>
      </w:r>
      <w:r w:rsidRPr="00CD2DD1">
        <w:rPr>
          <w:sz w:val="22"/>
          <w:szCs w:val="22"/>
        </w:rPr>
        <w:t xml:space="preserve"> </w:t>
      </w:r>
      <w:r w:rsidR="002276D9">
        <w:rPr>
          <w:sz w:val="22"/>
          <w:szCs w:val="22"/>
        </w:rPr>
        <w:t>ugovorima</w:t>
      </w:r>
      <w:r w:rsidRPr="00CD2DD1">
        <w:rPr>
          <w:sz w:val="22"/>
          <w:szCs w:val="22"/>
        </w:rPr>
        <w:t xml:space="preserve"> </w:t>
      </w:r>
      <w:r w:rsidR="002276D9">
        <w:rPr>
          <w:sz w:val="22"/>
          <w:szCs w:val="22"/>
        </w:rPr>
        <w:t>o</w:t>
      </w:r>
      <w:r w:rsidRPr="00CD2DD1">
        <w:rPr>
          <w:sz w:val="22"/>
          <w:szCs w:val="22"/>
        </w:rPr>
        <w:t xml:space="preserve"> </w:t>
      </w:r>
      <w:r w:rsidR="002276D9">
        <w:rPr>
          <w:sz w:val="22"/>
          <w:szCs w:val="22"/>
        </w:rPr>
        <w:t>javnim</w:t>
      </w:r>
      <w:r w:rsidRPr="00CD2DD1">
        <w:rPr>
          <w:sz w:val="22"/>
          <w:szCs w:val="22"/>
        </w:rPr>
        <w:t xml:space="preserve"> </w:t>
      </w:r>
      <w:r w:rsidR="002276D9">
        <w:rPr>
          <w:sz w:val="22"/>
          <w:szCs w:val="22"/>
        </w:rPr>
        <w:t>nabavkama</w:t>
      </w:r>
      <w:r w:rsidRPr="00CD2DD1">
        <w:rPr>
          <w:sz w:val="22"/>
          <w:szCs w:val="22"/>
        </w:rPr>
        <w:t xml:space="preserve"> </w:t>
      </w:r>
      <w:r w:rsidR="002276D9">
        <w:rPr>
          <w:sz w:val="22"/>
          <w:szCs w:val="22"/>
        </w:rPr>
        <w:t>koji</w:t>
      </w:r>
      <w:r w:rsidRPr="00CD2DD1">
        <w:rPr>
          <w:sz w:val="22"/>
          <w:szCs w:val="22"/>
        </w:rPr>
        <w:t xml:space="preserve"> </w:t>
      </w:r>
      <w:r w:rsidR="002276D9">
        <w:rPr>
          <w:sz w:val="22"/>
          <w:szCs w:val="22"/>
        </w:rPr>
        <w:t>su</w:t>
      </w:r>
      <w:r w:rsidRPr="00CD2DD1">
        <w:rPr>
          <w:sz w:val="22"/>
          <w:szCs w:val="22"/>
        </w:rPr>
        <w:t xml:space="preserve"> </w:t>
      </w:r>
      <w:r w:rsidR="002276D9">
        <w:rPr>
          <w:sz w:val="22"/>
          <w:szCs w:val="22"/>
        </w:rPr>
        <w:t>se</w:t>
      </w:r>
      <w:r w:rsidRPr="00CD2DD1">
        <w:rPr>
          <w:sz w:val="22"/>
          <w:szCs w:val="22"/>
        </w:rPr>
        <w:t xml:space="preserve"> </w:t>
      </w:r>
      <w:r w:rsidR="002276D9">
        <w:rPr>
          <w:sz w:val="22"/>
          <w:szCs w:val="22"/>
        </w:rPr>
        <w:t>odnosili</w:t>
      </w:r>
      <w:r w:rsidRPr="00CD2DD1">
        <w:rPr>
          <w:sz w:val="22"/>
          <w:szCs w:val="22"/>
        </w:rPr>
        <w:t xml:space="preserve"> </w:t>
      </w:r>
      <w:r w:rsidR="002276D9">
        <w:rPr>
          <w:sz w:val="22"/>
          <w:szCs w:val="22"/>
        </w:rPr>
        <w:t>na</w:t>
      </w:r>
      <w:r w:rsidRPr="00CD2DD1">
        <w:rPr>
          <w:sz w:val="22"/>
          <w:szCs w:val="22"/>
        </w:rPr>
        <w:t xml:space="preserve"> </w:t>
      </w:r>
      <w:r w:rsidR="002276D9">
        <w:rPr>
          <w:sz w:val="22"/>
          <w:szCs w:val="22"/>
        </w:rPr>
        <w:t>isti</w:t>
      </w:r>
      <w:r w:rsidRPr="00CD2DD1">
        <w:rPr>
          <w:sz w:val="22"/>
          <w:szCs w:val="22"/>
        </w:rPr>
        <w:t xml:space="preserve"> </w:t>
      </w:r>
      <w:r w:rsidR="002276D9">
        <w:rPr>
          <w:sz w:val="22"/>
          <w:szCs w:val="22"/>
        </w:rPr>
        <w:t>predmet</w:t>
      </w:r>
      <w:r w:rsidRPr="00CD2DD1">
        <w:rPr>
          <w:sz w:val="22"/>
          <w:szCs w:val="22"/>
        </w:rPr>
        <w:t xml:space="preserve"> </w:t>
      </w:r>
      <w:r w:rsidR="002276D9">
        <w:rPr>
          <w:sz w:val="22"/>
          <w:szCs w:val="22"/>
        </w:rPr>
        <w:t>nabavke</w:t>
      </w:r>
      <w:r w:rsidRPr="00CD2DD1">
        <w:rPr>
          <w:sz w:val="22"/>
          <w:szCs w:val="22"/>
        </w:rPr>
        <w:t xml:space="preserve">, </w:t>
      </w:r>
      <w:r w:rsidR="002276D9">
        <w:rPr>
          <w:sz w:val="22"/>
          <w:szCs w:val="22"/>
        </w:rPr>
        <w:t>za</w:t>
      </w:r>
      <w:r w:rsidRPr="00CD2DD1">
        <w:rPr>
          <w:sz w:val="22"/>
          <w:szCs w:val="22"/>
        </w:rPr>
        <w:t xml:space="preserve"> </w:t>
      </w:r>
      <w:r w:rsidR="002276D9">
        <w:rPr>
          <w:sz w:val="22"/>
          <w:szCs w:val="22"/>
        </w:rPr>
        <w:t>period</w:t>
      </w:r>
      <w:r w:rsidRPr="00CD2DD1">
        <w:rPr>
          <w:sz w:val="22"/>
          <w:szCs w:val="22"/>
        </w:rPr>
        <w:t xml:space="preserve"> </w:t>
      </w:r>
      <w:r w:rsidR="002276D9">
        <w:rPr>
          <w:sz w:val="22"/>
          <w:szCs w:val="22"/>
        </w:rPr>
        <w:t>od</w:t>
      </w:r>
      <w:r w:rsidRPr="00CD2DD1">
        <w:rPr>
          <w:sz w:val="22"/>
          <w:szCs w:val="22"/>
        </w:rPr>
        <w:t xml:space="preserve"> </w:t>
      </w:r>
      <w:r w:rsidR="002276D9">
        <w:rPr>
          <w:sz w:val="22"/>
          <w:szCs w:val="22"/>
        </w:rPr>
        <w:t>prethodne</w:t>
      </w:r>
      <w:r w:rsidRPr="00CD2DD1">
        <w:rPr>
          <w:sz w:val="22"/>
          <w:szCs w:val="22"/>
        </w:rPr>
        <w:t xml:space="preserve"> </w:t>
      </w:r>
      <w:r w:rsidR="002276D9">
        <w:rPr>
          <w:sz w:val="22"/>
          <w:szCs w:val="22"/>
        </w:rPr>
        <w:t>tri</w:t>
      </w:r>
      <w:r w:rsidRPr="00CD2DD1">
        <w:rPr>
          <w:sz w:val="22"/>
          <w:szCs w:val="22"/>
        </w:rPr>
        <w:t xml:space="preserve"> </w:t>
      </w:r>
      <w:r w:rsidR="002276D9">
        <w:rPr>
          <w:sz w:val="22"/>
          <w:szCs w:val="22"/>
        </w:rPr>
        <w:t>godine</w:t>
      </w:r>
      <w:r w:rsidRPr="00CD2DD1">
        <w:rPr>
          <w:sz w:val="22"/>
          <w:szCs w:val="22"/>
        </w:rPr>
        <w:t>.</w:t>
      </w:r>
    </w:p>
    <w:p w:rsidR="001F4EFC" w:rsidRPr="00CD2DD1" w:rsidRDefault="001F4EFC" w:rsidP="001F4EFC">
      <w:pPr>
        <w:jc w:val="both"/>
        <w:rPr>
          <w:sz w:val="22"/>
          <w:szCs w:val="22"/>
        </w:rPr>
      </w:pPr>
      <w:r>
        <w:rPr>
          <w:sz w:val="22"/>
          <w:szCs w:val="22"/>
        </w:rPr>
        <w:t>4.</w:t>
      </w:r>
      <w:r>
        <w:rPr>
          <w:sz w:val="22"/>
          <w:szCs w:val="22"/>
          <w:lang w:val="sr-Cyrl-CS"/>
        </w:rPr>
        <w:t xml:space="preserve"> </w:t>
      </w:r>
      <w:r w:rsidR="00FC3EBF">
        <w:rPr>
          <w:sz w:val="22"/>
          <w:szCs w:val="22"/>
        </w:rPr>
        <w:t xml:space="preserve">ZU </w:t>
      </w:r>
      <w:r w:rsidR="002276D9">
        <w:rPr>
          <w:sz w:val="22"/>
          <w:szCs w:val="22"/>
        </w:rPr>
        <w:t>Apoteka</w:t>
      </w:r>
      <w:r w:rsidR="00FC3EBF">
        <w:rPr>
          <w:sz w:val="22"/>
          <w:szCs w:val="22"/>
        </w:rPr>
        <w:t xml:space="preserve"> </w:t>
      </w:r>
      <w:r w:rsidR="009A454D">
        <w:rPr>
          <w:sz w:val="22"/>
          <w:szCs w:val="22"/>
        </w:rPr>
        <w:t>Požarevac</w:t>
      </w:r>
      <w:r w:rsidR="00FC3EBF">
        <w:rPr>
          <w:sz w:val="22"/>
          <w:szCs w:val="22"/>
        </w:rPr>
        <w:t xml:space="preserve"> </w:t>
      </w:r>
      <w:r w:rsidRPr="00CD2DD1">
        <w:rPr>
          <w:sz w:val="22"/>
          <w:szCs w:val="22"/>
        </w:rPr>
        <w:t xml:space="preserve"> </w:t>
      </w:r>
      <w:r w:rsidR="002276D9">
        <w:rPr>
          <w:sz w:val="22"/>
          <w:szCs w:val="22"/>
        </w:rPr>
        <w:t>može</w:t>
      </w:r>
      <w:r w:rsidRPr="00CD2DD1">
        <w:rPr>
          <w:sz w:val="22"/>
          <w:szCs w:val="22"/>
        </w:rPr>
        <w:t xml:space="preserve"> </w:t>
      </w:r>
      <w:r w:rsidR="002276D9">
        <w:rPr>
          <w:sz w:val="22"/>
          <w:szCs w:val="22"/>
        </w:rPr>
        <w:t>odbiti</w:t>
      </w:r>
      <w:r w:rsidRPr="00CD2DD1">
        <w:rPr>
          <w:sz w:val="22"/>
          <w:szCs w:val="22"/>
        </w:rPr>
        <w:t xml:space="preserve"> </w:t>
      </w:r>
      <w:r w:rsidR="002276D9">
        <w:rPr>
          <w:sz w:val="22"/>
          <w:szCs w:val="22"/>
        </w:rPr>
        <w:t>ponudu</w:t>
      </w:r>
      <w:r w:rsidRPr="00CD2DD1">
        <w:rPr>
          <w:sz w:val="22"/>
          <w:szCs w:val="22"/>
        </w:rPr>
        <w:t xml:space="preserve"> </w:t>
      </w:r>
      <w:r w:rsidR="002276D9">
        <w:rPr>
          <w:sz w:val="22"/>
          <w:szCs w:val="22"/>
        </w:rPr>
        <w:t>ako</w:t>
      </w:r>
      <w:r w:rsidRPr="00CD2DD1">
        <w:rPr>
          <w:sz w:val="22"/>
          <w:szCs w:val="22"/>
        </w:rPr>
        <w:t xml:space="preserve"> </w:t>
      </w:r>
      <w:r w:rsidR="002276D9">
        <w:rPr>
          <w:sz w:val="22"/>
          <w:szCs w:val="22"/>
        </w:rPr>
        <w:t>poseduje</w:t>
      </w:r>
      <w:r w:rsidRPr="00CD2DD1">
        <w:rPr>
          <w:sz w:val="22"/>
          <w:szCs w:val="22"/>
        </w:rPr>
        <w:t xml:space="preserve"> </w:t>
      </w:r>
      <w:r w:rsidR="002276D9">
        <w:rPr>
          <w:sz w:val="22"/>
          <w:szCs w:val="22"/>
        </w:rPr>
        <w:t>pravosnažnu</w:t>
      </w:r>
      <w:r w:rsidRPr="00CD2DD1">
        <w:rPr>
          <w:sz w:val="22"/>
          <w:szCs w:val="22"/>
        </w:rPr>
        <w:t xml:space="preserve"> </w:t>
      </w:r>
      <w:r w:rsidR="002276D9">
        <w:rPr>
          <w:sz w:val="22"/>
          <w:szCs w:val="22"/>
        </w:rPr>
        <w:t>sudsku</w:t>
      </w:r>
      <w:r w:rsidRPr="00CD2DD1">
        <w:rPr>
          <w:sz w:val="22"/>
          <w:szCs w:val="22"/>
        </w:rPr>
        <w:t xml:space="preserve"> </w:t>
      </w:r>
      <w:r w:rsidR="002276D9">
        <w:rPr>
          <w:sz w:val="22"/>
          <w:szCs w:val="22"/>
        </w:rPr>
        <w:t>odluku</w:t>
      </w:r>
      <w:r w:rsidRPr="00CD2DD1">
        <w:rPr>
          <w:sz w:val="22"/>
          <w:szCs w:val="22"/>
        </w:rPr>
        <w:t xml:space="preserve"> </w:t>
      </w:r>
      <w:r w:rsidR="002276D9">
        <w:rPr>
          <w:sz w:val="22"/>
          <w:szCs w:val="22"/>
        </w:rPr>
        <w:t>ili</w:t>
      </w:r>
      <w:r w:rsidRPr="00CD2DD1">
        <w:rPr>
          <w:sz w:val="22"/>
          <w:szCs w:val="22"/>
        </w:rPr>
        <w:t xml:space="preserve"> </w:t>
      </w:r>
      <w:r w:rsidR="002276D9">
        <w:rPr>
          <w:sz w:val="22"/>
          <w:szCs w:val="22"/>
        </w:rPr>
        <w:t>konačnu</w:t>
      </w:r>
      <w:r w:rsidRPr="00CD2DD1">
        <w:rPr>
          <w:sz w:val="22"/>
          <w:szCs w:val="22"/>
        </w:rPr>
        <w:t xml:space="preserve"> </w:t>
      </w:r>
      <w:r w:rsidR="002276D9">
        <w:rPr>
          <w:sz w:val="22"/>
          <w:szCs w:val="22"/>
        </w:rPr>
        <w:t>odluku</w:t>
      </w:r>
      <w:r w:rsidRPr="00CD2DD1">
        <w:rPr>
          <w:sz w:val="22"/>
          <w:szCs w:val="22"/>
        </w:rPr>
        <w:t xml:space="preserve"> </w:t>
      </w:r>
      <w:r w:rsidR="002276D9">
        <w:rPr>
          <w:sz w:val="22"/>
          <w:szCs w:val="22"/>
        </w:rPr>
        <w:t>drugog</w:t>
      </w:r>
      <w:r w:rsidRPr="00CD2DD1">
        <w:rPr>
          <w:sz w:val="22"/>
          <w:szCs w:val="22"/>
        </w:rPr>
        <w:t xml:space="preserve"> </w:t>
      </w:r>
      <w:r w:rsidR="002276D9">
        <w:rPr>
          <w:sz w:val="22"/>
          <w:szCs w:val="22"/>
        </w:rPr>
        <w:t>nadležnog</w:t>
      </w:r>
      <w:r w:rsidRPr="00CD2DD1">
        <w:rPr>
          <w:sz w:val="22"/>
          <w:szCs w:val="22"/>
        </w:rPr>
        <w:t xml:space="preserve"> </w:t>
      </w:r>
      <w:r w:rsidR="002276D9">
        <w:rPr>
          <w:sz w:val="22"/>
          <w:szCs w:val="22"/>
        </w:rPr>
        <w:t>organa</w:t>
      </w:r>
      <w:r w:rsidRPr="00CD2DD1">
        <w:rPr>
          <w:sz w:val="22"/>
          <w:szCs w:val="22"/>
        </w:rPr>
        <w:t xml:space="preserve">, </w:t>
      </w:r>
      <w:r w:rsidR="002276D9">
        <w:rPr>
          <w:sz w:val="22"/>
          <w:szCs w:val="22"/>
        </w:rPr>
        <w:t>koja</w:t>
      </w:r>
      <w:r w:rsidRPr="00CD2DD1">
        <w:rPr>
          <w:sz w:val="22"/>
          <w:szCs w:val="22"/>
        </w:rPr>
        <w:t xml:space="preserve"> </w:t>
      </w:r>
      <w:r w:rsidR="002276D9">
        <w:rPr>
          <w:sz w:val="22"/>
          <w:szCs w:val="22"/>
        </w:rPr>
        <w:t>se</w:t>
      </w:r>
      <w:r w:rsidRPr="00CD2DD1">
        <w:rPr>
          <w:sz w:val="22"/>
          <w:szCs w:val="22"/>
        </w:rPr>
        <w:t xml:space="preserve"> </w:t>
      </w:r>
      <w:r w:rsidR="002276D9">
        <w:rPr>
          <w:sz w:val="22"/>
          <w:szCs w:val="22"/>
        </w:rPr>
        <w:t>odnosi</w:t>
      </w:r>
      <w:r w:rsidRPr="00CD2DD1">
        <w:rPr>
          <w:sz w:val="22"/>
          <w:szCs w:val="22"/>
        </w:rPr>
        <w:t xml:space="preserve"> </w:t>
      </w:r>
      <w:r w:rsidR="002276D9">
        <w:rPr>
          <w:sz w:val="22"/>
          <w:szCs w:val="22"/>
        </w:rPr>
        <w:t>na</w:t>
      </w:r>
      <w:r w:rsidRPr="00CD2DD1">
        <w:rPr>
          <w:sz w:val="22"/>
          <w:szCs w:val="22"/>
        </w:rPr>
        <w:t xml:space="preserve"> </w:t>
      </w:r>
      <w:r w:rsidR="002276D9">
        <w:rPr>
          <w:sz w:val="22"/>
          <w:szCs w:val="22"/>
        </w:rPr>
        <w:t>postupak</w:t>
      </w:r>
      <w:r w:rsidRPr="00CD2DD1">
        <w:rPr>
          <w:sz w:val="22"/>
          <w:szCs w:val="22"/>
        </w:rPr>
        <w:t xml:space="preserve"> </w:t>
      </w:r>
      <w:r w:rsidR="002276D9">
        <w:rPr>
          <w:sz w:val="22"/>
          <w:szCs w:val="22"/>
        </w:rPr>
        <w:t>koji</w:t>
      </w:r>
      <w:r w:rsidRPr="00CD2DD1">
        <w:rPr>
          <w:sz w:val="22"/>
          <w:szCs w:val="22"/>
        </w:rPr>
        <w:t xml:space="preserve"> </w:t>
      </w:r>
      <w:r w:rsidR="002276D9">
        <w:rPr>
          <w:sz w:val="22"/>
          <w:szCs w:val="22"/>
        </w:rPr>
        <w:t>je</w:t>
      </w:r>
      <w:r w:rsidRPr="00CD2DD1">
        <w:rPr>
          <w:sz w:val="22"/>
          <w:szCs w:val="22"/>
        </w:rPr>
        <w:t xml:space="preserve"> </w:t>
      </w:r>
      <w:r w:rsidR="002276D9">
        <w:rPr>
          <w:sz w:val="22"/>
          <w:szCs w:val="22"/>
        </w:rPr>
        <w:t>sproveo</w:t>
      </w:r>
      <w:r w:rsidRPr="00CD2DD1">
        <w:rPr>
          <w:sz w:val="22"/>
          <w:szCs w:val="22"/>
        </w:rPr>
        <w:t xml:space="preserve"> </w:t>
      </w:r>
      <w:r w:rsidR="002276D9">
        <w:rPr>
          <w:sz w:val="22"/>
          <w:szCs w:val="22"/>
        </w:rPr>
        <w:t>ili</w:t>
      </w:r>
      <w:r w:rsidRPr="00CD2DD1">
        <w:rPr>
          <w:sz w:val="22"/>
          <w:szCs w:val="22"/>
        </w:rPr>
        <w:t xml:space="preserve"> </w:t>
      </w:r>
      <w:r w:rsidR="002276D9">
        <w:rPr>
          <w:sz w:val="22"/>
          <w:szCs w:val="22"/>
        </w:rPr>
        <w:t>ugovor</w:t>
      </w:r>
      <w:r w:rsidRPr="00CD2DD1">
        <w:rPr>
          <w:sz w:val="22"/>
          <w:szCs w:val="22"/>
        </w:rPr>
        <w:t xml:space="preserve"> </w:t>
      </w:r>
      <w:r w:rsidR="002276D9">
        <w:rPr>
          <w:sz w:val="22"/>
          <w:szCs w:val="22"/>
        </w:rPr>
        <w:t>koji</w:t>
      </w:r>
      <w:r w:rsidRPr="00CD2DD1">
        <w:rPr>
          <w:sz w:val="22"/>
          <w:szCs w:val="22"/>
        </w:rPr>
        <w:t xml:space="preserve"> </w:t>
      </w:r>
      <w:r w:rsidR="002276D9">
        <w:rPr>
          <w:sz w:val="22"/>
          <w:szCs w:val="22"/>
        </w:rPr>
        <w:t>je</w:t>
      </w:r>
      <w:r w:rsidRPr="00CD2DD1">
        <w:rPr>
          <w:sz w:val="22"/>
          <w:szCs w:val="22"/>
        </w:rPr>
        <w:t xml:space="preserve"> </w:t>
      </w:r>
      <w:r w:rsidR="002276D9">
        <w:rPr>
          <w:sz w:val="22"/>
          <w:szCs w:val="22"/>
        </w:rPr>
        <w:t>zaključio</w:t>
      </w:r>
      <w:r w:rsidRPr="00CD2DD1">
        <w:rPr>
          <w:sz w:val="22"/>
          <w:szCs w:val="22"/>
        </w:rPr>
        <w:t xml:space="preserve"> </w:t>
      </w:r>
      <w:r w:rsidR="002276D9">
        <w:rPr>
          <w:sz w:val="22"/>
          <w:szCs w:val="22"/>
        </w:rPr>
        <w:t>i</w:t>
      </w:r>
      <w:r w:rsidRPr="00CD2DD1">
        <w:rPr>
          <w:sz w:val="22"/>
          <w:szCs w:val="22"/>
        </w:rPr>
        <w:t xml:space="preserve"> </w:t>
      </w:r>
      <w:r w:rsidR="002276D9">
        <w:rPr>
          <w:sz w:val="22"/>
          <w:szCs w:val="22"/>
        </w:rPr>
        <w:t>drugi</w:t>
      </w:r>
      <w:r w:rsidRPr="00CD2DD1">
        <w:rPr>
          <w:sz w:val="22"/>
          <w:szCs w:val="22"/>
        </w:rPr>
        <w:t xml:space="preserve"> </w:t>
      </w:r>
      <w:r w:rsidR="002276D9">
        <w:rPr>
          <w:sz w:val="22"/>
          <w:szCs w:val="22"/>
        </w:rPr>
        <w:t>naručilac</w:t>
      </w:r>
      <w:r w:rsidRPr="00CD2DD1">
        <w:rPr>
          <w:sz w:val="22"/>
          <w:szCs w:val="22"/>
        </w:rPr>
        <w:t xml:space="preserve"> </w:t>
      </w:r>
      <w:r w:rsidR="002276D9">
        <w:rPr>
          <w:sz w:val="22"/>
          <w:szCs w:val="22"/>
        </w:rPr>
        <w:t>ako</w:t>
      </w:r>
      <w:r w:rsidRPr="00CD2DD1">
        <w:rPr>
          <w:sz w:val="22"/>
          <w:szCs w:val="22"/>
        </w:rPr>
        <w:t xml:space="preserve"> </w:t>
      </w:r>
      <w:r w:rsidR="002276D9">
        <w:rPr>
          <w:sz w:val="22"/>
          <w:szCs w:val="22"/>
        </w:rPr>
        <w:t>je</w:t>
      </w:r>
      <w:r w:rsidRPr="00CD2DD1">
        <w:rPr>
          <w:sz w:val="22"/>
          <w:szCs w:val="22"/>
        </w:rPr>
        <w:t xml:space="preserve"> </w:t>
      </w:r>
      <w:r w:rsidR="002276D9">
        <w:rPr>
          <w:sz w:val="22"/>
          <w:szCs w:val="22"/>
        </w:rPr>
        <w:t>predmet</w:t>
      </w:r>
      <w:r w:rsidRPr="00CD2DD1">
        <w:rPr>
          <w:sz w:val="22"/>
          <w:szCs w:val="22"/>
        </w:rPr>
        <w:t xml:space="preserve"> </w:t>
      </w:r>
      <w:r w:rsidR="002276D9">
        <w:rPr>
          <w:sz w:val="22"/>
          <w:szCs w:val="22"/>
        </w:rPr>
        <w:t>javne</w:t>
      </w:r>
      <w:r w:rsidRPr="00CD2DD1">
        <w:rPr>
          <w:sz w:val="22"/>
          <w:szCs w:val="22"/>
        </w:rPr>
        <w:t xml:space="preserve"> </w:t>
      </w:r>
      <w:r w:rsidR="002276D9">
        <w:rPr>
          <w:sz w:val="22"/>
          <w:szCs w:val="22"/>
        </w:rPr>
        <w:t>nabavke</w:t>
      </w:r>
      <w:r w:rsidRPr="00CD2DD1">
        <w:rPr>
          <w:sz w:val="22"/>
          <w:szCs w:val="22"/>
        </w:rPr>
        <w:t xml:space="preserve"> </w:t>
      </w:r>
      <w:r w:rsidR="002276D9">
        <w:rPr>
          <w:sz w:val="22"/>
          <w:szCs w:val="22"/>
        </w:rPr>
        <w:t>istovrsan</w:t>
      </w:r>
      <w:r w:rsidRPr="00CD2DD1">
        <w:rPr>
          <w:sz w:val="22"/>
          <w:szCs w:val="22"/>
        </w:rPr>
        <w:t>.</w:t>
      </w:r>
    </w:p>
    <w:p w:rsidR="001F4EFC" w:rsidRPr="009D583B" w:rsidRDefault="001F4EFC" w:rsidP="001F4EFC">
      <w:pPr>
        <w:jc w:val="both"/>
        <w:rPr>
          <w:sz w:val="22"/>
          <w:szCs w:val="22"/>
          <w:lang w:val="sr-Cyrl-CS"/>
        </w:rPr>
      </w:pPr>
      <w:r>
        <w:rPr>
          <w:sz w:val="22"/>
          <w:szCs w:val="22"/>
        </w:rPr>
        <w:t>5.</w:t>
      </w:r>
      <w:r>
        <w:rPr>
          <w:sz w:val="22"/>
          <w:szCs w:val="22"/>
          <w:lang w:val="sr-Cyrl-CS"/>
        </w:rPr>
        <w:t xml:space="preserve"> </w:t>
      </w:r>
      <w:r w:rsidR="00FC3EBF">
        <w:rPr>
          <w:sz w:val="22"/>
          <w:szCs w:val="22"/>
        </w:rPr>
        <w:t xml:space="preserve">ZU </w:t>
      </w:r>
      <w:r w:rsidR="002276D9">
        <w:rPr>
          <w:sz w:val="22"/>
          <w:szCs w:val="22"/>
        </w:rPr>
        <w:t>Apoteka</w:t>
      </w:r>
      <w:r w:rsidR="00FC3EBF">
        <w:rPr>
          <w:sz w:val="22"/>
          <w:szCs w:val="22"/>
        </w:rPr>
        <w:t xml:space="preserve"> </w:t>
      </w:r>
      <w:r w:rsidR="009A454D">
        <w:rPr>
          <w:sz w:val="22"/>
          <w:szCs w:val="22"/>
        </w:rPr>
        <w:t>Požarevac</w:t>
      </w:r>
      <w:r w:rsidRPr="00CD2DD1">
        <w:rPr>
          <w:sz w:val="22"/>
          <w:szCs w:val="22"/>
        </w:rPr>
        <w:t xml:space="preserve"> </w:t>
      </w:r>
      <w:r w:rsidR="002276D9">
        <w:rPr>
          <w:sz w:val="22"/>
          <w:szCs w:val="22"/>
        </w:rPr>
        <w:t>će</w:t>
      </w:r>
      <w:r w:rsidRPr="00CD2DD1">
        <w:rPr>
          <w:sz w:val="22"/>
          <w:szCs w:val="22"/>
        </w:rPr>
        <w:t xml:space="preserve"> </w:t>
      </w:r>
      <w:r w:rsidR="002276D9">
        <w:rPr>
          <w:sz w:val="22"/>
          <w:szCs w:val="22"/>
        </w:rPr>
        <w:t>ponudu</w:t>
      </w:r>
      <w:r w:rsidRPr="00CD2DD1">
        <w:rPr>
          <w:sz w:val="22"/>
          <w:szCs w:val="22"/>
        </w:rPr>
        <w:t xml:space="preserve"> </w:t>
      </w:r>
      <w:r w:rsidR="002276D9">
        <w:rPr>
          <w:sz w:val="22"/>
          <w:szCs w:val="22"/>
        </w:rPr>
        <w:t>ponuđača</w:t>
      </w:r>
      <w:r w:rsidRPr="00CD2DD1">
        <w:rPr>
          <w:sz w:val="22"/>
          <w:szCs w:val="22"/>
        </w:rPr>
        <w:t xml:space="preserve"> </w:t>
      </w:r>
      <w:r w:rsidR="002276D9">
        <w:rPr>
          <w:sz w:val="22"/>
          <w:szCs w:val="22"/>
        </w:rPr>
        <w:t>koji</w:t>
      </w:r>
      <w:r w:rsidRPr="00CD2DD1">
        <w:rPr>
          <w:sz w:val="22"/>
          <w:szCs w:val="22"/>
        </w:rPr>
        <w:t xml:space="preserve"> </w:t>
      </w:r>
      <w:r w:rsidR="002276D9">
        <w:rPr>
          <w:sz w:val="22"/>
          <w:szCs w:val="22"/>
        </w:rPr>
        <w:t>je</w:t>
      </w:r>
      <w:r w:rsidRPr="00CD2DD1">
        <w:rPr>
          <w:sz w:val="22"/>
          <w:szCs w:val="22"/>
        </w:rPr>
        <w:t xml:space="preserve"> </w:t>
      </w:r>
      <w:r w:rsidR="002276D9">
        <w:rPr>
          <w:sz w:val="22"/>
          <w:szCs w:val="22"/>
        </w:rPr>
        <w:t>na</w:t>
      </w:r>
      <w:r w:rsidRPr="00CD2DD1">
        <w:rPr>
          <w:sz w:val="22"/>
          <w:szCs w:val="22"/>
        </w:rPr>
        <w:t xml:space="preserve"> </w:t>
      </w:r>
      <w:r w:rsidR="002276D9">
        <w:rPr>
          <w:sz w:val="22"/>
          <w:szCs w:val="22"/>
        </w:rPr>
        <w:t>spisku</w:t>
      </w:r>
      <w:r w:rsidRPr="00CD2DD1">
        <w:rPr>
          <w:sz w:val="22"/>
          <w:szCs w:val="22"/>
        </w:rPr>
        <w:t xml:space="preserve"> </w:t>
      </w:r>
      <w:r w:rsidR="002276D9">
        <w:rPr>
          <w:sz w:val="22"/>
          <w:szCs w:val="22"/>
        </w:rPr>
        <w:t>negativnih</w:t>
      </w:r>
      <w:r w:rsidRPr="00CD2DD1">
        <w:rPr>
          <w:sz w:val="22"/>
          <w:szCs w:val="22"/>
        </w:rPr>
        <w:t xml:space="preserve"> </w:t>
      </w:r>
      <w:r w:rsidR="002276D9">
        <w:rPr>
          <w:sz w:val="22"/>
          <w:szCs w:val="22"/>
        </w:rPr>
        <w:t>referenci</w:t>
      </w:r>
      <w:r w:rsidRPr="00CD2DD1">
        <w:rPr>
          <w:sz w:val="22"/>
          <w:szCs w:val="22"/>
        </w:rPr>
        <w:t xml:space="preserve"> </w:t>
      </w:r>
      <w:r w:rsidR="002276D9">
        <w:rPr>
          <w:sz w:val="22"/>
          <w:szCs w:val="22"/>
        </w:rPr>
        <w:t>odbiti</w:t>
      </w:r>
      <w:r w:rsidRPr="00CD2DD1">
        <w:rPr>
          <w:sz w:val="22"/>
          <w:szCs w:val="22"/>
        </w:rPr>
        <w:t xml:space="preserve"> </w:t>
      </w:r>
      <w:r w:rsidR="002276D9">
        <w:rPr>
          <w:sz w:val="22"/>
          <w:szCs w:val="22"/>
        </w:rPr>
        <w:t>kao</w:t>
      </w:r>
      <w:r w:rsidRPr="00CD2DD1">
        <w:rPr>
          <w:sz w:val="22"/>
          <w:szCs w:val="22"/>
        </w:rPr>
        <w:t xml:space="preserve"> </w:t>
      </w:r>
      <w:r w:rsidR="002276D9">
        <w:rPr>
          <w:sz w:val="22"/>
          <w:szCs w:val="22"/>
        </w:rPr>
        <w:t>neprihvatljivu</w:t>
      </w:r>
      <w:r w:rsidRPr="00CD2DD1">
        <w:rPr>
          <w:sz w:val="22"/>
          <w:szCs w:val="22"/>
        </w:rPr>
        <w:t xml:space="preserve"> </w:t>
      </w:r>
      <w:r w:rsidR="002276D9">
        <w:rPr>
          <w:sz w:val="22"/>
          <w:szCs w:val="22"/>
        </w:rPr>
        <w:t>ako</w:t>
      </w:r>
      <w:r w:rsidRPr="00CD2DD1">
        <w:rPr>
          <w:sz w:val="22"/>
          <w:szCs w:val="22"/>
        </w:rPr>
        <w:t xml:space="preserve"> </w:t>
      </w:r>
      <w:r w:rsidR="002276D9">
        <w:rPr>
          <w:sz w:val="22"/>
          <w:szCs w:val="22"/>
        </w:rPr>
        <w:t>je</w:t>
      </w:r>
      <w:r w:rsidRPr="00CD2DD1">
        <w:rPr>
          <w:sz w:val="22"/>
          <w:szCs w:val="22"/>
        </w:rPr>
        <w:t xml:space="preserve"> </w:t>
      </w:r>
      <w:r w:rsidR="002276D9">
        <w:rPr>
          <w:sz w:val="22"/>
          <w:szCs w:val="22"/>
        </w:rPr>
        <w:t>predmet</w:t>
      </w:r>
      <w:r w:rsidRPr="00CD2DD1">
        <w:rPr>
          <w:sz w:val="22"/>
          <w:szCs w:val="22"/>
        </w:rPr>
        <w:t xml:space="preserve"> </w:t>
      </w:r>
      <w:r w:rsidR="002276D9">
        <w:rPr>
          <w:sz w:val="22"/>
          <w:szCs w:val="22"/>
        </w:rPr>
        <w:t>javne</w:t>
      </w:r>
      <w:r w:rsidRPr="00CD2DD1">
        <w:rPr>
          <w:sz w:val="22"/>
          <w:szCs w:val="22"/>
        </w:rPr>
        <w:t xml:space="preserve"> </w:t>
      </w:r>
      <w:r w:rsidR="002276D9">
        <w:rPr>
          <w:sz w:val="22"/>
          <w:szCs w:val="22"/>
        </w:rPr>
        <w:t>nabavke</w:t>
      </w:r>
      <w:r w:rsidRPr="00CD2DD1">
        <w:rPr>
          <w:sz w:val="22"/>
          <w:szCs w:val="22"/>
        </w:rPr>
        <w:t xml:space="preserve"> </w:t>
      </w:r>
      <w:r w:rsidR="002276D9">
        <w:rPr>
          <w:sz w:val="22"/>
          <w:szCs w:val="22"/>
        </w:rPr>
        <w:t>istovrsan</w:t>
      </w:r>
      <w:r w:rsidRPr="00CD2DD1">
        <w:rPr>
          <w:sz w:val="22"/>
          <w:szCs w:val="22"/>
        </w:rPr>
        <w:t xml:space="preserve"> </w:t>
      </w:r>
      <w:r w:rsidR="002276D9">
        <w:rPr>
          <w:sz w:val="22"/>
          <w:szCs w:val="22"/>
        </w:rPr>
        <w:t>predmetu</w:t>
      </w:r>
      <w:r w:rsidRPr="00CD2DD1">
        <w:rPr>
          <w:sz w:val="22"/>
          <w:szCs w:val="22"/>
        </w:rPr>
        <w:t xml:space="preserve"> </w:t>
      </w:r>
      <w:r w:rsidR="002276D9">
        <w:rPr>
          <w:sz w:val="22"/>
          <w:szCs w:val="22"/>
        </w:rPr>
        <w:t>za</w:t>
      </w:r>
      <w:r w:rsidRPr="00CD2DD1">
        <w:rPr>
          <w:sz w:val="22"/>
          <w:szCs w:val="22"/>
        </w:rPr>
        <w:t xml:space="preserve"> </w:t>
      </w:r>
      <w:r w:rsidR="002276D9">
        <w:rPr>
          <w:sz w:val="22"/>
          <w:szCs w:val="22"/>
        </w:rPr>
        <w:t>koji</w:t>
      </w:r>
      <w:r w:rsidRPr="00CD2DD1">
        <w:rPr>
          <w:sz w:val="22"/>
          <w:szCs w:val="22"/>
        </w:rPr>
        <w:t xml:space="preserve"> </w:t>
      </w:r>
      <w:r w:rsidR="002276D9">
        <w:rPr>
          <w:sz w:val="22"/>
          <w:szCs w:val="22"/>
        </w:rPr>
        <w:t>je</w:t>
      </w:r>
      <w:r w:rsidRPr="00CD2DD1">
        <w:rPr>
          <w:sz w:val="22"/>
          <w:szCs w:val="22"/>
        </w:rPr>
        <w:t xml:space="preserve"> </w:t>
      </w:r>
      <w:r w:rsidR="002276D9">
        <w:rPr>
          <w:sz w:val="22"/>
          <w:szCs w:val="22"/>
        </w:rPr>
        <w:t>ponuđač</w:t>
      </w:r>
      <w:r w:rsidRPr="00CD2DD1">
        <w:rPr>
          <w:sz w:val="22"/>
          <w:szCs w:val="22"/>
        </w:rPr>
        <w:t xml:space="preserve"> </w:t>
      </w:r>
      <w:r w:rsidR="002276D9">
        <w:rPr>
          <w:sz w:val="22"/>
          <w:szCs w:val="22"/>
        </w:rPr>
        <w:t>dobio</w:t>
      </w:r>
      <w:r w:rsidRPr="00CD2DD1">
        <w:rPr>
          <w:sz w:val="22"/>
          <w:szCs w:val="22"/>
        </w:rPr>
        <w:t xml:space="preserve"> </w:t>
      </w:r>
      <w:r w:rsidR="002276D9">
        <w:rPr>
          <w:sz w:val="22"/>
          <w:szCs w:val="22"/>
        </w:rPr>
        <w:t>negativnu</w:t>
      </w:r>
      <w:r w:rsidRPr="00CD2DD1">
        <w:rPr>
          <w:sz w:val="22"/>
          <w:szCs w:val="22"/>
        </w:rPr>
        <w:t xml:space="preserve"> </w:t>
      </w:r>
      <w:r w:rsidR="002276D9">
        <w:rPr>
          <w:sz w:val="22"/>
          <w:szCs w:val="22"/>
        </w:rPr>
        <w:t>referencu</w:t>
      </w:r>
      <w:r w:rsidRPr="00CD2DD1">
        <w:rPr>
          <w:sz w:val="22"/>
          <w:szCs w:val="22"/>
        </w:rPr>
        <w:t xml:space="preserve">. </w:t>
      </w:r>
    </w:p>
    <w:p w:rsidR="001F4EFC" w:rsidRPr="00A81406" w:rsidRDefault="001F4EFC" w:rsidP="001F4EFC">
      <w:pPr>
        <w:jc w:val="both"/>
        <w:rPr>
          <w:sz w:val="22"/>
          <w:szCs w:val="22"/>
          <w:lang w:val="sr-Cyrl-CS"/>
        </w:rPr>
      </w:pPr>
    </w:p>
    <w:p w:rsidR="001F4EFC" w:rsidRPr="00331CA7" w:rsidRDefault="000277B9" w:rsidP="001F4EFC">
      <w:pPr>
        <w:jc w:val="both"/>
        <w:rPr>
          <w:b/>
          <w:sz w:val="22"/>
          <w:szCs w:val="22"/>
          <w:lang w:val="sr-Cyrl-CS"/>
        </w:rPr>
      </w:pPr>
      <w:r>
        <w:rPr>
          <w:b/>
          <w:sz w:val="22"/>
          <w:szCs w:val="22"/>
          <w:lang w:val="sr-Cyrl-CS"/>
        </w:rPr>
        <w:t>5</w:t>
      </w:r>
      <w:r w:rsidR="0097506E" w:rsidRPr="00331CA7">
        <w:rPr>
          <w:b/>
          <w:sz w:val="22"/>
          <w:szCs w:val="22"/>
          <w:lang w:val="sr-Cyrl-CS"/>
        </w:rPr>
        <w:t>.2</w:t>
      </w:r>
      <w:r w:rsidR="00FC3EBF" w:rsidRPr="00331CA7">
        <w:rPr>
          <w:b/>
          <w:sz w:val="22"/>
          <w:szCs w:val="22"/>
          <w:lang w:val="sr-Cyrl-CS"/>
        </w:rPr>
        <w:t>2</w:t>
      </w:r>
      <w:r w:rsidR="001F4EFC" w:rsidRPr="00331CA7">
        <w:rPr>
          <w:b/>
          <w:sz w:val="22"/>
          <w:szCs w:val="22"/>
          <w:lang w:val="sr-Cyrl-CS"/>
        </w:rPr>
        <w:t xml:space="preserve">.  </w:t>
      </w:r>
      <w:r w:rsidR="002276D9">
        <w:rPr>
          <w:b/>
          <w:sz w:val="22"/>
          <w:szCs w:val="22"/>
        </w:rPr>
        <w:t>KRITERIJUMI</w:t>
      </w:r>
      <w:r w:rsidR="001F4EFC" w:rsidRPr="00331CA7">
        <w:rPr>
          <w:b/>
          <w:sz w:val="22"/>
          <w:szCs w:val="22"/>
          <w:lang w:val="sr-Cyrl-CS"/>
        </w:rPr>
        <w:t xml:space="preserve"> </w:t>
      </w:r>
      <w:r w:rsidR="002276D9">
        <w:rPr>
          <w:b/>
          <w:sz w:val="22"/>
          <w:szCs w:val="22"/>
        </w:rPr>
        <w:t>ZA</w:t>
      </w:r>
      <w:r w:rsidR="001F4EFC" w:rsidRPr="00331CA7">
        <w:rPr>
          <w:b/>
          <w:sz w:val="22"/>
          <w:szCs w:val="22"/>
          <w:lang w:val="sr-Cyrl-CS"/>
        </w:rPr>
        <w:t xml:space="preserve"> </w:t>
      </w:r>
      <w:r w:rsidR="002276D9">
        <w:rPr>
          <w:b/>
          <w:sz w:val="22"/>
          <w:szCs w:val="22"/>
        </w:rPr>
        <w:t>DODELU</w:t>
      </w:r>
      <w:r w:rsidR="001F4EFC" w:rsidRPr="00331CA7">
        <w:rPr>
          <w:b/>
          <w:sz w:val="22"/>
          <w:szCs w:val="22"/>
          <w:lang w:val="sr-Cyrl-CS"/>
        </w:rPr>
        <w:t xml:space="preserve"> </w:t>
      </w:r>
      <w:r w:rsidR="002276D9">
        <w:rPr>
          <w:b/>
          <w:sz w:val="22"/>
          <w:szCs w:val="22"/>
        </w:rPr>
        <w:t>UGOVORA</w:t>
      </w:r>
    </w:p>
    <w:p w:rsidR="0097506E" w:rsidRPr="0097506E" w:rsidRDefault="0097506E" w:rsidP="001F4EFC">
      <w:pPr>
        <w:jc w:val="both"/>
        <w:rPr>
          <w:b/>
          <w:color w:val="FF0000"/>
          <w:sz w:val="22"/>
          <w:szCs w:val="22"/>
          <w:lang w:val="sr-Cyrl-CS"/>
        </w:rPr>
      </w:pPr>
    </w:p>
    <w:p w:rsidR="0097506E" w:rsidRPr="0097506E" w:rsidRDefault="00FC3EBF" w:rsidP="001F4EFC">
      <w:pPr>
        <w:jc w:val="both"/>
        <w:rPr>
          <w:sz w:val="22"/>
          <w:szCs w:val="22"/>
          <w:lang w:val="sr-Cyrl-CS"/>
        </w:rPr>
      </w:pPr>
      <w:r>
        <w:rPr>
          <w:sz w:val="22"/>
          <w:szCs w:val="22"/>
        </w:rPr>
        <w:t>ZU</w:t>
      </w:r>
      <w:r w:rsidRPr="00331CA7">
        <w:rPr>
          <w:sz w:val="22"/>
          <w:szCs w:val="22"/>
          <w:lang w:val="sr-Cyrl-CS"/>
        </w:rPr>
        <w:t xml:space="preserve"> </w:t>
      </w:r>
      <w:r w:rsidR="002276D9">
        <w:rPr>
          <w:sz w:val="22"/>
          <w:szCs w:val="22"/>
          <w:lang w:val="sr-Cyrl-CS"/>
        </w:rPr>
        <w:t>Apoteka</w:t>
      </w:r>
      <w:r>
        <w:rPr>
          <w:sz w:val="22"/>
          <w:szCs w:val="22"/>
          <w:lang w:val="sr-Cyrl-CS"/>
        </w:rPr>
        <w:t xml:space="preserve"> </w:t>
      </w:r>
      <w:r w:rsidR="009A454D">
        <w:rPr>
          <w:sz w:val="22"/>
          <w:szCs w:val="22"/>
          <w:lang w:val="sr-Cyrl-CS"/>
        </w:rPr>
        <w:t>Požarevac</w:t>
      </w:r>
      <w:r w:rsidR="0097506E" w:rsidRPr="008E2334">
        <w:rPr>
          <w:sz w:val="22"/>
          <w:szCs w:val="22"/>
          <w:lang w:val="sr-Cyrl-CS"/>
        </w:rPr>
        <w:t xml:space="preserve"> </w:t>
      </w:r>
      <w:r w:rsidR="002276D9">
        <w:rPr>
          <w:sz w:val="22"/>
          <w:szCs w:val="22"/>
          <w:lang w:val="sr-Cyrl-CS"/>
        </w:rPr>
        <w:t>će</w:t>
      </w:r>
      <w:r w:rsidR="0097506E" w:rsidRPr="008E2334">
        <w:rPr>
          <w:sz w:val="22"/>
          <w:szCs w:val="22"/>
          <w:lang w:val="sr-Cyrl-CS"/>
        </w:rPr>
        <w:t xml:space="preserve"> </w:t>
      </w:r>
      <w:r w:rsidR="002276D9">
        <w:rPr>
          <w:sz w:val="22"/>
          <w:szCs w:val="22"/>
          <w:lang w:val="sr-Cyrl-CS"/>
        </w:rPr>
        <w:t>dodeliti</w:t>
      </w:r>
      <w:r w:rsidR="0097506E" w:rsidRPr="008E2334">
        <w:rPr>
          <w:sz w:val="22"/>
          <w:szCs w:val="22"/>
          <w:lang w:val="sr-Cyrl-CS"/>
        </w:rPr>
        <w:t xml:space="preserve"> </w:t>
      </w:r>
      <w:r w:rsidR="002276D9">
        <w:rPr>
          <w:sz w:val="22"/>
          <w:szCs w:val="22"/>
          <w:lang w:val="sr-Cyrl-CS"/>
        </w:rPr>
        <w:t>ugovor</w:t>
      </w:r>
      <w:r w:rsidR="0097506E" w:rsidRPr="008E2334">
        <w:rPr>
          <w:sz w:val="22"/>
          <w:szCs w:val="22"/>
          <w:lang w:val="sr-Cyrl-CS"/>
        </w:rPr>
        <w:t xml:space="preserve"> </w:t>
      </w:r>
      <w:r w:rsidR="002276D9">
        <w:rPr>
          <w:sz w:val="22"/>
          <w:szCs w:val="22"/>
          <w:lang w:val="sr-Cyrl-CS"/>
        </w:rPr>
        <w:t>primenom</w:t>
      </w:r>
      <w:r w:rsidR="0097506E" w:rsidRPr="008E2334">
        <w:rPr>
          <w:sz w:val="22"/>
          <w:szCs w:val="22"/>
          <w:lang w:val="sr-Cyrl-CS"/>
        </w:rPr>
        <w:t xml:space="preserve"> </w:t>
      </w:r>
      <w:r w:rsidR="002276D9">
        <w:rPr>
          <w:sz w:val="22"/>
          <w:szCs w:val="22"/>
          <w:lang w:val="sr-Cyrl-CS"/>
        </w:rPr>
        <w:t>kriterijuma</w:t>
      </w:r>
      <w:r w:rsidR="0097506E" w:rsidRPr="008E2334">
        <w:rPr>
          <w:sz w:val="22"/>
          <w:szCs w:val="22"/>
          <w:lang w:val="sr-Cyrl-CS"/>
        </w:rPr>
        <w:t xml:space="preserve"> </w:t>
      </w:r>
      <w:r w:rsidR="0097506E" w:rsidRPr="002068CE">
        <w:rPr>
          <w:b/>
          <w:sz w:val="22"/>
          <w:szCs w:val="22"/>
          <w:lang w:val="sr-Cyrl-CS"/>
        </w:rPr>
        <w:t>„</w:t>
      </w:r>
      <w:r w:rsidR="002276D9">
        <w:rPr>
          <w:b/>
          <w:sz w:val="22"/>
          <w:szCs w:val="22"/>
          <w:lang w:val="sr-Cyrl-CS"/>
        </w:rPr>
        <w:t>najniža</w:t>
      </w:r>
      <w:r w:rsidR="0097506E" w:rsidRPr="002068CE">
        <w:rPr>
          <w:b/>
          <w:sz w:val="22"/>
          <w:szCs w:val="22"/>
          <w:lang w:val="sr-Cyrl-CS"/>
        </w:rPr>
        <w:t xml:space="preserve"> </w:t>
      </w:r>
      <w:r w:rsidR="002276D9">
        <w:rPr>
          <w:b/>
          <w:sz w:val="22"/>
          <w:szCs w:val="22"/>
          <w:lang w:val="sr-Cyrl-CS"/>
        </w:rPr>
        <w:t>ponuđena</w:t>
      </w:r>
      <w:r w:rsidR="0097506E" w:rsidRPr="002068CE">
        <w:rPr>
          <w:b/>
          <w:sz w:val="22"/>
          <w:szCs w:val="22"/>
          <w:lang w:val="sr-Cyrl-CS"/>
        </w:rPr>
        <w:t xml:space="preserve"> </w:t>
      </w:r>
      <w:r w:rsidR="002276D9">
        <w:rPr>
          <w:b/>
          <w:sz w:val="22"/>
          <w:szCs w:val="22"/>
          <w:lang w:val="sr-Cyrl-CS"/>
        </w:rPr>
        <w:t>cena</w:t>
      </w:r>
      <w:r w:rsidR="0097506E" w:rsidRPr="002068CE">
        <w:rPr>
          <w:b/>
          <w:sz w:val="22"/>
          <w:szCs w:val="22"/>
          <w:lang w:val="sr-Cyrl-CS"/>
        </w:rPr>
        <w:t xml:space="preserve">“. </w:t>
      </w:r>
    </w:p>
    <w:p w:rsidR="001F4EFC" w:rsidRPr="00331CA7" w:rsidRDefault="001F4EFC" w:rsidP="001F4EFC">
      <w:pPr>
        <w:jc w:val="both"/>
        <w:rPr>
          <w:sz w:val="22"/>
          <w:szCs w:val="22"/>
          <w:lang w:val="sr-Cyrl-CS"/>
        </w:rPr>
      </w:pPr>
      <w:r w:rsidRPr="00331CA7">
        <w:rPr>
          <w:sz w:val="22"/>
          <w:szCs w:val="22"/>
          <w:lang w:val="sr-Cyrl-CS"/>
        </w:rPr>
        <w:t xml:space="preserve">                                                                                                             </w:t>
      </w:r>
    </w:p>
    <w:p w:rsidR="001F4EFC" w:rsidRDefault="000277B9" w:rsidP="001F4EFC">
      <w:pPr>
        <w:jc w:val="both"/>
        <w:rPr>
          <w:b/>
          <w:sz w:val="22"/>
          <w:szCs w:val="22"/>
          <w:lang w:val="sr-Cyrl-CS"/>
        </w:rPr>
      </w:pPr>
      <w:r>
        <w:rPr>
          <w:b/>
          <w:sz w:val="22"/>
          <w:szCs w:val="22"/>
          <w:lang w:val="sr-Cyrl-CS"/>
        </w:rPr>
        <w:t>5</w:t>
      </w:r>
      <w:r w:rsidR="00DB428B">
        <w:rPr>
          <w:b/>
          <w:sz w:val="22"/>
          <w:szCs w:val="22"/>
        </w:rPr>
        <w:t>.2</w:t>
      </w:r>
      <w:r w:rsidR="00FC3EBF">
        <w:rPr>
          <w:b/>
          <w:sz w:val="22"/>
          <w:szCs w:val="22"/>
        </w:rPr>
        <w:t>3</w:t>
      </w:r>
      <w:r w:rsidR="001F4EFC" w:rsidRPr="00316763">
        <w:rPr>
          <w:b/>
          <w:sz w:val="22"/>
          <w:szCs w:val="22"/>
        </w:rPr>
        <w:t xml:space="preserve">. </w:t>
      </w:r>
      <w:r w:rsidR="001F4EFC" w:rsidRPr="00316763">
        <w:rPr>
          <w:b/>
          <w:sz w:val="22"/>
          <w:szCs w:val="22"/>
          <w:lang w:val="sr-Cyrl-CS"/>
        </w:rPr>
        <w:t xml:space="preserve"> </w:t>
      </w:r>
      <w:r w:rsidR="002276D9">
        <w:rPr>
          <w:b/>
          <w:sz w:val="22"/>
          <w:szCs w:val="22"/>
        </w:rPr>
        <w:t>DVE</w:t>
      </w:r>
      <w:r w:rsidR="00477E33">
        <w:rPr>
          <w:b/>
          <w:sz w:val="22"/>
          <w:szCs w:val="22"/>
        </w:rPr>
        <w:t xml:space="preserve"> </w:t>
      </w:r>
      <w:r w:rsidR="002276D9">
        <w:rPr>
          <w:b/>
          <w:sz w:val="22"/>
          <w:szCs w:val="22"/>
        </w:rPr>
        <w:t>ILI</w:t>
      </w:r>
      <w:r w:rsidR="00477E33">
        <w:rPr>
          <w:b/>
          <w:sz w:val="22"/>
          <w:szCs w:val="22"/>
        </w:rPr>
        <w:t xml:space="preserve"> </w:t>
      </w:r>
      <w:r w:rsidR="002276D9">
        <w:rPr>
          <w:b/>
          <w:sz w:val="22"/>
          <w:szCs w:val="22"/>
        </w:rPr>
        <w:t>VIŠE</w:t>
      </w:r>
      <w:r w:rsidR="00477E33">
        <w:rPr>
          <w:b/>
          <w:sz w:val="22"/>
          <w:szCs w:val="22"/>
        </w:rPr>
        <w:t xml:space="preserve"> </w:t>
      </w:r>
      <w:r w:rsidR="002276D9">
        <w:rPr>
          <w:b/>
          <w:sz w:val="22"/>
          <w:szCs w:val="22"/>
        </w:rPr>
        <w:t>PONUD</w:t>
      </w:r>
      <w:r w:rsidR="002276D9">
        <w:rPr>
          <w:b/>
          <w:sz w:val="22"/>
          <w:szCs w:val="22"/>
          <w:lang w:val="sr-Cyrl-CS"/>
        </w:rPr>
        <w:t>E</w:t>
      </w:r>
      <w:r w:rsidR="001F4EFC" w:rsidRPr="00316763">
        <w:rPr>
          <w:b/>
          <w:sz w:val="22"/>
          <w:szCs w:val="22"/>
        </w:rPr>
        <w:t xml:space="preserve"> </w:t>
      </w:r>
      <w:r w:rsidR="002276D9">
        <w:rPr>
          <w:b/>
          <w:sz w:val="22"/>
          <w:szCs w:val="22"/>
        </w:rPr>
        <w:t>SA</w:t>
      </w:r>
      <w:r w:rsidR="001F4EFC" w:rsidRPr="00316763">
        <w:rPr>
          <w:b/>
          <w:sz w:val="22"/>
          <w:szCs w:val="22"/>
        </w:rPr>
        <w:t xml:space="preserve"> </w:t>
      </w:r>
      <w:r w:rsidR="002276D9">
        <w:rPr>
          <w:b/>
          <w:sz w:val="22"/>
          <w:szCs w:val="22"/>
        </w:rPr>
        <w:t>IST</w:t>
      </w:r>
      <w:r w:rsidR="002276D9">
        <w:rPr>
          <w:b/>
          <w:sz w:val="22"/>
          <w:szCs w:val="22"/>
          <w:lang w:val="sr-Cyrl-CS"/>
        </w:rPr>
        <w:t>OM</w:t>
      </w:r>
      <w:r w:rsidR="00477E33">
        <w:rPr>
          <w:b/>
          <w:sz w:val="22"/>
          <w:szCs w:val="22"/>
          <w:lang w:val="sr-Cyrl-CS"/>
        </w:rPr>
        <w:t xml:space="preserve"> </w:t>
      </w:r>
      <w:r w:rsidR="002276D9">
        <w:rPr>
          <w:b/>
          <w:sz w:val="22"/>
          <w:szCs w:val="22"/>
          <w:lang w:val="sr-Cyrl-CS"/>
        </w:rPr>
        <w:t>CENOM</w:t>
      </w:r>
    </w:p>
    <w:p w:rsidR="00DB428B" w:rsidRDefault="00DB428B" w:rsidP="001F4EFC">
      <w:pPr>
        <w:jc w:val="both"/>
        <w:rPr>
          <w:b/>
          <w:sz w:val="22"/>
          <w:szCs w:val="22"/>
          <w:lang w:val="sr-Cyrl-CS"/>
        </w:rPr>
      </w:pPr>
    </w:p>
    <w:p w:rsidR="00043C17" w:rsidRPr="00331CA7" w:rsidRDefault="00043C17" w:rsidP="00043C17">
      <w:pPr>
        <w:jc w:val="both"/>
        <w:rPr>
          <w:color w:val="000000"/>
          <w:sz w:val="22"/>
          <w:szCs w:val="22"/>
          <w:lang w:val="sr-Cyrl-CS"/>
        </w:rPr>
      </w:pPr>
      <w:r w:rsidRPr="000679B1">
        <w:rPr>
          <w:color w:val="000000"/>
          <w:sz w:val="22"/>
          <w:szCs w:val="22"/>
        </w:rPr>
        <w:t>Ukoliko</w:t>
      </w:r>
      <w:r w:rsidRPr="00331CA7">
        <w:rPr>
          <w:color w:val="000000"/>
          <w:sz w:val="22"/>
          <w:szCs w:val="22"/>
          <w:lang w:val="sr-Cyrl-CS"/>
        </w:rPr>
        <w:t xml:space="preserve">, </w:t>
      </w:r>
      <w:r w:rsidRPr="000679B1">
        <w:rPr>
          <w:color w:val="000000"/>
          <w:sz w:val="22"/>
          <w:szCs w:val="22"/>
        </w:rPr>
        <w:t>dve</w:t>
      </w:r>
      <w:r w:rsidRPr="00331CA7">
        <w:rPr>
          <w:color w:val="000000"/>
          <w:sz w:val="22"/>
          <w:szCs w:val="22"/>
          <w:lang w:val="sr-Cyrl-CS"/>
        </w:rPr>
        <w:t xml:space="preserve"> </w:t>
      </w:r>
      <w:r w:rsidRPr="000679B1">
        <w:rPr>
          <w:color w:val="000000"/>
          <w:sz w:val="22"/>
          <w:szCs w:val="22"/>
        </w:rPr>
        <w:t>ili</w:t>
      </w:r>
      <w:r w:rsidRPr="00331CA7">
        <w:rPr>
          <w:color w:val="000000"/>
          <w:sz w:val="22"/>
          <w:szCs w:val="22"/>
          <w:lang w:val="sr-Cyrl-CS"/>
        </w:rPr>
        <w:t xml:space="preserve"> </w:t>
      </w:r>
      <w:r w:rsidRPr="000679B1">
        <w:rPr>
          <w:color w:val="000000"/>
          <w:sz w:val="22"/>
          <w:szCs w:val="22"/>
        </w:rPr>
        <w:t>vi</w:t>
      </w:r>
      <w:r w:rsidRPr="00331CA7">
        <w:rPr>
          <w:color w:val="000000"/>
          <w:sz w:val="22"/>
          <w:szCs w:val="22"/>
          <w:lang w:val="sr-Cyrl-CS"/>
        </w:rPr>
        <w:t>š</w:t>
      </w:r>
      <w:r w:rsidRPr="000679B1">
        <w:rPr>
          <w:color w:val="000000"/>
          <w:sz w:val="22"/>
          <w:szCs w:val="22"/>
        </w:rPr>
        <w:t>e</w:t>
      </w:r>
      <w:r w:rsidRPr="00331CA7">
        <w:rPr>
          <w:color w:val="000000"/>
          <w:sz w:val="22"/>
          <w:szCs w:val="22"/>
          <w:lang w:val="sr-Cyrl-CS"/>
        </w:rPr>
        <w:t xml:space="preserve"> </w:t>
      </w:r>
      <w:r w:rsidRPr="000679B1">
        <w:rPr>
          <w:color w:val="000000"/>
          <w:sz w:val="22"/>
          <w:szCs w:val="22"/>
        </w:rPr>
        <w:t>ponuda</w:t>
      </w:r>
      <w:r w:rsidRPr="00331CA7">
        <w:rPr>
          <w:color w:val="000000"/>
          <w:sz w:val="22"/>
          <w:szCs w:val="22"/>
          <w:lang w:val="sr-Cyrl-CS"/>
        </w:rPr>
        <w:t xml:space="preserve"> </w:t>
      </w:r>
      <w:r w:rsidRPr="000679B1">
        <w:rPr>
          <w:color w:val="000000"/>
          <w:sz w:val="22"/>
          <w:szCs w:val="22"/>
        </w:rPr>
        <w:t>imaju</w:t>
      </w:r>
      <w:r w:rsidRPr="00331CA7">
        <w:rPr>
          <w:color w:val="000000"/>
          <w:sz w:val="22"/>
          <w:szCs w:val="22"/>
          <w:lang w:val="sr-Cyrl-CS"/>
        </w:rPr>
        <w:t xml:space="preserve"> </w:t>
      </w:r>
      <w:r w:rsidRPr="000679B1">
        <w:rPr>
          <w:color w:val="000000"/>
          <w:sz w:val="22"/>
          <w:szCs w:val="22"/>
        </w:rPr>
        <w:t>istu</w:t>
      </w:r>
      <w:r w:rsidRPr="00331CA7">
        <w:rPr>
          <w:color w:val="000000"/>
          <w:sz w:val="22"/>
          <w:szCs w:val="22"/>
          <w:lang w:val="sr-Cyrl-CS"/>
        </w:rPr>
        <w:t xml:space="preserve"> </w:t>
      </w:r>
      <w:r w:rsidRPr="000679B1">
        <w:rPr>
          <w:color w:val="000000"/>
          <w:sz w:val="22"/>
          <w:szCs w:val="22"/>
        </w:rPr>
        <w:t>ponu</w:t>
      </w:r>
      <w:r w:rsidRPr="00331CA7">
        <w:rPr>
          <w:color w:val="000000"/>
          <w:sz w:val="22"/>
          <w:szCs w:val="22"/>
          <w:lang w:val="sr-Cyrl-CS"/>
        </w:rPr>
        <w:t>đ</w:t>
      </w:r>
      <w:r w:rsidRPr="000679B1">
        <w:rPr>
          <w:color w:val="000000"/>
          <w:sz w:val="22"/>
          <w:szCs w:val="22"/>
        </w:rPr>
        <w:t>enu</w:t>
      </w:r>
      <w:r w:rsidRPr="00331CA7">
        <w:rPr>
          <w:color w:val="000000"/>
          <w:sz w:val="22"/>
          <w:szCs w:val="22"/>
          <w:lang w:val="sr-Cyrl-CS"/>
        </w:rPr>
        <w:t xml:space="preserve"> </w:t>
      </w:r>
      <w:r w:rsidRPr="000679B1">
        <w:rPr>
          <w:color w:val="000000"/>
          <w:sz w:val="22"/>
          <w:szCs w:val="22"/>
        </w:rPr>
        <w:t>cenu</w:t>
      </w:r>
      <w:r w:rsidRPr="000679B1">
        <w:rPr>
          <w:color w:val="000000"/>
          <w:sz w:val="22"/>
          <w:szCs w:val="22"/>
          <w:lang w:val="sr-Cyrl-CS"/>
        </w:rPr>
        <w:t xml:space="preserve">, prednost će se dati ponuđaču koji </w:t>
      </w:r>
      <w:r w:rsidRPr="00331CA7">
        <w:rPr>
          <w:color w:val="000000"/>
          <w:sz w:val="22"/>
          <w:szCs w:val="22"/>
          <w:lang w:val="sr-Cyrl-CS"/>
        </w:rPr>
        <w:t xml:space="preserve"> </w:t>
      </w:r>
      <w:r w:rsidRPr="000679B1">
        <w:rPr>
          <w:color w:val="000000"/>
          <w:sz w:val="22"/>
          <w:szCs w:val="22"/>
        </w:rPr>
        <w:t>ponudi</w:t>
      </w:r>
      <w:r w:rsidRPr="00331CA7">
        <w:rPr>
          <w:color w:val="000000"/>
          <w:sz w:val="22"/>
          <w:szCs w:val="22"/>
          <w:lang w:val="sr-Cyrl-CS"/>
        </w:rPr>
        <w:t xml:space="preserve"> </w:t>
      </w:r>
      <w:r w:rsidRPr="000679B1">
        <w:rPr>
          <w:color w:val="000000"/>
          <w:sz w:val="22"/>
          <w:szCs w:val="22"/>
        </w:rPr>
        <w:t>du</w:t>
      </w:r>
      <w:r w:rsidRPr="00331CA7">
        <w:rPr>
          <w:color w:val="000000"/>
          <w:sz w:val="22"/>
          <w:szCs w:val="22"/>
          <w:lang w:val="sr-Cyrl-CS"/>
        </w:rPr>
        <w:t>ž</w:t>
      </w:r>
      <w:r w:rsidRPr="000679B1">
        <w:rPr>
          <w:color w:val="000000"/>
          <w:sz w:val="22"/>
          <w:szCs w:val="22"/>
        </w:rPr>
        <w:t>i</w:t>
      </w:r>
      <w:r w:rsidRPr="00331CA7">
        <w:rPr>
          <w:color w:val="000000"/>
          <w:sz w:val="22"/>
          <w:szCs w:val="22"/>
          <w:lang w:val="sr-Cyrl-CS"/>
        </w:rPr>
        <w:t xml:space="preserve"> ( </w:t>
      </w:r>
      <w:r w:rsidRPr="000679B1">
        <w:rPr>
          <w:color w:val="000000"/>
          <w:sz w:val="22"/>
          <w:szCs w:val="22"/>
        </w:rPr>
        <w:t>povoljniji</w:t>
      </w:r>
      <w:r w:rsidRPr="00331CA7">
        <w:rPr>
          <w:color w:val="000000"/>
          <w:sz w:val="22"/>
          <w:szCs w:val="22"/>
          <w:lang w:val="sr-Cyrl-CS"/>
        </w:rPr>
        <w:t xml:space="preserve"> </w:t>
      </w:r>
      <w:r w:rsidRPr="000679B1">
        <w:rPr>
          <w:color w:val="000000"/>
          <w:sz w:val="22"/>
          <w:szCs w:val="22"/>
        </w:rPr>
        <w:t>za</w:t>
      </w:r>
      <w:r w:rsidRPr="00331CA7">
        <w:rPr>
          <w:color w:val="000000"/>
          <w:sz w:val="22"/>
          <w:szCs w:val="22"/>
          <w:lang w:val="sr-Cyrl-CS"/>
        </w:rPr>
        <w:t xml:space="preserve"> </w:t>
      </w:r>
      <w:r w:rsidRPr="000679B1">
        <w:rPr>
          <w:color w:val="000000"/>
          <w:sz w:val="22"/>
          <w:szCs w:val="22"/>
        </w:rPr>
        <w:t>naru</w:t>
      </w:r>
      <w:r w:rsidRPr="00331CA7">
        <w:rPr>
          <w:color w:val="000000"/>
          <w:sz w:val="22"/>
          <w:szCs w:val="22"/>
          <w:lang w:val="sr-Cyrl-CS"/>
        </w:rPr>
        <w:t>č</w:t>
      </w:r>
      <w:r w:rsidRPr="000679B1">
        <w:rPr>
          <w:color w:val="000000"/>
          <w:sz w:val="22"/>
          <w:szCs w:val="22"/>
        </w:rPr>
        <w:t>ioca</w:t>
      </w:r>
      <w:r w:rsidRPr="00331CA7">
        <w:rPr>
          <w:color w:val="000000"/>
          <w:sz w:val="22"/>
          <w:szCs w:val="22"/>
          <w:lang w:val="sr-Cyrl-CS"/>
        </w:rPr>
        <w:t xml:space="preserve">)  </w:t>
      </w:r>
      <w:r w:rsidRPr="000679B1">
        <w:rPr>
          <w:color w:val="000000"/>
          <w:sz w:val="22"/>
          <w:szCs w:val="22"/>
        </w:rPr>
        <w:t>rok</w:t>
      </w:r>
      <w:r w:rsidRPr="00331CA7">
        <w:rPr>
          <w:color w:val="000000"/>
          <w:sz w:val="22"/>
          <w:szCs w:val="22"/>
          <w:lang w:val="sr-Cyrl-CS"/>
        </w:rPr>
        <w:t xml:space="preserve"> </w:t>
      </w:r>
      <w:r w:rsidRPr="000679B1">
        <w:rPr>
          <w:color w:val="000000"/>
          <w:sz w:val="22"/>
          <w:szCs w:val="22"/>
        </w:rPr>
        <w:t>pla</w:t>
      </w:r>
      <w:r w:rsidRPr="00331CA7">
        <w:rPr>
          <w:color w:val="000000"/>
          <w:sz w:val="22"/>
          <w:szCs w:val="22"/>
          <w:lang w:val="sr-Cyrl-CS"/>
        </w:rPr>
        <w:t>ć</w:t>
      </w:r>
      <w:r w:rsidRPr="000679B1">
        <w:rPr>
          <w:color w:val="000000"/>
          <w:sz w:val="22"/>
          <w:szCs w:val="22"/>
        </w:rPr>
        <w:t>anja</w:t>
      </w:r>
      <w:r w:rsidRPr="00331CA7">
        <w:rPr>
          <w:color w:val="000000"/>
          <w:sz w:val="22"/>
          <w:szCs w:val="22"/>
          <w:lang w:val="sr-Cyrl-CS"/>
        </w:rPr>
        <w:t xml:space="preserve">. </w:t>
      </w:r>
    </w:p>
    <w:p w:rsidR="00C03B28" w:rsidRPr="00331CA7" w:rsidRDefault="00C03B28" w:rsidP="00C03B28">
      <w:pPr>
        <w:autoSpaceDE w:val="0"/>
        <w:jc w:val="both"/>
        <w:rPr>
          <w:sz w:val="22"/>
          <w:szCs w:val="22"/>
          <w:lang w:val="sr-Cyrl-CS"/>
        </w:rPr>
      </w:pPr>
      <w:r w:rsidRPr="00581B90">
        <w:rPr>
          <w:sz w:val="22"/>
          <w:szCs w:val="22"/>
        </w:rPr>
        <w:t>Ukoliko</w:t>
      </w:r>
      <w:r w:rsidRPr="00331CA7">
        <w:rPr>
          <w:sz w:val="22"/>
          <w:szCs w:val="22"/>
          <w:lang w:val="sr-Cyrl-CS"/>
        </w:rPr>
        <w:t xml:space="preserve"> </w:t>
      </w:r>
      <w:r w:rsidRPr="00581B90">
        <w:rPr>
          <w:sz w:val="22"/>
          <w:szCs w:val="22"/>
        </w:rPr>
        <w:t>su</w:t>
      </w:r>
      <w:r w:rsidRPr="00331CA7">
        <w:rPr>
          <w:sz w:val="22"/>
          <w:szCs w:val="22"/>
          <w:lang w:val="sr-Cyrl-CS"/>
        </w:rPr>
        <w:t xml:space="preserve"> </w:t>
      </w:r>
      <w:r w:rsidRPr="00581B90">
        <w:rPr>
          <w:sz w:val="22"/>
          <w:szCs w:val="22"/>
        </w:rPr>
        <w:t>i</w:t>
      </w:r>
      <w:r w:rsidRPr="00331CA7">
        <w:rPr>
          <w:sz w:val="22"/>
          <w:szCs w:val="22"/>
          <w:lang w:val="sr-Cyrl-CS"/>
        </w:rPr>
        <w:t xml:space="preserve"> </w:t>
      </w:r>
      <w:r w:rsidRPr="00581B90">
        <w:rPr>
          <w:sz w:val="22"/>
          <w:szCs w:val="22"/>
        </w:rPr>
        <w:t>primenom</w:t>
      </w:r>
      <w:r w:rsidRPr="00331CA7">
        <w:rPr>
          <w:sz w:val="22"/>
          <w:szCs w:val="22"/>
          <w:lang w:val="sr-Cyrl-CS"/>
        </w:rPr>
        <w:t xml:space="preserve"> </w:t>
      </w:r>
      <w:r w:rsidRPr="00581B90">
        <w:rPr>
          <w:sz w:val="22"/>
          <w:szCs w:val="22"/>
        </w:rPr>
        <w:t>tog</w:t>
      </w:r>
      <w:r w:rsidRPr="00331CA7">
        <w:rPr>
          <w:sz w:val="22"/>
          <w:szCs w:val="22"/>
          <w:lang w:val="sr-Cyrl-CS"/>
        </w:rPr>
        <w:t xml:space="preserve"> </w:t>
      </w:r>
      <w:r w:rsidRPr="00581B90">
        <w:rPr>
          <w:sz w:val="22"/>
          <w:szCs w:val="22"/>
        </w:rPr>
        <w:t>kriterijuma</w:t>
      </w:r>
      <w:r w:rsidRPr="00331CA7">
        <w:rPr>
          <w:sz w:val="22"/>
          <w:szCs w:val="22"/>
          <w:lang w:val="sr-Cyrl-CS"/>
        </w:rPr>
        <w:t xml:space="preserve"> </w:t>
      </w:r>
      <w:r w:rsidRPr="00581B90">
        <w:rPr>
          <w:sz w:val="22"/>
          <w:szCs w:val="22"/>
        </w:rPr>
        <w:t>ponude</w:t>
      </w:r>
      <w:r w:rsidRPr="00331CA7">
        <w:rPr>
          <w:sz w:val="22"/>
          <w:szCs w:val="22"/>
          <w:lang w:val="sr-Cyrl-CS"/>
        </w:rPr>
        <w:t xml:space="preserve"> </w:t>
      </w:r>
      <w:r w:rsidRPr="00581B90">
        <w:rPr>
          <w:sz w:val="22"/>
          <w:szCs w:val="22"/>
        </w:rPr>
        <w:t>jednake</w:t>
      </w:r>
      <w:r w:rsidRPr="00331CA7">
        <w:rPr>
          <w:sz w:val="22"/>
          <w:szCs w:val="22"/>
          <w:lang w:val="sr-Cyrl-CS"/>
        </w:rPr>
        <w:t xml:space="preserve">, </w:t>
      </w:r>
      <w:r w:rsidRPr="00581B90">
        <w:rPr>
          <w:sz w:val="22"/>
          <w:szCs w:val="22"/>
        </w:rPr>
        <w:t>prednost</w:t>
      </w:r>
      <w:r w:rsidRPr="00331CA7">
        <w:rPr>
          <w:sz w:val="22"/>
          <w:szCs w:val="22"/>
          <w:lang w:val="sr-Cyrl-CS"/>
        </w:rPr>
        <w:t xml:space="preserve"> </w:t>
      </w:r>
      <w:r w:rsidRPr="00581B90">
        <w:rPr>
          <w:sz w:val="22"/>
          <w:szCs w:val="22"/>
        </w:rPr>
        <w:t>ima</w:t>
      </w:r>
      <w:r w:rsidRPr="00331CA7">
        <w:rPr>
          <w:sz w:val="22"/>
          <w:szCs w:val="22"/>
          <w:lang w:val="sr-Cyrl-CS"/>
        </w:rPr>
        <w:t xml:space="preserve"> </w:t>
      </w:r>
      <w:r w:rsidRPr="00581B90">
        <w:rPr>
          <w:sz w:val="22"/>
          <w:szCs w:val="22"/>
        </w:rPr>
        <w:t>ponu</w:t>
      </w:r>
      <w:r w:rsidRPr="00331CA7">
        <w:rPr>
          <w:sz w:val="22"/>
          <w:szCs w:val="22"/>
          <w:lang w:val="sr-Cyrl-CS"/>
        </w:rPr>
        <w:t>đ</w:t>
      </w:r>
      <w:r w:rsidRPr="00581B90">
        <w:rPr>
          <w:sz w:val="22"/>
          <w:szCs w:val="22"/>
        </w:rPr>
        <w:t>a</w:t>
      </w:r>
      <w:r w:rsidRPr="00331CA7">
        <w:rPr>
          <w:sz w:val="22"/>
          <w:szCs w:val="22"/>
          <w:lang w:val="sr-Cyrl-CS"/>
        </w:rPr>
        <w:t xml:space="preserve">č </w:t>
      </w:r>
      <w:r w:rsidRPr="00581B90">
        <w:rPr>
          <w:sz w:val="22"/>
          <w:szCs w:val="22"/>
        </w:rPr>
        <w:t>koji</w:t>
      </w:r>
      <w:r w:rsidRPr="00331CA7">
        <w:rPr>
          <w:sz w:val="22"/>
          <w:szCs w:val="22"/>
          <w:lang w:val="sr-Cyrl-CS"/>
        </w:rPr>
        <w:t xml:space="preserve"> </w:t>
      </w:r>
      <w:r w:rsidRPr="00581B90">
        <w:rPr>
          <w:sz w:val="22"/>
          <w:szCs w:val="22"/>
        </w:rPr>
        <w:t>ponudi</w:t>
      </w:r>
      <w:r w:rsidRPr="00331CA7">
        <w:rPr>
          <w:sz w:val="22"/>
          <w:szCs w:val="22"/>
          <w:lang w:val="sr-Cyrl-CS"/>
        </w:rPr>
        <w:t xml:space="preserve"> </w:t>
      </w:r>
      <w:r w:rsidRPr="00581B90">
        <w:rPr>
          <w:sz w:val="22"/>
          <w:szCs w:val="22"/>
        </w:rPr>
        <w:t>kra</w:t>
      </w:r>
      <w:r w:rsidRPr="00331CA7">
        <w:rPr>
          <w:sz w:val="22"/>
          <w:szCs w:val="22"/>
          <w:lang w:val="sr-Cyrl-CS"/>
        </w:rPr>
        <w:t>ć</w:t>
      </w:r>
      <w:r w:rsidRPr="00581B90">
        <w:rPr>
          <w:sz w:val="22"/>
          <w:szCs w:val="22"/>
        </w:rPr>
        <w:t>i</w:t>
      </w:r>
      <w:r w:rsidRPr="00331CA7">
        <w:rPr>
          <w:sz w:val="22"/>
          <w:szCs w:val="22"/>
          <w:lang w:val="sr-Cyrl-CS"/>
        </w:rPr>
        <w:t xml:space="preserve"> </w:t>
      </w:r>
      <w:r w:rsidRPr="00581B90">
        <w:rPr>
          <w:sz w:val="22"/>
          <w:szCs w:val="22"/>
        </w:rPr>
        <w:t>rok</w:t>
      </w:r>
      <w:r w:rsidRPr="00331CA7">
        <w:rPr>
          <w:sz w:val="22"/>
          <w:szCs w:val="22"/>
          <w:lang w:val="sr-Cyrl-CS"/>
        </w:rPr>
        <w:t xml:space="preserve"> </w:t>
      </w:r>
      <w:r w:rsidRPr="00581B90">
        <w:rPr>
          <w:sz w:val="22"/>
          <w:szCs w:val="22"/>
        </w:rPr>
        <w:t>isporuke</w:t>
      </w:r>
      <w:r w:rsidRPr="00331CA7">
        <w:rPr>
          <w:sz w:val="22"/>
          <w:szCs w:val="22"/>
          <w:lang w:val="sr-Cyrl-CS"/>
        </w:rPr>
        <w:t>.</w:t>
      </w:r>
    </w:p>
    <w:p w:rsidR="001F4EFC" w:rsidRPr="00DB6A9E" w:rsidRDefault="000277B9" w:rsidP="001F4EFC">
      <w:pPr>
        <w:pStyle w:val="Heading2"/>
        <w:numPr>
          <w:ilvl w:val="0"/>
          <w:numId w:val="0"/>
        </w:numPr>
        <w:spacing w:before="120" w:after="120"/>
        <w:jc w:val="both"/>
        <w:rPr>
          <w:rFonts w:ascii="Times New Roman" w:hAnsi="Times New Roman"/>
          <w:sz w:val="22"/>
        </w:rPr>
      </w:pPr>
      <w:r>
        <w:rPr>
          <w:rFonts w:ascii="Times New Roman" w:hAnsi="Times New Roman"/>
          <w:sz w:val="22"/>
        </w:rPr>
        <w:t>5</w:t>
      </w:r>
      <w:r w:rsidR="00C879B2">
        <w:rPr>
          <w:rFonts w:ascii="Times New Roman" w:hAnsi="Times New Roman"/>
          <w:sz w:val="22"/>
        </w:rPr>
        <w:t>.24</w:t>
      </w:r>
      <w:r w:rsidR="001F4EFC" w:rsidRPr="00DB6A9E">
        <w:rPr>
          <w:rFonts w:ascii="Times New Roman" w:hAnsi="Times New Roman"/>
          <w:sz w:val="22"/>
        </w:rPr>
        <w:t xml:space="preserve">.  </w:t>
      </w:r>
      <w:r w:rsidR="002276D9">
        <w:rPr>
          <w:rFonts w:ascii="Times New Roman" w:hAnsi="Times New Roman"/>
          <w:sz w:val="22"/>
        </w:rPr>
        <w:t>POŠTOVANjE</w:t>
      </w:r>
      <w:r w:rsidR="001F4EFC" w:rsidRPr="00DB6A9E">
        <w:rPr>
          <w:rFonts w:ascii="Times New Roman" w:hAnsi="Times New Roman"/>
          <w:sz w:val="22"/>
        </w:rPr>
        <w:t xml:space="preserve"> </w:t>
      </w:r>
      <w:r w:rsidR="002276D9">
        <w:rPr>
          <w:rFonts w:ascii="Times New Roman" w:hAnsi="Times New Roman"/>
          <w:sz w:val="22"/>
        </w:rPr>
        <w:t>VAŽEĆIH</w:t>
      </w:r>
      <w:r w:rsidR="001F4EFC" w:rsidRPr="00DB6A9E">
        <w:rPr>
          <w:rFonts w:ascii="Times New Roman" w:hAnsi="Times New Roman"/>
          <w:sz w:val="22"/>
        </w:rPr>
        <w:t xml:space="preserve"> </w:t>
      </w:r>
      <w:r w:rsidR="002276D9">
        <w:rPr>
          <w:rFonts w:ascii="Times New Roman" w:hAnsi="Times New Roman"/>
          <w:sz w:val="22"/>
        </w:rPr>
        <w:t>PROPISA</w:t>
      </w:r>
    </w:p>
    <w:p w:rsidR="00ED4707" w:rsidRPr="00331CA7" w:rsidRDefault="002276D9" w:rsidP="00C03B28">
      <w:pPr>
        <w:spacing w:before="120" w:after="120"/>
        <w:jc w:val="both"/>
        <w:rPr>
          <w:sz w:val="22"/>
          <w:lang w:val="sr-Cyrl-CS"/>
        </w:rPr>
      </w:pPr>
      <w:r>
        <w:rPr>
          <w:sz w:val="22"/>
        </w:rPr>
        <w:t>Ponu</w:t>
      </w:r>
      <w:r w:rsidRPr="00331CA7">
        <w:rPr>
          <w:sz w:val="22"/>
          <w:lang w:val="sr-Cyrl-CS"/>
        </w:rPr>
        <w:t>đ</w:t>
      </w:r>
      <w:r>
        <w:rPr>
          <w:sz w:val="22"/>
        </w:rPr>
        <w:t>a</w:t>
      </w:r>
      <w:r w:rsidRPr="00331CA7">
        <w:rPr>
          <w:sz w:val="22"/>
          <w:lang w:val="sr-Cyrl-CS"/>
        </w:rPr>
        <w:t>č</w:t>
      </w:r>
      <w:r w:rsidR="001F4EFC" w:rsidRPr="00331CA7">
        <w:rPr>
          <w:sz w:val="22"/>
          <w:lang w:val="sr-Cyrl-CS"/>
        </w:rPr>
        <w:t xml:space="preserve"> </w:t>
      </w:r>
      <w:r>
        <w:rPr>
          <w:sz w:val="22"/>
        </w:rPr>
        <w:t>je</w:t>
      </w:r>
      <w:r w:rsidR="001F4EFC" w:rsidRPr="00331CA7">
        <w:rPr>
          <w:sz w:val="22"/>
          <w:lang w:val="sr-Cyrl-CS"/>
        </w:rPr>
        <w:t xml:space="preserve"> </w:t>
      </w:r>
      <w:r>
        <w:rPr>
          <w:sz w:val="22"/>
        </w:rPr>
        <w:t>u</w:t>
      </w:r>
      <w:r w:rsidR="001F4EFC" w:rsidRPr="00331CA7">
        <w:rPr>
          <w:sz w:val="22"/>
          <w:lang w:val="sr-Cyrl-CS"/>
        </w:rPr>
        <w:t xml:space="preserve"> </w:t>
      </w:r>
      <w:r>
        <w:rPr>
          <w:sz w:val="22"/>
        </w:rPr>
        <w:t>obavezi</w:t>
      </w:r>
      <w:r w:rsidR="001F4EFC" w:rsidRPr="00331CA7">
        <w:rPr>
          <w:sz w:val="22"/>
          <w:lang w:val="sr-Cyrl-CS"/>
        </w:rPr>
        <w:t xml:space="preserve"> </w:t>
      </w:r>
      <w:r>
        <w:rPr>
          <w:sz w:val="22"/>
        </w:rPr>
        <w:t>da</w:t>
      </w:r>
      <w:r w:rsidR="001F4EFC" w:rsidRPr="00331CA7">
        <w:rPr>
          <w:sz w:val="22"/>
          <w:lang w:val="sr-Cyrl-CS"/>
        </w:rPr>
        <w:t xml:space="preserve"> </w:t>
      </w:r>
      <w:r>
        <w:rPr>
          <w:sz w:val="22"/>
        </w:rPr>
        <w:t>pri</w:t>
      </w:r>
      <w:r w:rsidR="001F4EFC" w:rsidRPr="00331CA7">
        <w:rPr>
          <w:sz w:val="22"/>
          <w:lang w:val="sr-Cyrl-CS"/>
        </w:rPr>
        <w:t xml:space="preserve"> </w:t>
      </w:r>
      <w:r>
        <w:rPr>
          <w:sz w:val="22"/>
        </w:rPr>
        <w:t>sastavljanju</w:t>
      </w:r>
      <w:r w:rsidR="001F4EFC" w:rsidRPr="00331CA7">
        <w:rPr>
          <w:sz w:val="22"/>
          <w:lang w:val="sr-Cyrl-CS"/>
        </w:rPr>
        <w:t xml:space="preserve"> </w:t>
      </w:r>
      <w:r>
        <w:rPr>
          <w:sz w:val="22"/>
        </w:rPr>
        <w:t>ponude</w:t>
      </w:r>
      <w:r w:rsidR="001F4EFC" w:rsidRPr="00331CA7">
        <w:rPr>
          <w:sz w:val="22"/>
          <w:lang w:val="sr-Cyrl-CS"/>
        </w:rPr>
        <w:t xml:space="preserve"> </w:t>
      </w:r>
      <w:r>
        <w:rPr>
          <w:sz w:val="22"/>
        </w:rPr>
        <w:t>navede</w:t>
      </w:r>
      <w:r w:rsidR="001F4EFC" w:rsidRPr="00331CA7">
        <w:rPr>
          <w:sz w:val="22"/>
          <w:lang w:val="sr-Cyrl-CS"/>
        </w:rPr>
        <w:t xml:space="preserve"> </w:t>
      </w:r>
      <w:r>
        <w:rPr>
          <w:sz w:val="22"/>
        </w:rPr>
        <w:t>da</w:t>
      </w:r>
      <w:r w:rsidR="001F4EFC" w:rsidRPr="00331CA7">
        <w:rPr>
          <w:sz w:val="22"/>
          <w:lang w:val="sr-Cyrl-CS"/>
        </w:rPr>
        <w:t xml:space="preserve"> </w:t>
      </w:r>
      <w:r>
        <w:rPr>
          <w:sz w:val="22"/>
        </w:rPr>
        <w:t>je</w:t>
      </w:r>
      <w:r w:rsidR="001F4EFC" w:rsidRPr="00331CA7">
        <w:rPr>
          <w:sz w:val="22"/>
          <w:lang w:val="sr-Cyrl-CS"/>
        </w:rPr>
        <w:t xml:space="preserve"> </w:t>
      </w:r>
      <w:r>
        <w:rPr>
          <w:sz w:val="22"/>
        </w:rPr>
        <w:t>po</w:t>
      </w:r>
      <w:r w:rsidRPr="00331CA7">
        <w:rPr>
          <w:sz w:val="22"/>
          <w:lang w:val="sr-Cyrl-CS"/>
        </w:rPr>
        <w:t>š</w:t>
      </w:r>
      <w:r>
        <w:rPr>
          <w:sz w:val="22"/>
        </w:rPr>
        <w:t>tovao</w:t>
      </w:r>
      <w:r w:rsidR="001F4EFC" w:rsidRPr="00331CA7">
        <w:rPr>
          <w:sz w:val="22"/>
          <w:lang w:val="sr-Cyrl-CS"/>
        </w:rPr>
        <w:t xml:space="preserve"> </w:t>
      </w:r>
      <w:r>
        <w:rPr>
          <w:sz w:val="22"/>
        </w:rPr>
        <w:t>obaveze</w:t>
      </w:r>
      <w:r w:rsidR="001F4EFC" w:rsidRPr="00331CA7">
        <w:rPr>
          <w:sz w:val="22"/>
          <w:lang w:val="sr-Cyrl-CS"/>
        </w:rPr>
        <w:t xml:space="preserve"> </w:t>
      </w:r>
      <w:r>
        <w:rPr>
          <w:sz w:val="22"/>
        </w:rPr>
        <w:t>koje</w:t>
      </w:r>
      <w:r w:rsidR="001F4EFC" w:rsidRPr="00331CA7">
        <w:rPr>
          <w:sz w:val="22"/>
          <w:lang w:val="sr-Cyrl-CS"/>
        </w:rPr>
        <w:t xml:space="preserve"> </w:t>
      </w:r>
      <w:r>
        <w:rPr>
          <w:sz w:val="22"/>
        </w:rPr>
        <w:t>proizilaze</w:t>
      </w:r>
      <w:r w:rsidR="001F4EFC" w:rsidRPr="00331CA7">
        <w:rPr>
          <w:sz w:val="22"/>
          <w:lang w:val="sr-Cyrl-CS"/>
        </w:rPr>
        <w:t xml:space="preserve"> </w:t>
      </w:r>
      <w:r>
        <w:rPr>
          <w:sz w:val="22"/>
        </w:rPr>
        <w:t>iz</w:t>
      </w:r>
      <w:r w:rsidR="001F4EFC" w:rsidRPr="00331CA7">
        <w:rPr>
          <w:sz w:val="22"/>
          <w:lang w:val="sr-Cyrl-CS"/>
        </w:rPr>
        <w:t xml:space="preserve"> </w:t>
      </w:r>
      <w:r>
        <w:rPr>
          <w:sz w:val="22"/>
        </w:rPr>
        <w:t>va</w:t>
      </w:r>
      <w:r w:rsidRPr="00331CA7">
        <w:rPr>
          <w:sz w:val="22"/>
          <w:lang w:val="sr-Cyrl-CS"/>
        </w:rPr>
        <w:t>ž</w:t>
      </w:r>
      <w:r>
        <w:rPr>
          <w:sz w:val="22"/>
        </w:rPr>
        <w:t>e</w:t>
      </w:r>
      <w:r w:rsidRPr="00331CA7">
        <w:rPr>
          <w:sz w:val="22"/>
          <w:lang w:val="sr-Cyrl-CS"/>
        </w:rPr>
        <w:t>ć</w:t>
      </w:r>
      <w:r>
        <w:rPr>
          <w:sz w:val="22"/>
        </w:rPr>
        <w:t>ih</w:t>
      </w:r>
      <w:r w:rsidR="001F4EFC" w:rsidRPr="00331CA7">
        <w:rPr>
          <w:sz w:val="22"/>
          <w:lang w:val="sr-Cyrl-CS"/>
        </w:rPr>
        <w:t xml:space="preserve"> </w:t>
      </w:r>
      <w:r>
        <w:rPr>
          <w:sz w:val="22"/>
        </w:rPr>
        <w:t>propisa</w:t>
      </w:r>
      <w:r w:rsidR="001F4EFC" w:rsidRPr="00331CA7">
        <w:rPr>
          <w:sz w:val="22"/>
          <w:lang w:val="sr-Cyrl-CS"/>
        </w:rPr>
        <w:t xml:space="preserve"> </w:t>
      </w:r>
      <w:r>
        <w:rPr>
          <w:sz w:val="22"/>
        </w:rPr>
        <w:t>o</w:t>
      </w:r>
      <w:r w:rsidR="001F4EFC" w:rsidRPr="00331CA7">
        <w:rPr>
          <w:sz w:val="22"/>
          <w:lang w:val="sr-Cyrl-CS"/>
        </w:rPr>
        <w:t xml:space="preserve"> </w:t>
      </w:r>
      <w:r>
        <w:rPr>
          <w:sz w:val="22"/>
        </w:rPr>
        <w:t>za</w:t>
      </w:r>
      <w:r w:rsidRPr="00331CA7">
        <w:rPr>
          <w:sz w:val="22"/>
          <w:lang w:val="sr-Cyrl-CS"/>
        </w:rPr>
        <w:t>š</w:t>
      </w:r>
      <w:r>
        <w:rPr>
          <w:sz w:val="22"/>
        </w:rPr>
        <w:t>titi</w:t>
      </w:r>
      <w:r w:rsidR="001F4EFC" w:rsidRPr="00331CA7">
        <w:rPr>
          <w:sz w:val="22"/>
          <w:lang w:val="sr-Cyrl-CS"/>
        </w:rPr>
        <w:t xml:space="preserve"> </w:t>
      </w:r>
      <w:r>
        <w:rPr>
          <w:sz w:val="22"/>
        </w:rPr>
        <w:t>na</w:t>
      </w:r>
      <w:r w:rsidR="001F4EFC" w:rsidRPr="00331CA7">
        <w:rPr>
          <w:sz w:val="22"/>
          <w:lang w:val="sr-Cyrl-CS"/>
        </w:rPr>
        <w:t xml:space="preserve"> </w:t>
      </w:r>
      <w:r>
        <w:rPr>
          <w:sz w:val="22"/>
        </w:rPr>
        <w:t>radu</w:t>
      </w:r>
      <w:r w:rsidR="001F4EFC" w:rsidRPr="00331CA7">
        <w:rPr>
          <w:sz w:val="22"/>
          <w:lang w:val="sr-Cyrl-CS"/>
        </w:rPr>
        <w:t xml:space="preserve">, </w:t>
      </w:r>
      <w:r>
        <w:rPr>
          <w:sz w:val="22"/>
        </w:rPr>
        <w:t>zapo</w:t>
      </w:r>
      <w:r w:rsidRPr="00331CA7">
        <w:rPr>
          <w:sz w:val="22"/>
          <w:lang w:val="sr-Cyrl-CS"/>
        </w:rPr>
        <w:t>š</w:t>
      </w:r>
      <w:r>
        <w:rPr>
          <w:sz w:val="22"/>
        </w:rPr>
        <w:t>ljavanju</w:t>
      </w:r>
      <w:r w:rsidR="001F4EFC" w:rsidRPr="00331CA7">
        <w:rPr>
          <w:sz w:val="22"/>
          <w:lang w:val="sr-Cyrl-CS"/>
        </w:rPr>
        <w:t xml:space="preserve"> </w:t>
      </w:r>
      <w:r>
        <w:rPr>
          <w:sz w:val="22"/>
        </w:rPr>
        <w:t>i</w:t>
      </w:r>
      <w:r w:rsidR="001F4EFC" w:rsidRPr="00331CA7">
        <w:rPr>
          <w:sz w:val="22"/>
          <w:lang w:val="sr-Cyrl-CS"/>
        </w:rPr>
        <w:t xml:space="preserve"> </w:t>
      </w:r>
      <w:r>
        <w:rPr>
          <w:sz w:val="22"/>
        </w:rPr>
        <w:t>uslovima</w:t>
      </w:r>
      <w:r w:rsidR="001F4EFC" w:rsidRPr="00331CA7">
        <w:rPr>
          <w:sz w:val="22"/>
          <w:lang w:val="sr-Cyrl-CS"/>
        </w:rPr>
        <w:t xml:space="preserve"> </w:t>
      </w:r>
      <w:r>
        <w:rPr>
          <w:sz w:val="22"/>
        </w:rPr>
        <w:t>rada</w:t>
      </w:r>
      <w:r w:rsidR="001F4EFC" w:rsidRPr="00331CA7">
        <w:rPr>
          <w:sz w:val="22"/>
          <w:lang w:val="sr-Cyrl-CS"/>
        </w:rPr>
        <w:t xml:space="preserve"> </w:t>
      </w:r>
      <w:r>
        <w:rPr>
          <w:sz w:val="22"/>
        </w:rPr>
        <w:t>i</w:t>
      </w:r>
      <w:r w:rsidR="001F4EFC" w:rsidRPr="00331CA7">
        <w:rPr>
          <w:sz w:val="22"/>
          <w:lang w:val="sr-Cyrl-CS"/>
        </w:rPr>
        <w:t xml:space="preserve"> </w:t>
      </w:r>
      <w:r>
        <w:rPr>
          <w:sz w:val="22"/>
        </w:rPr>
        <w:t>za</w:t>
      </w:r>
      <w:r w:rsidRPr="00331CA7">
        <w:rPr>
          <w:sz w:val="22"/>
          <w:lang w:val="sr-Cyrl-CS"/>
        </w:rPr>
        <w:t>š</w:t>
      </w:r>
      <w:r>
        <w:rPr>
          <w:sz w:val="22"/>
        </w:rPr>
        <w:t>titi</w:t>
      </w:r>
      <w:r w:rsidR="001F4EFC" w:rsidRPr="00331CA7">
        <w:rPr>
          <w:sz w:val="22"/>
          <w:lang w:val="sr-Cyrl-CS"/>
        </w:rPr>
        <w:t xml:space="preserve"> </w:t>
      </w:r>
      <w:r w:rsidRPr="00331CA7">
        <w:rPr>
          <w:sz w:val="22"/>
          <w:lang w:val="sr-Cyrl-CS"/>
        </w:rPr>
        <w:t>ž</w:t>
      </w:r>
      <w:r>
        <w:rPr>
          <w:sz w:val="22"/>
        </w:rPr>
        <w:t>ivotne</w:t>
      </w:r>
      <w:r w:rsidR="001F4EFC" w:rsidRPr="00331CA7">
        <w:rPr>
          <w:sz w:val="22"/>
          <w:lang w:val="sr-Cyrl-CS"/>
        </w:rPr>
        <w:t xml:space="preserve"> </w:t>
      </w:r>
      <w:r>
        <w:rPr>
          <w:sz w:val="22"/>
        </w:rPr>
        <w:t>sredine</w:t>
      </w:r>
      <w:r w:rsidR="00C03B28" w:rsidRPr="00331CA7">
        <w:rPr>
          <w:sz w:val="22"/>
          <w:szCs w:val="22"/>
          <w:lang w:val="sr-Cyrl-CS"/>
        </w:rPr>
        <w:t xml:space="preserve"> </w:t>
      </w:r>
      <w:r w:rsidR="00C03B28" w:rsidRPr="00581B90">
        <w:rPr>
          <w:sz w:val="22"/>
          <w:szCs w:val="22"/>
        </w:rPr>
        <w:t>kao</w:t>
      </w:r>
      <w:r w:rsidR="00C03B28" w:rsidRPr="00331CA7">
        <w:rPr>
          <w:sz w:val="22"/>
          <w:szCs w:val="22"/>
          <w:lang w:val="sr-Cyrl-CS"/>
        </w:rPr>
        <w:t xml:space="preserve"> </w:t>
      </w:r>
      <w:r w:rsidR="00C03B28" w:rsidRPr="00581B90">
        <w:rPr>
          <w:sz w:val="22"/>
          <w:szCs w:val="22"/>
        </w:rPr>
        <w:t>i</w:t>
      </w:r>
      <w:r w:rsidR="00C03B28" w:rsidRPr="00331CA7">
        <w:rPr>
          <w:sz w:val="22"/>
          <w:szCs w:val="22"/>
          <w:lang w:val="sr-Cyrl-CS"/>
        </w:rPr>
        <w:t xml:space="preserve"> </w:t>
      </w:r>
      <w:r w:rsidR="00C03B28" w:rsidRPr="00581B90">
        <w:rPr>
          <w:sz w:val="22"/>
          <w:szCs w:val="22"/>
        </w:rPr>
        <w:t>da</w:t>
      </w:r>
      <w:r w:rsidR="00C03B28" w:rsidRPr="00331CA7">
        <w:rPr>
          <w:sz w:val="22"/>
          <w:szCs w:val="22"/>
          <w:lang w:val="sr-Cyrl-CS"/>
        </w:rPr>
        <w:t xml:space="preserve"> </w:t>
      </w:r>
      <w:r w:rsidR="00C03B28" w:rsidRPr="00581B90">
        <w:rPr>
          <w:sz w:val="22"/>
          <w:szCs w:val="22"/>
        </w:rPr>
        <w:t>nemaju</w:t>
      </w:r>
      <w:r w:rsidR="00C03B28" w:rsidRPr="00331CA7">
        <w:rPr>
          <w:sz w:val="22"/>
          <w:szCs w:val="22"/>
          <w:lang w:val="sr-Cyrl-CS"/>
        </w:rPr>
        <w:t xml:space="preserve"> </w:t>
      </w:r>
      <w:r w:rsidR="00C03B28" w:rsidRPr="00581B90">
        <w:rPr>
          <w:sz w:val="22"/>
          <w:szCs w:val="22"/>
        </w:rPr>
        <w:t>zabranu</w:t>
      </w:r>
      <w:r w:rsidR="00C03B28" w:rsidRPr="00331CA7">
        <w:rPr>
          <w:sz w:val="22"/>
          <w:szCs w:val="22"/>
          <w:lang w:val="sr-Cyrl-CS"/>
        </w:rPr>
        <w:t xml:space="preserve"> </w:t>
      </w:r>
      <w:r w:rsidR="00C03B28" w:rsidRPr="00581B90">
        <w:rPr>
          <w:sz w:val="22"/>
          <w:szCs w:val="22"/>
        </w:rPr>
        <w:t>obavljanja</w:t>
      </w:r>
      <w:r w:rsidR="00C03B28" w:rsidRPr="00331CA7">
        <w:rPr>
          <w:sz w:val="22"/>
          <w:szCs w:val="22"/>
          <w:lang w:val="sr-Cyrl-CS"/>
        </w:rPr>
        <w:t xml:space="preserve"> </w:t>
      </w:r>
      <w:r w:rsidR="00C03B28" w:rsidRPr="00581B90">
        <w:rPr>
          <w:sz w:val="22"/>
          <w:szCs w:val="22"/>
        </w:rPr>
        <w:t>delatnosti</w:t>
      </w:r>
      <w:r w:rsidR="00C03B28" w:rsidRPr="00331CA7">
        <w:rPr>
          <w:sz w:val="22"/>
          <w:szCs w:val="22"/>
          <w:lang w:val="sr-Cyrl-CS"/>
        </w:rPr>
        <w:t xml:space="preserve"> </w:t>
      </w:r>
      <w:r w:rsidR="00C03B28" w:rsidRPr="00581B90">
        <w:rPr>
          <w:sz w:val="22"/>
          <w:szCs w:val="22"/>
        </w:rPr>
        <w:t>koja</w:t>
      </w:r>
      <w:r w:rsidR="00C03B28" w:rsidRPr="00331CA7">
        <w:rPr>
          <w:sz w:val="22"/>
          <w:szCs w:val="22"/>
          <w:lang w:val="sr-Cyrl-CS"/>
        </w:rPr>
        <w:t xml:space="preserve"> </w:t>
      </w:r>
      <w:r w:rsidR="00C03B28" w:rsidRPr="00581B90">
        <w:rPr>
          <w:sz w:val="22"/>
          <w:szCs w:val="22"/>
        </w:rPr>
        <w:t>je</w:t>
      </w:r>
      <w:r w:rsidR="00C03B28" w:rsidRPr="00331CA7">
        <w:rPr>
          <w:sz w:val="22"/>
          <w:szCs w:val="22"/>
          <w:lang w:val="sr-Cyrl-CS"/>
        </w:rPr>
        <w:t xml:space="preserve"> </w:t>
      </w:r>
      <w:r w:rsidR="00C03B28" w:rsidRPr="00581B90">
        <w:rPr>
          <w:sz w:val="22"/>
          <w:szCs w:val="22"/>
        </w:rPr>
        <w:t>na</w:t>
      </w:r>
      <w:r w:rsidR="00C03B28" w:rsidRPr="00331CA7">
        <w:rPr>
          <w:sz w:val="22"/>
          <w:szCs w:val="22"/>
          <w:lang w:val="sr-Cyrl-CS"/>
        </w:rPr>
        <w:t xml:space="preserve"> </w:t>
      </w:r>
      <w:r w:rsidR="00C03B28" w:rsidRPr="00581B90">
        <w:rPr>
          <w:sz w:val="22"/>
          <w:szCs w:val="22"/>
        </w:rPr>
        <w:t>snazi</w:t>
      </w:r>
      <w:r w:rsidR="00C03B28" w:rsidRPr="00331CA7">
        <w:rPr>
          <w:sz w:val="22"/>
          <w:szCs w:val="22"/>
          <w:lang w:val="sr-Cyrl-CS"/>
        </w:rPr>
        <w:t xml:space="preserve"> </w:t>
      </w:r>
      <w:r w:rsidR="00C03B28" w:rsidRPr="00581B90">
        <w:rPr>
          <w:sz w:val="22"/>
          <w:szCs w:val="22"/>
        </w:rPr>
        <w:t>u</w:t>
      </w:r>
      <w:r w:rsidR="00C03B28" w:rsidRPr="00331CA7">
        <w:rPr>
          <w:sz w:val="22"/>
          <w:szCs w:val="22"/>
          <w:lang w:val="sr-Cyrl-CS"/>
        </w:rPr>
        <w:t xml:space="preserve"> </w:t>
      </w:r>
      <w:r w:rsidR="00C03B28" w:rsidRPr="00581B90">
        <w:rPr>
          <w:sz w:val="22"/>
          <w:szCs w:val="22"/>
        </w:rPr>
        <w:t>vreme</w:t>
      </w:r>
      <w:r w:rsidR="00C03B28" w:rsidRPr="00331CA7">
        <w:rPr>
          <w:sz w:val="22"/>
          <w:szCs w:val="22"/>
          <w:lang w:val="sr-Cyrl-CS"/>
        </w:rPr>
        <w:t xml:space="preserve"> </w:t>
      </w:r>
      <w:r w:rsidR="00C03B28" w:rsidRPr="00581B90">
        <w:rPr>
          <w:sz w:val="22"/>
          <w:szCs w:val="22"/>
        </w:rPr>
        <w:t>podno</w:t>
      </w:r>
      <w:r w:rsidR="00C03B28" w:rsidRPr="00331CA7">
        <w:rPr>
          <w:sz w:val="22"/>
          <w:szCs w:val="22"/>
          <w:lang w:val="sr-Cyrl-CS"/>
        </w:rPr>
        <w:t>š</w:t>
      </w:r>
      <w:r w:rsidR="00C03B28" w:rsidRPr="00581B90">
        <w:rPr>
          <w:sz w:val="22"/>
          <w:szCs w:val="22"/>
        </w:rPr>
        <w:t>enja</w:t>
      </w:r>
      <w:r w:rsidR="00C03B28" w:rsidRPr="00331CA7">
        <w:rPr>
          <w:sz w:val="22"/>
          <w:szCs w:val="22"/>
          <w:lang w:val="sr-Cyrl-CS"/>
        </w:rPr>
        <w:t xml:space="preserve"> </w:t>
      </w:r>
      <w:r w:rsidR="00C03B28" w:rsidRPr="00581B90">
        <w:rPr>
          <w:sz w:val="22"/>
          <w:szCs w:val="22"/>
        </w:rPr>
        <w:t>ponude</w:t>
      </w:r>
      <w:r w:rsidR="00C03B28" w:rsidRPr="00331CA7">
        <w:rPr>
          <w:sz w:val="22"/>
          <w:szCs w:val="22"/>
          <w:lang w:val="sr-Cyrl-CS"/>
        </w:rPr>
        <w:t>.</w:t>
      </w:r>
      <w:r w:rsidR="001F4EFC" w:rsidRPr="00331CA7">
        <w:rPr>
          <w:sz w:val="22"/>
          <w:lang w:val="sr-Cyrl-CS"/>
        </w:rPr>
        <w:t xml:space="preserve"> (</w:t>
      </w:r>
      <w:r w:rsidRPr="0002274E">
        <w:rPr>
          <w:sz w:val="22"/>
        </w:rPr>
        <w:t>Izjava</w:t>
      </w:r>
      <w:r w:rsidR="001F4EFC" w:rsidRPr="00331CA7">
        <w:rPr>
          <w:sz w:val="22"/>
          <w:lang w:val="sr-Cyrl-CS"/>
        </w:rPr>
        <w:t xml:space="preserve"> –</w:t>
      </w:r>
      <w:r w:rsidR="001F4EFC" w:rsidRPr="0002274E">
        <w:rPr>
          <w:sz w:val="22"/>
          <w:lang w:val="sr-Cyrl-CS"/>
        </w:rPr>
        <w:t xml:space="preserve"> </w:t>
      </w:r>
      <w:r w:rsidRPr="0002274E">
        <w:rPr>
          <w:sz w:val="22"/>
          <w:lang w:val="sr-Cyrl-CS"/>
        </w:rPr>
        <w:t>Obrazac</w:t>
      </w:r>
      <w:r w:rsidR="001F4EFC" w:rsidRPr="0002274E">
        <w:rPr>
          <w:sz w:val="22"/>
          <w:lang w:val="sr-Cyrl-CS"/>
        </w:rPr>
        <w:t xml:space="preserve"> </w:t>
      </w:r>
      <w:r w:rsidR="001F4EFC" w:rsidRPr="00331CA7">
        <w:rPr>
          <w:sz w:val="22"/>
          <w:szCs w:val="22"/>
          <w:lang w:val="sr-Cyrl-CS"/>
        </w:rPr>
        <w:t>1</w:t>
      </w:r>
      <w:r w:rsidR="00C03B28" w:rsidRPr="0002274E">
        <w:rPr>
          <w:sz w:val="22"/>
          <w:szCs w:val="22"/>
          <w:lang w:val="sr-Latn-CS"/>
        </w:rPr>
        <w:t>1</w:t>
      </w:r>
      <w:r w:rsidR="001F4EFC" w:rsidRPr="00331CA7">
        <w:rPr>
          <w:sz w:val="22"/>
          <w:lang w:val="sr-Cyrl-CS"/>
        </w:rPr>
        <w:t>).</w:t>
      </w:r>
    </w:p>
    <w:p w:rsidR="001F4EFC" w:rsidRPr="00DB6A9E" w:rsidRDefault="000277B9" w:rsidP="001F4EFC">
      <w:pPr>
        <w:rPr>
          <w:b/>
          <w:sz w:val="22"/>
          <w:szCs w:val="22"/>
          <w:lang w:val="sr-Cyrl-CS"/>
        </w:rPr>
      </w:pPr>
      <w:r>
        <w:rPr>
          <w:b/>
          <w:sz w:val="22"/>
          <w:szCs w:val="22"/>
          <w:lang w:val="sr-Cyrl-CS"/>
        </w:rPr>
        <w:t>5</w:t>
      </w:r>
      <w:r w:rsidR="00C879B2">
        <w:rPr>
          <w:b/>
          <w:sz w:val="22"/>
          <w:szCs w:val="22"/>
          <w:lang w:val="sr-Cyrl-CS"/>
        </w:rPr>
        <w:t>.2</w:t>
      </w:r>
      <w:r w:rsidR="00C879B2" w:rsidRPr="00331CA7">
        <w:rPr>
          <w:b/>
          <w:sz w:val="22"/>
          <w:szCs w:val="22"/>
          <w:lang w:val="sr-Cyrl-CS"/>
        </w:rPr>
        <w:t>5</w:t>
      </w:r>
      <w:r w:rsidR="001F4EFC">
        <w:rPr>
          <w:b/>
          <w:sz w:val="22"/>
          <w:szCs w:val="22"/>
          <w:lang w:val="sr-Cyrl-CS"/>
        </w:rPr>
        <w:t>.</w:t>
      </w:r>
      <w:r w:rsidR="001F4EFC" w:rsidRPr="00DB6A9E">
        <w:rPr>
          <w:b/>
          <w:sz w:val="22"/>
          <w:szCs w:val="22"/>
          <w:lang w:val="sr-Cyrl-CS"/>
        </w:rPr>
        <w:t xml:space="preserve"> </w:t>
      </w:r>
      <w:r w:rsidR="002276D9">
        <w:rPr>
          <w:b/>
          <w:sz w:val="22"/>
          <w:szCs w:val="22"/>
          <w:lang w:val="sr-Cyrl-CS"/>
        </w:rPr>
        <w:t>OBAVEŠTENjE</w:t>
      </w:r>
      <w:r w:rsidR="001F4EFC" w:rsidRPr="00DB6A9E">
        <w:rPr>
          <w:b/>
          <w:sz w:val="22"/>
          <w:szCs w:val="22"/>
          <w:lang w:val="sr-Cyrl-CS"/>
        </w:rPr>
        <w:t xml:space="preserve"> </w:t>
      </w:r>
      <w:r w:rsidR="002276D9">
        <w:rPr>
          <w:b/>
          <w:sz w:val="22"/>
          <w:szCs w:val="22"/>
          <w:lang w:val="sr-Cyrl-CS"/>
        </w:rPr>
        <w:t>O</w:t>
      </w:r>
      <w:r w:rsidR="001F4EFC" w:rsidRPr="00DB6A9E">
        <w:rPr>
          <w:b/>
          <w:sz w:val="22"/>
          <w:szCs w:val="22"/>
          <w:lang w:val="sr-Cyrl-CS"/>
        </w:rPr>
        <w:t xml:space="preserve"> </w:t>
      </w:r>
      <w:r w:rsidR="002276D9">
        <w:rPr>
          <w:b/>
          <w:sz w:val="22"/>
          <w:szCs w:val="22"/>
          <w:lang w:val="sr-Cyrl-CS"/>
        </w:rPr>
        <w:t>NAKNADI</w:t>
      </w:r>
      <w:r w:rsidR="001F4EFC" w:rsidRPr="00DB6A9E">
        <w:rPr>
          <w:b/>
          <w:sz w:val="22"/>
          <w:szCs w:val="22"/>
          <w:lang w:val="sr-Cyrl-CS"/>
        </w:rPr>
        <w:t xml:space="preserve"> </w:t>
      </w:r>
      <w:r w:rsidR="002276D9">
        <w:rPr>
          <w:b/>
          <w:sz w:val="22"/>
          <w:szCs w:val="22"/>
          <w:lang w:val="sr-Cyrl-CS"/>
        </w:rPr>
        <w:t>ZA</w:t>
      </w:r>
      <w:r w:rsidR="001F4EFC" w:rsidRPr="00DB6A9E">
        <w:rPr>
          <w:b/>
          <w:sz w:val="22"/>
          <w:szCs w:val="22"/>
          <w:lang w:val="sr-Cyrl-CS"/>
        </w:rPr>
        <w:t xml:space="preserve"> </w:t>
      </w:r>
      <w:r w:rsidR="002276D9">
        <w:rPr>
          <w:b/>
          <w:sz w:val="22"/>
          <w:szCs w:val="22"/>
          <w:lang w:val="sr-Cyrl-CS"/>
        </w:rPr>
        <w:t>KORIŠĆENjE</w:t>
      </w:r>
      <w:r w:rsidR="001F4EFC" w:rsidRPr="00DB6A9E">
        <w:rPr>
          <w:b/>
          <w:sz w:val="22"/>
          <w:szCs w:val="22"/>
          <w:lang w:val="sr-Cyrl-CS"/>
        </w:rPr>
        <w:t xml:space="preserve"> </w:t>
      </w:r>
      <w:r w:rsidR="002276D9">
        <w:rPr>
          <w:b/>
          <w:sz w:val="22"/>
          <w:szCs w:val="22"/>
          <w:lang w:val="sr-Cyrl-CS"/>
        </w:rPr>
        <w:t>PATENTA</w:t>
      </w:r>
    </w:p>
    <w:p w:rsidR="001F4EFC" w:rsidRPr="00DB6A9E" w:rsidRDefault="001F4EFC" w:rsidP="001F4EFC">
      <w:pPr>
        <w:jc w:val="both"/>
        <w:rPr>
          <w:sz w:val="22"/>
          <w:szCs w:val="22"/>
          <w:lang w:val="sr-Cyrl-CS"/>
        </w:rPr>
      </w:pPr>
    </w:p>
    <w:p w:rsidR="001F4EFC" w:rsidRPr="00DB6A9E" w:rsidRDefault="002276D9" w:rsidP="001F4EFC">
      <w:pPr>
        <w:jc w:val="both"/>
        <w:rPr>
          <w:sz w:val="22"/>
          <w:szCs w:val="22"/>
          <w:lang w:val="sr-Cyrl-CS"/>
        </w:rPr>
      </w:pPr>
      <w:r>
        <w:rPr>
          <w:sz w:val="22"/>
          <w:szCs w:val="22"/>
          <w:lang w:val="sr-Cyrl-CS"/>
        </w:rPr>
        <w:t>Naknadu</w:t>
      </w:r>
      <w:r w:rsidR="001F4EFC" w:rsidRPr="00DB6A9E">
        <w:rPr>
          <w:sz w:val="22"/>
          <w:szCs w:val="22"/>
          <w:lang w:val="sr-Cyrl-CS"/>
        </w:rPr>
        <w:t xml:space="preserve"> </w:t>
      </w:r>
      <w:r>
        <w:rPr>
          <w:sz w:val="22"/>
          <w:szCs w:val="22"/>
          <w:lang w:val="sr-Cyrl-CS"/>
        </w:rPr>
        <w:t>za</w:t>
      </w:r>
      <w:r w:rsidR="001F4EFC" w:rsidRPr="00DB6A9E">
        <w:rPr>
          <w:sz w:val="22"/>
          <w:szCs w:val="22"/>
          <w:lang w:val="sr-Cyrl-CS"/>
        </w:rPr>
        <w:t xml:space="preserve"> </w:t>
      </w:r>
      <w:r>
        <w:rPr>
          <w:sz w:val="22"/>
          <w:szCs w:val="22"/>
          <w:lang w:val="sr-Cyrl-CS"/>
        </w:rPr>
        <w:t>korišćenje</w:t>
      </w:r>
      <w:r w:rsidR="001F4EFC" w:rsidRPr="00DB6A9E">
        <w:rPr>
          <w:sz w:val="22"/>
          <w:szCs w:val="22"/>
          <w:lang w:val="sr-Cyrl-CS"/>
        </w:rPr>
        <w:t xml:space="preserve"> </w:t>
      </w:r>
      <w:r>
        <w:rPr>
          <w:sz w:val="22"/>
          <w:szCs w:val="22"/>
          <w:lang w:val="sr-Cyrl-CS"/>
        </w:rPr>
        <w:t>patenta</w:t>
      </w:r>
      <w:r w:rsidR="001F4EFC" w:rsidRPr="00DB6A9E">
        <w:rPr>
          <w:sz w:val="22"/>
          <w:szCs w:val="22"/>
          <w:lang w:val="sr-Cyrl-CS"/>
        </w:rPr>
        <w:t xml:space="preserve">, </w:t>
      </w:r>
      <w:r>
        <w:rPr>
          <w:sz w:val="22"/>
          <w:szCs w:val="22"/>
          <w:lang w:val="sr-Cyrl-CS"/>
        </w:rPr>
        <w:t>kao</w:t>
      </w:r>
      <w:r w:rsidR="001F4EFC" w:rsidRPr="00DB6A9E">
        <w:rPr>
          <w:sz w:val="22"/>
          <w:szCs w:val="22"/>
          <w:lang w:val="sr-Cyrl-CS"/>
        </w:rPr>
        <w:t xml:space="preserve"> </w:t>
      </w:r>
      <w:r>
        <w:rPr>
          <w:sz w:val="22"/>
          <w:szCs w:val="22"/>
          <w:lang w:val="sr-Cyrl-CS"/>
        </w:rPr>
        <w:t>i</w:t>
      </w:r>
      <w:r w:rsidR="001F4EFC" w:rsidRPr="00DB6A9E">
        <w:rPr>
          <w:sz w:val="22"/>
          <w:szCs w:val="22"/>
          <w:lang w:val="sr-Cyrl-CS"/>
        </w:rPr>
        <w:t xml:space="preserve"> </w:t>
      </w:r>
      <w:r>
        <w:rPr>
          <w:sz w:val="22"/>
          <w:szCs w:val="22"/>
          <w:lang w:val="sr-Cyrl-CS"/>
        </w:rPr>
        <w:t>odgovornost</w:t>
      </w:r>
      <w:r w:rsidR="001F4EFC" w:rsidRPr="00DB6A9E">
        <w:rPr>
          <w:sz w:val="22"/>
          <w:szCs w:val="22"/>
          <w:lang w:val="sr-Cyrl-CS"/>
        </w:rPr>
        <w:t xml:space="preserve"> </w:t>
      </w:r>
      <w:r>
        <w:rPr>
          <w:sz w:val="22"/>
          <w:szCs w:val="22"/>
          <w:lang w:val="sr-Cyrl-CS"/>
        </w:rPr>
        <w:t>za</w:t>
      </w:r>
      <w:r w:rsidR="001F4EFC" w:rsidRPr="00DB6A9E">
        <w:rPr>
          <w:sz w:val="22"/>
          <w:szCs w:val="22"/>
          <w:lang w:val="sr-Cyrl-CS"/>
        </w:rPr>
        <w:t xml:space="preserve"> </w:t>
      </w:r>
      <w:r>
        <w:rPr>
          <w:sz w:val="22"/>
          <w:szCs w:val="22"/>
          <w:lang w:val="sr-Cyrl-CS"/>
        </w:rPr>
        <w:t>povredu</w:t>
      </w:r>
      <w:r w:rsidR="001F4EFC" w:rsidRPr="00DB6A9E">
        <w:rPr>
          <w:sz w:val="22"/>
          <w:szCs w:val="22"/>
          <w:lang w:val="sr-Cyrl-CS"/>
        </w:rPr>
        <w:t xml:space="preserve"> </w:t>
      </w:r>
      <w:r>
        <w:rPr>
          <w:sz w:val="22"/>
          <w:szCs w:val="22"/>
          <w:lang w:val="sr-Cyrl-CS"/>
        </w:rPr>
        <w:t>zaštićenih</w:t>
      </w:r>
      <w:r w:rsidR="001F4EFC" w:rsidRPr="00DB6A9E">
        <w:rPr>
          <w:sz w:val="22"/>
          <w:szCs w:val="22"/>
          <w:lang w:val="sr-Cyrl-CS"/>
        </w:rPr>
        <w:t xml:space="preserve"> </w:t>
      </w:r>
      <w:r>
        <w:rPr>
          <w:sz w:val="22"/>
          <w:szCs w:val="22"/>
          <w:lang w:val="sr-Cyrl-CS"/>
        </w:rPr>
        <w:t>prava</w:t>
      </w:r>
      <w:r w:rsidR="001F4EFC" w:rsidRPr="00DB6A9E">
        <w:rPr>
          <w:sz w:val="22"/>
          <w:szCs w:val="22"/>
          <w:lang w:val="sr-Cyrl-CS"/>
        </w:rPr>
        <w:t xml:space="preserve"> </w:t>
      </w:r>
      <w:r>
        <w:rPr>
          <w:sz w:val="22"/>
          <w:szCs w:val="22"/>
          <w:lang w:val="sr-Cyrl-CS"/>
        </w:rPr>
        <w:t>intelektualne</w:t>
      </w:r>
      <w:r w:rsidR="001F4EFC" w:rsidRPr="00DB6A9E">
        <w:rPr>
          <w:sz w:val="22"/>
          <w:szCs w:val="22"/>
          <w:lang w:val="sr-Cyrl-CS"/>
        </w:rPr>
        <w:t xml:space="preserve"> </w:t>
      </w:r>
      <w:r>
        <w:rPr>
          <w:sz w:val="22"/>
          <w:szCs w:val="22"/>
          <w:lang w:val="sr-Cyrl-CS"/>
        </w:rPr>
        <w:t>svojine</w:t>
      </w:r>
      <w:r w:rsidR="001F4EFC" w:rsidRPr="00DB6A9E">
        <w:rPr>
          <w:sz w:val="22"/>
          <w:szCs w:val="22"/>
          <w:lang w:val="sr-Cyrl-CS"/>
        </w:rPr>
        <w:t xml:space="preserve"> </w:t>
      </w:r>
      <w:r>
        <w:rPr>
          <w:sz w:val="22"/>
          <w:szCs w:val="22"/>
          <w:lang w:val="sr-Cyrl-CS"/>
        </w:rPr>
        <w:t>trećih</w:t>
      </w:r>
      <w:r w:rsidR="001F4EFC" w:rsidRPr="00DB6A9E">
        <w:rPr>
          <w:sz w:val="22"/>
          <w:szCs w:val="22"/>
          <w:lang w:val="sr-Cyrl-CS"/>
        </w:rPr>
        <w:t xml:space="preserve"> </w:t>
      </w:r>
      <w:r>
        <w:rPr>
          <w:sz w:val="22"/>
          <w:szCs w:val="22"/>
          <w:lang w:val="sr-Cyrl-CS"/>
        </w:rPr>
        <w:t>lica</w:t>
      </w:r>
      <w:r w:rsidR="001F4EFC" w:rsidRPr="00DB6A9E">
        <w:rPr>
          <w:sz w:val="22"/>
          <w:szCs w:val="22"/>
          <w:lang w:val="sr-Cyrl-CS"/>
        </w:rPr>
        <w:t xml:space="preserve"> </w:t>
      </w:r>
      <w:r>
        <w:rPr>
          <w:sz w:val="22"/>
          <w:szCs w:val="22"/>
          <w:lang w:val="sr-Cyrl-CS"/>
        </w:rPr>
        <w:t>snosi</w:t>
      </w:r>
      <w:r w:rsidR="001F4EFC" w:rsidRPr="00DB6A9E">
        <w:rPr>
          <w:sz w:val="22"/>
          <w:szCs w:val="22"/>
          <w:lang w:val="sr-Cyrl-CS"/>
        </w:rPr>
        <w:t xml:space="preserve"> </w:t>
      </w:r>
      <w:r>
        <w:rPr>
          <w:sz w:val="22"/>
          <w:szCs w:val="22"/>
          <w:lang w:val="sr-Cyrl-CS"/>
        </w:rPr>
        <w:t>ponuđač</w:t>
      </w:r>
      <w:r w:rsidR="001F4EFC" w:rsidRPr="00DB6A9E">
        <w:rPr>
          <w:sz w:val="22"/>
          <w:szCs w:val="22"/>
          <w:lang w:val="sr-Cyrl-CS"/>
        </w:rPr>
        <w:t>.</w:t>
      </w:r>
    </w:p>
    <w:p w:rsidR="001F4EFC" w:rsidRDefault="001F4EFC" w:rsidP="001F4EFC">
      <w:pPr>
        <w:jc w:val="both"/>
        <w:rPr>
          <w:sz w:val="22"/>
          <w:szCs w:val="22"/>
          <w:lang w:val="sr-Latn-CS"/>
        </w:rPr>
      </w:pPr>
    </w:p>
    <w:p w:rsidR="001F4EFC" w:rsidRPr="00331CA7" w:rsidRDefault="000277B9" w:rsidP="001F4EFC">
      <w:pPr>
        <w:jc w:val="both"/>
        <w:rPr>
          <w:b/>
          <w:sz w:val="22"/>
          <w:szCs w:val="22"/>
          <w:lang w:val="sr-Latn-CS"/>
        </w:rPr>
      </w:pPr>
      <w:r>
        <w:rPr>
          <w:b/>
          <w:sz w:val="22"/>
          <w:szCs w:val="22"/>
          <w:lang w:val="sr-Cyrl-CS"/>
        </w:rPr>
        <w:t>5</w:t>
      </w:r>
      <w:r w:rsidR="001F4EFC" w:rsidRPr="00331CA7">
        <w:rPr>
          <w:b/>
          <w:sz w:val="22"/>
          <w:szCs w:val="22"/>
          <w:lang w:val="sr-Latn-CS"/>
        </w:rPr>
        <w:t>.2</w:t>
      </w:r>
      <w:r w:rsidR="00C879B2" w:rsidRPr="00331CA7">
        <w:rPr>
          <w:b/>
          <w:sz w:val="22"/>
          <w:szCs w:val="22"/>
          <w:lang w:val="sr-Latn-CS"/>
        </w:rPr>
        <w:t>6</w:t>
      </w:r>
      <w:r w:rsidR="001F4EFC" w:rsidRPr="00331CA7">
        <w:rPr>
          <w:b/>
          <w:sz w:val="22"/>
          <w:szCs w:val="22"/>
          <w:lang w:val="sr-Latn-CS"/>
        </w:rPr>
        <w:t xml:space="preserve">. </w:t>
      </w:r>
      <w:r w:rsidR="001F4EFC" w:rsidRPr="00CC64BE">
        <w:rPr>
          <w:b/>
          <w:sz w:val="22"/>
          <w:szCs w:val="22"/>
          <w:lang w:val="sr-Cyrl-CS"/>
        </w:rPr>
        <w:t xml:space="preserve"> </w:t>
      </w:r>
      <w:r w:rsidR="002276D9" w:rsidRPr="00331CA7">
        <w:rPr>
          <w:b/>
          <w:sz w:val="22"/>
          <w:szCs w:val="22"/>
          <w:lang w:val="sr-Latn-CS"/>
        </w:rPr>
        <w:t>ZAHTEV</w:t>
      </w:r>
      <w:r w:rsidR="001F4EFC" w:rsidRPr="00331CA7">
        <w:rPr>
          <w:b/>
          <w:sz w:val="22"/>
          <w:szCs w:val="22"/>
          <w:lang w:val="sr-Latn-CS"/>
        </w:rPr>
        <w:t xml:space="preserve"> </w:t>
      </w:r>
      <w:r w:rsidR="002276D9" w:rsidRPr="00331CA7">
        <w:rPr>
          <w:b/>
          <w:sz w:val="22"/>
          <w:szCs w:val="22"/>
          <w:lang w:val="sr-Latn-CS"/>
        </w:rPr>
        <w:t>ZA</w:t>
      </w:r>
      <w:r w:rsidR="001F4EFC" w:rsidRPr="00331CA7">
        <w:rPr>
          <w:b/>
          <w:sz w:val="22"/>
          <w:szCs w:val="22"/>
          <w:lang w:val="sr-Latn-CS"/>
        </w:rPr>
        <w:t xml:space="preserve"> </w:t>
      </w:r>
      <w:r w:rsidR="002276D9" w:rsidRPr="00331CA7">
        <w:rPr>
          <w:b/>
          <w:sz w:val="22"/>
          <w:szCs w:val="22"/>
          <w:lang w:val="sr-Latn-CS"/>
        </w:rPr>
        <w:t>ZAŠTITU</w:t>
      </w:r>
      <w:r w:rsidR="001F4EFC" w:rsidRPr="00331CA7">
        <w:rPr>
          <w:b/>
          <w:sz w:val="22"/>
          <w:szCs w:val="22"/>
          <w:lang w:val="sr-Latn-CS"/>
        </w:rPr>
        <w:t xml:space="preserve"> </w:t>
      </w:r>
      <w:r w:rsidR="002276D9" w:rsidRPr="00331CA7">
        <w:rPr>
          <w:b/>
          <w:sz w:val="22"/>
          <w:szCs w:val="22"/>
          <w:lang w:val="sr-Latn-CS"/>
        </w:rPr>
        <w:t>PRAVA</w:t>
      </w:r>
    </w:p>
    <w:p w:rsidR="00C03B28" w:rsidRPr="00331CA7" w:rsidRDefault="00C03B28" w:rsidP="001F4EFC">
      <w:pPr>
        <w:jc w:val="both"/>
        <w:rPr>
          <w:b/>
          <w:sz w:val="22"/>
          <w:szCs w:val="22"/>
          <w:lang w:val="sr-Latn-CS"/>
        </w:rPr>
      </w:pPr>
    </w:p>
    <w:p w:rsidR="00C03B28" w:rsidRPr="00331CA7" w:rsidRDefault="00C03B28" w:rsidP="00C03B28">
      <w:pPr>
        <w:jc w:val="both"/>
        <w:rPr>
          <w:sz w:val="22"/>
          <w:szCs w:val="22"/>
          <w:lang w:val="sr-Latn-CS"/>
        </w:rPr>
      </w:pPr>
      <w:r w:rsidRPr="00331CA7">
        <w:rPr>
          <w:sz w:val="22"/>
          <w:szCs w:val="22"/>
          <w:lang w:val="sr-Latn-CS"/>
        </w:rPr>
        <w:t>1</w:t>
      </w:r>
      <w:r w:rsidRPr="006A0839">
        <w:rPr>
          <w:sz w:val="22"/>
          <w:szCs w:val="22"/>
          <w:lang w:val="sr-Cyrl-CS"/>
        </w:rPr>
        <w:t xml:space="preserve">. </w:t>
      </w:r>
      <w:r w:rsidRPr="00331CA7">
        <w:rPr>
          <w:sz w:val="22"/>
          <w:szCs w:val="22"/>
          <w:lang w:val="sr-Latn-CS"/>
        </w:rPr>
        <w:t>Zahtev za zaštitu prava može da podnese ponuđač, podnosilac prijave, kandidat,</w:t>
      </w:r>
      <w:r w:rsidRPr="00331CA7">
        <w:rPr>
          <w:lang w:val="sr-Latn-CS"/>
        </w:rPr>
        <w:t xml:space="preserve"> </w:t>
      </w:r>
      <w:r w:rsidRPr="00331CA7">
        <w:rPr>
          <w:sz w:val="22"/>
          <w:szCs w:val="22"/>
          <w:lang w:val="sr-Latn-CS"/>
        </w:rPr>
        <w:t>odnosno zainteresovano lice koje ima interes za dodelu ugovora, odnosno okvirnog sporazuma u konkretnom postupku javne nabavke i koji je pretrpeo ili bi mogao da pretrpi štetu zbog postupanja naručioca protivno odredbama Zakona o javnim nabavkama.</w:t>
      </w:r>
    </w:p>
    <w:p w:rsidR="00C03B28" w:rsidRPr="00331CA7" w:rsidRDefault="00C03B28" w:rsidP="00C03B28">
      <w:pPr>
        <w:jc w:val="both"/>
        <w:rPr>
          <w:sz w:val="22"/>
          <w:szCs w:val="22"/>
          <w:lang w:val="sr-Latn-CS"/>
        </w:rPr>
      </w:pPr>
      <w:r w:rsidRPr="00331CA7">
        <w:rPr>
          <w:sz w:val="22"/>
          <w:szCs w:val="22"/>
          <w:lang w:val="sr-Latn-CS"/>
        </w:rPr>
        <w:t>2. Zahtev za zaštitu prava može se podneti u skladu sa ZJN i u rokovima predviđenim ovim zakonom.</w:t>
      </w:r>
    </w:p>
    <w:p w:rsidR="00C03B28" w:rsidRPr="00331CA7" w:rsidRDefault="00C03B28" w:rsidP="00C03B28">
      <w:pPr>
        <w:jc w:val="both"/>
        <w:rPr>
          <w:sz w:val="22"/>
          <w:szCs w:val="22"/>
          <w:lang w:val="sr-Latn-CS"/>
        </w:rPr>
      </w:pPr>
      <w:r w:rsidRPr="00331CA7">
        <w:rPr>
          <w:sz w:val="22"/>
          <w:szCs w:val="22"/>
          <w:lang w:val="sr-Latn-CS"/>
        </w:rPr>
        <w:lastRenderedPageBreak/>
        <w:t>3</w:t>
      </w:r>
      <w:r w:rsidRPr="006A0839">
        <w:rPr>
          <w:sz w:val="22"/>
          <w:szCs w:val="22"/>
          <w:lang w:val="sr-Cyrl-CS"/>
        </w:rPr>
        <w:t xml:space="preserve">. </w:t>
      </w:r>
      <w:r w:rsidRPr="00331CA7">
        <w:rPr>
          <w:sz w:val="22"/>
          <w:szCs w:val="22"/>
          <w:lang w:val="sr-Latn-CS"/>
        </w:rPr>
        <w:t>Zahtev za zaštitu prava podnosi se naručiocu, a kopija se istovremeno dostavlja Republičkoj komisiji.</w:t>
      </w:r>
    </w:p>
    <w:p w:rsidR="00C03B28" w:rsidRPr="00331CA7" w:rsidRDefault="00C03B28" w:rsidP="00C03B28">
      <w:pPr>
        <w:jc w:val="both"/>
        <w:rPr>
          <w:sz w:val="22"/>
          <w:szCs w:val="22"/>
          <w:lang w:val="sr-Latn-CS"/>
        </w:rPr>
      </w:pPr>
      <w:r w:rsidRPr="00331CA7">
        <w:rPr>
          <w:sz w:val="22"/>
          <w:szCs w:val="22"/>
          <w:lang w:val="sr-Latn-CS"/>
        </w:rPr>
        <w:t>4</w:t>
      </w:r>
      <w:r w:rsidRPr="006A0839">
        <w:rPr>
          <w:sz w:val="22"/>
          <w:szCs w:val="22"/>
          <w:lang w:val="sr-Cyrl-CS"/>
        </w:rPr>
        <w:t>.</w:t>
      </w:r>
      <w:r w:rsidRPr="00331CA7">
        <w:rPr>
          <w:sz w:val="22"/>
          <w:szCs w:val="22"/>
          <w:lang w:val="sr-Latn-CS"/>
        </w:rPr>
        <w:t xml:space="preserve"> Zahtev za zaštitu prava podnosi se poštom na adresu Naručioca elektronskom poštom ili faksom, podnosilac mora imati potvrdu prijema zahteva od strane naručioca, a ukoliko se zahtev dostavlja putem pošte mora se poslati preporučeno sa povratnicom. </w:t>
      </w:r>
    </w:p>
    <w:p w:rsidR="00C03B28" w:rsidRPr="00331CA7" w:rsidRDefault="00C03B28" w:rsidP="00C03B28">
      <w:pPr>
        <w:jc w:val="both"/>
        <w:rPr>
          <w:sz w:val="22"/>
          <w:szCs w:val="22"/>
          <w:lang w:val="sr-Latn-CS"/>
        </w:rPr>
      </w:pPr>
      <w:r w:rsidRPr="00331CA7">
        <w:rPr>
          <w:sz w:val="22"/>
          <w:szCs w:val="22"/>
          <w:lang w:val="sr-Latn-CS"/>
        </w:rPr>
        <w:t>5. Zahtev za zaštitu prava kojim se osporava vrsta postupka, sadržina poziva za podnošenje ponuda ili konkursne dokumentacije smatraće se blagovremenim ako je primljen od strane naručioca najkasnije sedam dana pre isteka roka za podnošenje ponuda, bez obzira na način dostavljanja i ukoliko je podnosilac zahteva u skladu sa članom 63. stav 2 Zakona ukazao naručiocu na eventualne nedostatke i nepravilnosti, a naručilac isti nije otklonio.</w:t>
      </w:r>
    </w:p>
    <w:p w:rsidR="00C03B28" w:rsidRPr="00331CA7" w:rsidRDefault="00C03B28" w:rsidP="00C03B28">
      <w:pPr>
        <w:jc w:val="both"/>
        <w:rPr>
          <w:sz w:val="22"/>
          <w:szCs w:val="22"/>
          <w:lang w:val="sr-Latn-CS"/>
        </w:rPr>
      </w:pPr>
      <w:r w:rsidRPr="00331CA7">
        <w:rPr>
          <w:sz w:val="22"/>
          <w:szCs w:val="22"/>
          <w:lang w:val="sr-Latn-CS"/>
        </w:rPr>
        <w:t>6. Zahtev za zaštitu prava kojim se osporavaju radnje koje naručilac preduzme pre isteka roka za podnošenje ponuda, a nakon isteka roka iz člana 149. stav 3 Zakona, smatraće se blagovremenim ukoliko je podnet najkasnije do isteka roka zapodnošenje ponuda.</w:t>
      </w:r>
    </w:p>
    <w:p w:rsidR="00C03B28" w:rsidRPr="00331CA7" w:rsidRDefault="00C03B28" w:rsidP="00C03B28">
      <w:pPr>
        <w:jc w:val="both"/>
        <w:rPr>
          <w:sz w:val="22"/>
          <w:szCs w:val="22"/>
          <w:lang w:val="sr-Latn-CS"/>
        </w:rPr>
      </w:pPr>
      <w:r w:rsidRPr="00331CA7">
        <w:rPr>
          <w:sz w:val="22"/>
          <w:szCs w:val="22"/>
          <w:lang w:val="sr-Latn-CS"/>
        </w:rPr>
        <w:t>7. Posle donošenja odluke o dodeli ugovora iz člana 108. Zakona i odluke o obustavi postupka iz člana 109.Zakona, rok za podnošenje zahteva za zaštitu prava je pet dana od dana objavljivanja odluke na Portalu javnih nabavki.</w:t>
      </w:r>
    </w:p>
    <w:p w:rsidR="00C03B28" w:rsidRPr="00331CA7" w:rsidRDefault="00C03B28" w:rsidP="00C03B28">
      <w:pPr>
        <w:jc w:val="both"/>
        <w:rPr>
          <w:sz w:val="22"/>
          <w:szCs w:val="22"/>
          <w:lang w:val="sr-Latn-CS"/>
        </w:rPr>
      </w:pPr>
      <w:r w:rsidRPr="00331CA7">
        <w:rPr>
          <w:sz w:val="22"/>
          <w:szCs w:val="22"/>
          <w:lang w:val="sr-Latn-CS"/>
        </w:rPr>
        <w:t>8.Zahtevom za zaštitu prava ne mogu se osporavati radnje naručioca preduzete u postupku javne nabavke ako su podnosiocu zahteva bili ili mogli biti poznati razlozi za njegovo podnošenje pre isteka roka za podnošenje zahteva, a podnosilac zahteva ga nije podneo, pre isteka tog roka.</w:t>
      </w:r>
    </w:p>
    <w:p w:rsidR="00C03B28" w:rsidRPr="00331CA7" w:rsidRDefault="00C03B28" w:rsidP="00C03B28">
      <w:pPr>
        <w:jc w:val="both"/>
        <w:rPr>
          <w:sz w:val="22"/>
          <w:szCs w:val="22"/>
          <w:lang w:val="sr-Latn-CS"/>
        </w:rPr>
      </w:pPr>
      <w:r w:rsidRPr="00331CA7">
        <w:rPr>
          <w:sz w:val="22"/>
          <w:szCs w:val="22"/>
          <w:lang w:val="sr-Latn-CS"/>
        </w:rPr>
        <w:t>9.Ako je u istom postupku javne nabavke ponovo podnet zahtev za zaštitu prava od strane istog podnosioca zahteva, u tom zahtevu se ne mogu osporavati radnje naručioca za koje je podnosilac zahteva znao ili mogao znati prilikom podnošenja prethodnog zahteva.</w:t>
      </w:r>
    </w:p>
    <w:p w:rsidR="00C03B28" w:rsidRPr="00331CA7" w:rsidRDefault="00C03B28" w:rsidP="00C03B28">
      <w:pPr>
        <w:jc w:val="both"/>
        <w:rPr>
          <w:sz w:val="22"/>
          <w:szCs w:val="22"/>
          <w:lang w:val="sr-Latn-CS"/>
        </w:rPr>
      </w:pPr>
      <w:r w:rsidRPr="00331CA7">
        <w:rPr>
          <w:sz w:val="22"/>
          <w:szCs w:val="22"/>
          <w:lang w:val="sr-Latn-CS"/>
        </w:rPr>
        <w:t>10. Naručilac može da odluči da zaustavi dalje aktivnosti u slučaju podnošenja zahteva za zaštitu prava, pri čemu je dužan da u obaveštenju o podnetom zahtevu za zaštitu prava navede da zaustavlja dalje aktivnosti u postupku javne nabavke.</w:t>
      </w:r>
    </w:p>
    <w:p w:rsidR="00C03B28" w:rsidRPr="00331CA7" w:rsidRDefault="00C03B28" w:rsidP="00C03B28">
      <w:pPr>
        <w:jc w:val="both"/>
        <w:rPr>
          <w:sz w:val="22"/>
          <w:szCs w:val="22"/>
          <w:lang w:val="sr-Latn-CS"/>
        </w:rPr>
      </w:pPr>
      <w:r w:rsidRPr="00331CA7">
        <w:rPr>
          <w:sz w:val="22"/>
          <w:szCs w:val="22"/>
          <w:lang w:val="sr-Latn-CS"/>
        </w:rPr>
        <w:t>11. O podnetom zahtevu za zaštitu prava naručilac objavljuje obaveštenje na Portalu javnih nabavki i na svojoj internet stranici, najkasnije u roku od dva dana od dana prijema zahteva za zaštitu prava.</w:t>
      </w:r>
    </w:p>
    <w:p w:rsidR="00C03B28" w:rsidRPr="00331CA7" w:rsidRDefault="00C03B28" w:rsidP="00C03B28">
      <w:pPr>
        <w:jc w:val="both"/>
        <w:rPr>
          <w:sz w:val="22"/>
          <w:szCs w:val="22"/>
          <w:lang w:val="sr-Latn-CS"/>
        </w:rPr>
      </w:pPr>
      <w:r w:rsidRPr="00331CA7">
        <w:rPr>
          <w:sz w:val="22"/>
          <w:szCs w:val="22"/>
          <w:lang w:val="sr-Latn-CS"/>
        </w:rPr>
        <w:t xml:space="preserve">12. Podnosilac zahteva za zaštitu prava dužan je da na račun budžeta Republike Srbije (broj računa: </w:t>
      </w:r>
      <w:r w:rsidRPr="00331CA7">
        <w:rPr>
          <w:b/>
          <w:sz w:val="22"/>
          <w:szCs w:val="22"/>
          <w:lang w:val="sr-Latn-CS"/>
        </w:rPr>
        <w:t>840-30678845-06</w:t>
      </w:r>
      <w:r w:rsidRPr="00331CA7">
        <w:rPr>
          <w:sz w:val="22"/>
          <w:szCs w:val="22"/>
          <w:lang w:val="sr-Latn-CS"/>
        </w:rPr>
        <w:t xml:space="preserve">, šifra plaćanja </w:t>
      </w:r>
      <w:r w:rsidRPr="00331CA7">
        <w:rPr>
          <w:b/>
          <w:sz w:val="22"/>
          <w:szCs w:val="22"/>
          <w:lang w:val="sr-Latn-CS"/>
        </w:rPr>
        <w:t>153 ili 253</w:t>
      </w:r>
      <w:r w:rsidRPr="00331CA7">
        <w:rPr>
          <w:sz w:val="22"/>
          <w:szCs w:val="22"/>
          <w:lang w:val="sr-Latn-CS"/>
        </w:rPr>
        <w:t xml:space="preserve">, poziv na broj </w:t>
      </w:r>
      <w:r w:rsidRPr="00331CA7">
        <w:rPr>
          <w:b/>
          <w:sz w:val="22"/>
          <w:szCs w:val="22"/>
          <w:lang w:val="sr-Latn-CS"/>
        </w:rPr>
        <w:t xml:space="preserve">JN </w:t>
      </w:r>
      <w:r w:rsidR="002A390B">
        <w:rPr>
          <w:b/>
          <w:sz w:val="22"/>
          <w:szCs w:val="22"/>
          <w:lang w:val="sr-Latn-CS"/>
        </w:rPr>
        <w:t>19/2019</w:t>
      </w:r>
      <w:r w:rsidRPr="00331CA7">
        <w:rPr>
          <w:sz w:val="22"/>
          <w:szCs w:val="22"/>
          <w:lang w:val="sr-Latn-CS"/>
        </w:rPr>
        <w:t>, svrha uplate: taksa za ZZP</w:t>
      </w:r>
      <w:r w:rsidRPr="006A0839">
        <w:rPr>
          <w:sz w:val="22"/>
          <w:szCs w:val="22"/>
          <w:lang w:val="sr-Cyrl-CS"/>
        </w:rPr>
        <w:t xml:space="preserve">, </w:t>
      </w:r>
      <w:r w:rsidRPr="00331CA7">
        <w:rPr>
          <w:sz w:val="22"/>
          <w:szCs w:val="22"/>
          <w:lang w:val="sr-Latn-CS"/>
        </w:rPr>
        <w:t>ZU Apoteka Požarevac</w:t>
      </w:r>
      <w:r w:rsidRPr="006A0839">
        <w:rPr>
          <w:b/>
          <w:sz w:val="22"/>
          <w:szCs w:val="22"/>
          <w:lang w:val="sr-Cyrl-CS"/>
        </w:rPr>
        <w:t xml:space="preserve">, </w:t>
      </w:r>
      <w:r w:rsidRPr="00331CA7">
        <w:rPr>
          <w:b/>
          <w:sz w:val="22"/>
          <w:szCs w:val="22"/>
          <w:lang w:val="sr-Latn-CS"/>
        </w:rPr>
        <w:t>JN</w:t>
      </w:r>
      <w:r w:rsidRPr="006A0839">
        <w:rPr>
          <w:b/>
          <w:sz w:val="22"/>
          <w:szCs w:val="22"/>
          <w:lang w:val="sr-Cyrl-CS"/>
        </w:rPr>
        <w:t xml:space="preserve"> </w:t>
      </w:r>
      <w:r w:rsidR="002A390B">
        <w:rPr>
          <w:b/>
          <w:sz w:val="22"/>
          <w:szCs w:val="22"/>
          <w:lang w:val="sr-Latn-CS"/>
        </w:rPr>
        <w:t>19/2019</w:t>
      </w:r>
      <w:r w:rsidRPr="00331CA7">
        <w:rPr>
          <w:sz w:val="22"/>
          <w:szCs w:val="22"/>
          <w:lang w:val="sr-Latn-CS"/>
        </w:rPr>
        <w:t xml:space="preserve">, primalac uplate: Budžet Republike Srbije) uplati taksu u iznosu od </w:t>
      </w:r>
      <w:r w:rsidRPr="00331CA7">
        <w:rPr>
          <w:b/>
          <w:sz w:val="22"/>
          <w:szCs w:val="22"/>
          <w:lang w:val="sr-Latn-CS"/>
        </w:rPr>
        <w:t>6</w:t>
      </w:r>
      <w:r w:rsidRPr="006A0839">
        <w:rPr>
          <w:b/>
          <w:sz w:val="22"/>
          <w:szCs w:val="22"/>
          <w:lang w:val="sr-Cyrl-CS"/>
        </w:rPr>
        <w:t>0</w:t>
      </w:r>
      <w:r w:rsidRPr="00331CA7">
        <w:rPr>
          <w:b/>
          <w:sz w:val="22"/>
          <w:szCs w:val="22"/>
          <w:lang w:val="sr-Latn-CS"/>
        </w:rPr>
        <w:t>.000,00</w:t>
      </w:r>
      <w:r w:rsidRPr="00331CA7">
        <w:rPr>
          <w:sz w:val="22"/>
          <w:szCs w:val="22"/>
          <w:lang w:val="sr-Latn-CS"/>
        </w:rPr>
        <w:t xml:space="preserve"> dinara.</w:t>
      </w:r>
    </w:p>
    <w:p w:rsidR="00C03B28" w:rsidRPr="00331CA7" w:rsidRDefault="00C03B28" w:rsidP="00C03B28">
      <w:pPr>
        <w:jc w:val="both"/>
        <w:rPr>
          <w:sz w:val="22"/>
          <w:szCs w:val="22"/>
          <w:lang w:val="sr-Latn-CS"/>
        </w:rPr>
      </w:pPr>
      <w:r w:rsidRPr="00331CA7">
        <w:rPr>
          <w:sz w:val="22"/>
          <w:szCs w:val="22"/>
          <w:lang w:val="sr-Latn-CS"/>
        </w:rPr>
        <w:t>13. Postupak zaštite prava ponuđača regulisan je odredbama član 138. - 167. Zakona.</w:t>
      </w:r>
    </w:p>
    <w:p w:rsidR="00477E33" w:rsidRDefault="00477E33" w:rsidP="001F4EFC">
      <w:pPr>
        <w:jc w:val="both"/>
        <w:rPr>
          <w:b/>
          <w:sz w:val="22"/>
          <w:szCs w:val="22"/>
          <w:lang w:val="sr-Cyrl-CS"/>
        </w:rPr>
      </w:pPr>
    </w:p>
    <w:p w:rsidR="001F4EFC" w:rsidRPr="00331CA7" w:rsidRDefault="000277B9" w:rsidP="001F4EFC">
      <w:pPr>
        <w:jc w:val="both"/>
        <w:rPr>
          <w:b/>
          <w:sz w:val="22"/>
          <w:szCs w:val="22"/>
          <w:lang w:val="sr-Latn-CS"/>
        </w:rPr>
      </w:pPr>
      <w:r>
        <w:rPr>
          <w:b/>
          <w:sz w:val="22"/>
          <w:szCs w:val="22"/>
          <w:lang w:val="sr-Cyrl-CS"/>
        </w:rPr>
        <w:t>5</w:t>
      </w:r>
      <w:r w:rsidR="001F4EFC" w:rsidRPr="00331CA7">
        <w:rPr>
          <w:b/>
          <w:sz w:val="22"/>
          <w:szCs w:val="22"/>
          <w:lang w:val="sr-Latn-CS"/>
        </w:rPr>
        <w:t>.</w:t>
      </w:r>
      <w:r w:rsidR="0078740D">
        <w:rPr>
          <w:b/>
          <w:sz w:val="22"/>
          <w:szCs w:val="22"/>
          <w:lang w:val="sr-Cyrl-CS"/>
        </w:rPr>
        <w:t>2</w:t>
      </w:r>
      <w:r w:rsidR="00C879B2" w:rsidRPr="00331CA7">
        <w:rPr>
          <w:b/>
          <w:sz w:val="22"/>
          <w:szCs w:val="22"/>
          <w:lang w:val="sr-Latn-CS"/>
        </w:rPr>
        <w:t>7</w:t>
      </w:r>
      <w:r w:rsidR="001F4EFC" w:rsidRPr="00331CA7">
        <w:rPr>
          <w:b/>
          <w:color w:val="0000FF"/>
          <w:sz w:val="22"/>
          <w:szCs w:val="22"/>
          <w:lang w:val="sr-Latn-CS"/>
        </w:rPr>
        <w:t xml:space="preserve">. </w:t>
      </w:r>
      <w:r w:rsidR="001F4EFC" w:rsidRPr="006B3C60">
        <w:rPr>
          <w:b/>
          <w:color w:val="0000FF"/>
          <w:sz w:val="22"/>
          <w:szCs w:val="22"/>
          <w:lang w:val="sr-Cyrl-CS"/>
        </w:rPr>
        <w:t xml:space="preserve"> </w:t>
      </w:r>
      <w:r w:rsidR="002276D9" w:rsidRPr="00331CA7">
        <w:rPr>
          <w:b/>
          <w:sz w:val="22"/>
          <w:szCs w:val="22"/>
          <w:lang w:val="sr-Latn-CS"/>
        </w:rPr>
        <w:t>ROK</w:t>
      </w:r>
      <w:r w:rsidR="001F4EFC" w:rsidRPr="00331CA7">
        <w:rPr>
          <w:b/>
          <w:sz w:val="22"/>
          <w:szCs w:val="22"/>
          <w:lang w:val="sr-Latn-CS"/>
        </w:rPr>
        <w:t xml:space="preserve"> </w:t>
      </w:r>
      <w:r w:rsidR="002276D9" w:rsidRPr="00331CA7">
        <w:rPr>
          <w:b/>
          <w:sz w:val="22"/>
          <w:szCs w:val="22"/>
          <w:lang w:val="sr-Latn-CS"/>
        </w:rPr>
        <w:t>ZA</w:t>
      </w:r>
      <w:r w:rsidR="001F4EFC" w:rsidRPr="00331CA7">
        <w:rPr>
          <w:b/>
          <w:sz w:val="22"/>
          <w:szCs w:val="22"/>
          <w:lang w:val="sr-Latn-CS"/>
        </w:rPr>
        <w:t xml:space="preserve"> </w:t>
      </w:r>
      <w:r w:rsidR="002276D9" w:rsidRPr="00331CA7">
        <w:rPr>
          <w:b/>
          <w:sz w:val="22"/>
          <w:szCs w:val="22"/>
          <w:lang w:val="sr-Latn-CS"/>
        </w:rPr>
        <w:t>ZAKLjUČENjE</w:t>
      </w:r>
      <w:r w:rsidR="001F4EFC" w:rsidRPr="00331CA7">
        <w:rPr>
          <w:b/>
          <w:sz w:val="22"/>
          <w:szCs w:val="22"/>
          <w:lang w:val="sr-Latn-CS"/>
        </w:rPr>
        <w:t xml:space="preserve"> </w:t>
      </w:r>
      <w:r w:rsidR="002276D9" w:rsidRPr="00331CA7">
        <w:rPr>
          <w:b/>
          <w:sz w:val="22"/>
          <w:szCs w:val="22"/>
          <w:lang w:val="sr-Latn-CS"/>
        </w:rPr>
        <w:t>UGOVORA</w:t>
      </w:r>
      <w:r w:rsidR="001F4EFC" w:rsidRPr="00331CA7">
        <w:rPr>
          <w:b/>
          <w:sz w:val="22"/>
          <w:szCs w:val="22"/>
          <w:lang w:val="sr-Latn-CS"/>
        </w:rPr>
        <w:t xml:space="preserve"> </w:t>
      </w:r>
    </w:p>
    <w:p w:rsidR="001F4EFC" w:rsidRPr="00331CA7" w:rsidRDefault="001F4EFC" w:rsidP="001F4EFC">
      <w:pPr>
        <w:jc w:val="both"/>
        <w:rPr>
          <w:sz w:val="22"/>
          <w:szCs w:val="22"/>
          <w:lang w:val="sr-Latn-CS"/>
        </w:rPr>
      </w:pPr>
    </w:p>
    <w:p w:rsidR="001F4EFC" w:rsidRPr="00331CA7" w:rsidRDefault="001F4EFC" w:rsidP="001F4EFC">
      <w:pPr>
        <w:jc w:val="both"/>
        <w:rPr>
          <w:sz w:val="22"/>
          <w:szCs w:val="22"/>
          <w:lang w:val="sr-Latn-CS"/>
        </w:rPr>
      </w:pPr>
      <w:r w:rsidRPr="00331CA7">
        <w:rPr>
          <w:sz w:val="22"/>
          <w:szCs w:val="22"/>
          <w:lang w:val="sr-Latn-CS"/>
        </w:rPr>
        <w:t>1.</w:t>
      </w:r>
      <w:r>
        <w:rPr>
          <w:sz w:val="22"/>
          <w:szCs w:val="22"/>
          <w:lang w:val="sr-Cyrl-CS"/>
        </w:rPr>
        <w:t xml:space="preserve"> </w:t>
      </w:r>
      <w:r w:rsidR="00C879B2" w:rsidRPr="00331CA7">
        <w:rPr>
          <w:sz w:val="22"/>
          <w:szCs w:val="22"/>
          <w:lang w:val="sr-Latn-CS"/>
        </w:rPr>
        <w:t xml:space="preserve">ZU </w:t>
      </w:r>
      <w:r w:rsidR="002276D9" w:rsidRPr="00331CA7">
        <w:rPr>
          <w:sz w:val="22"/>
          <w:szCs w:val="22"/>
          <w:lang w:val="sr-Latn-CS"/>
        </w:rPr>
        <w:t>Apoteka</w:t>
      </w:r>
      <w:r w:rsidR="00C879B2" w:rsidRPr="00331CA7">
        <w:rPr>
          <w:sz w:val="22"/>
          <w:szCs w:val="22"/>
          <w:lang w:val="sr-Latn-CS"/>
        </w:rPr>
        <w:t xml:space="preserve"> </w:t>
      </w:r>
      <w:r w:rsidR="009A454D" w:rsidRPr="00331CA7">
        <w:rPr>
          <w:sz w:val="22"/>
          <w:szCs w:val="22"/>
          <w:lang w:val="sr-Latn-CS"/>
        </w:rPr>
        <w:t>Požarevac</w:t>
      </w:r>
      <w:r w:rsidRPr="00331CA7">
        <w:rPr>
          <w:sz w:val="22"/>
          <w:szCs w:val="22"/>
          <w:lang w:val="sr-Latn-CS"/>
        </w:rPr>
        <w:t xml:space="preserve"> </w:t>
      </w:r>
      <w:r w:rsidR="002276D9" w:rsidRPr="00331CA7">
        <w:rPr>
          <w:sz w:val="22"/>
          <w:szCs w:val="22"/>
          <w:lang w:val="sr-Latn-CS"/>
        </w:rPr>
        <w:t>će</w:t>
      </w:r>
      <w:r w:rsidRPr="00331CA7">
        <w:rPr>
          <w:sz w:val="22"/>
          <w:szCs w:val="22"/>
          <w:lang w:val="sr-Latn-CS"/>
        </w:rPr>
        <w:t xml:space="preserve"> </w:t>
      </w:r>
      <w:r w:rsidR="002276D9" w:rsidRPr="00331CA7">
        <w:rPr>
          <w:sz w:val="22"/>
          <w:szCs w:val="22"/>
          <w:lang w:val="sr-Latn-CS"/>
        </w:rPr>
        <w:t>zaključiti</w:t>
      </w:r>
      <w:r w:rsidRPr="00331CA7">
        <w:rPr>
          <w:sz w:val="22"/>
          <w:szCs w:val="22"/>
          <w:lang w:val="sr-Latn-CS"/>
        </w:rPr>
        <w:t xml:space="preserve"> </w:t>
      </w:r>
      <w:r w:rsidR="002276D9" w:rsidRPr="00331CA7">
        <w:rPr>
          <w:sz w:val="22"/>
          <w:szCs w:val="22"/>
          <w:lang w:val="sr-Latn-CS"/>
        </w:rPr>
        <w:t>ugovor</w:t>
      </w:r>
      <w:r w:rsidRPr="00331CA7">
        <w:rPr>
          <w:sz w:val="22"/>
          <w:szCs w:val="22"/>
          <w:lang w:val="sr-Latn-CS"/>
        </w:rPr>
        <w:t xml:space="preserve"> </w:t>
      </w:r>
      <w:r w:rsidR="002276D9" w:rsidRPr="00331CA7">
        <w:rPr>
          <w:sz w:val="22"/>
          <w:szCs w:val="22"/>
          <w:lang w:val="sr-Latn-CS"/>
        </w:rPr>
        <w:t>sa</w:t>
      </w:r>
      <w:r w:rsidRPr="00331CA7">
        <w:rPr>
          <w:sz w:val="22"/>
          <w:szCs w:val="22"/>
          <w:lang w:val="sr-Latn-CS"/>
        </w:rPr>
        <w:t xml:space="preserve"> </w:t>
      </w:r>
      <w:r w:rsidR="002276D9" w:rsidRPr="00331CA7">
        <w:rPr>
          <w:sz w:val="22"/>
          <w:szCs w:val="22"/>
          <w:lang w:val="sr-Latn-CS"/>
        </w:rPr>
        <w:t>ponuđačem</w:t>
      </w:r>
      <w:r w:rsidRPr="00331CA7">
        <w:rPr>
          <w:sz w:val="22"/>
          <w:szCs w:val="22"/>
          <w:lang w:val="sr-Latn-CS"/>
        </w:rPr>
        <w:t xml:space="preserve"> </w:t>
      </w:r>
      <w:r w:rsidR="002276D9" w:rsidRPr="00331CA7">
        <w:rPr>
          <w:sz w:val="22"/>
          <w:szCs w:val="22"/>
          <w:lang w:val="sr-Latn-CS"/>
        </w:rPr>
        <w:t>kojem</w:t>
      </w:r>
      <w:r w:rsidRPr="00331CA7">
        <w:rPr>
          <w:sz w:val="22"/>
          <w:szCs w:val="22"/>
          <w:lang w:val="sr-Latn-CS"/>
        </w:rPr>
        <w:t xml:space="preserve"> </w:t>
      </w:r>
      <w:r w:rsidR="002276D9" w:rsidRPr="00331CA7">
        <w:rPr>
          <w:sz w:val="22"/>
          <w:szCs w:val="22"/>
          <w:lang w:val="sr-Latn-CS"/>
        </w:rPr>
        <w:t>je</w:t>
      </w:r>
      <w:r w:rsidRPr="00331CA7">
        <w:rPr>
          <w:sz w:val="22"/>
          <w:szCs w:val="22"/>
          <w:lang w:val="sr-Latn-CS"/>
        </w:rPr>
        <w:t xml:space="preserve"> </w:t>
      </w:r>
      <w:r w:rsidR="002276D9" w:rsidRPr="00331CA7">
        <w:rPr>
          <w:sz w:val="22"/>
          <w:szCs w:val="22"/>
          <w:lang w:val="sr-Latn-CS"/>
        </w:rPr>
        <w:t>dodeljen</w:t>
      </w:r>
      <w:r w:rsidRPr="00331CA7">
        <w:rPr>
          <w:sz w:val="22"/>
          <w:szCs w:val="22"/>
          <w:lang w:val="sr-Latn-CS"/>
        </w:rPr>
        <w:t xml:space="preserve"> </w:t>
      </w:r>
      <w:r w:rsidR="002276D9" w:rsidRPr="00331CA7">
        <w:rPr>
          <w:sz w:val="22"/>
          <w:szCs w:val="22"/>
          <w:lang w:val="sr-Latn-CS"/>
        </w:rPr>
        <w:t>ugovor</w:t>
      </w:r>
      <w:r w:rsidRPr="00331CA7">
        <w:rPr>
          <w:sz w:val="22"/>
          <w:szCs w:val="22"/>
          <w:lang w:val="sr-Latn-CS"/>
        </w:rPr>
        <w:t xml:space="preserve"> </w:t>
      </w:r>
      <w:r w:rsidR="002276D9" w:rsidRPr="00331CA7">
        <w:rPr>
          <w:sz w:val="22"/>
          <w:szCs w:val="22"/>
          <w:lang w:val="sr-Latn-CS"/>
        </w:rPr>
        <w:t>u</w:t>
      </w:r>
      <w:r w:rsidRPr="00331CA7">
        <w:rPr>
          <w:sz w:val="22"/>
          <w:szCs w:val="22"/>
          <w:lang w:val="sr-Latn-CS"/>
        </w:rPr>
        <w:t xml:space="preserve"> </w:t>
      </w:r>
      <w:r w:rsidR="002276D9" w:rsidRPr="00331CA7">
        <w:rPr>
          <w:sz w:val="22"/>
          <w:szCs w:val="22"/>
          <w:lang w:val="sr-Latn-CS"/>
        </w:rPr>
        <w:t>roku</w:t>
      </w:r>
      <w:r w:rsidRPr="00331CA7">
        <w:rPr>
          <w:sz w:val="22"/>
          <w:szCs w:val="22"/>
          <w:lang w:val="sr-Latn-CS"/>
        </w:rPr>
        <w:t xml:space="preserve"> </w:t>
      </w:r>
      <w:r w:rsidR="002276D9" w:rsidRPr="00331CA7">
        <w:rPr>
          <w:sz w:val="22"/>
          <w:szCs w:val="22"/>
          <w:lang w:val="sr-Latn-CS"/>
        </w:rPr>
        <w:t>od</w:t>
      </w:r>
      <w:r w:rsidRPr="00331CA7">
        <w:rPr>
          <w:sz w:val="22"/>
          <w:szCs w:val="22"/>
          <w:lang w:val="sr-Latn-CS"/>
        </w:rPr>
        <w:t xml:space="preserve"> </w:t>
      </w:r>
      <w:r w:rsidR="00C03B28" w:rsidRPr="00331CA7">
        <w:rPr>
          <w:b/>
          <w:sz w:val="22"/>
          <w:szCs w:val="22"/>
          <w:lang w:val="sr-Latn-CS"/>
        </w:rPr>
        <w:t>8 (</w:t>
      </w:r>
      <w:r w:rsidR="002276D9" w:rsidRPr="00331CA7">
        <w:rPr>
          <w:b/>
          <w:sz w:val="22"/>
          <w:szCs w:val="22"/>
          <w:lang w:val="sr-Latn-CS"/>
        </w:rPr>
        <w:t>osam</w:t>
      </w:r>
      <w:r w:rsidR="00C03B28" w:rsidRPr="00331CA7">
        <w:rPr>
          <w:b/>
          <w:sz w:val="22"/>
          <w:szCs w:val="22"/>
          <w:lang w:val="sr-Latn-CS"/>
        </w:rPr>
        <w:t>)</w:t>
      </w:r>
      <w:r w:rsidRPr="00331CA7">
        <w:rPr>
          <w:sz w:val="22"/>
          <w:szCs w:val="22"/>
          <w:lang w:val="sr-Latn-CS"/>
        </w:rPr>
        <w:t xml:space="preserve"> </w:t>
      </w:r>
      <w:r w:rsidR="002276D9" w:rsidRPr="00331CA7">
        <w:rPr>
          <w:sz w:val="22"/>
          <w:szCs w:val="22"/>
          <w:lang w:val="sr-Latn-CS"/>
        </w:rPr>
        <w:t>dana</w:t>
      </w:r>
      <w:r w:rsidRPr="00331CA7">
        <w:rPr>
          <w:sz w:val="22"/>
          <w:szCs w:val="22"/>
          <w:lang w:val="sr-Latn-CS"/>
        </w:rPr>
        <w:t xml:space="preserve"> </w:t>
      </w:r>
      <w:r w:rsidR="002276D9" w:rsidRPr="00331CA7">
        <w:rPr>
          <w:sz w:val="22"/>
          <w:szCs w:val="22"/>
          <w:lang w:val="sr-Latn-CS"/>
        </w:rPr>
        <w:t>od</w:t>
      </w:r>
      <w:r w:rsidRPr="00331CA7">
        <w:rPr>
          <w:sz w:val="22"/>
          <w:szCs w:val="22"/>
          <w:lang w:val="sr-Latn-CS"/>
        </w:rPr>
        <w:t xml:space="preserve"> </w:t>
      </w:r>
      <w:r w:rsidR="002276D9" w:rsidRPr="00331CA7">
        <w:rPr>
          <w:sz w:val="22"/>
          <w:szCs w:val="22"/>
          <w:lang w:val="sr-Latn-CS"/>
        </w:rPr>
        <w:t>dana</w:t>
      </w:r>
      <w:r w:rsidRPr="00331CA7">
        <w:rPr>
          <w:sz w:val="22"/>
          <w:szCs w:val="22"/>
          <w:lang w:val="sr-Latn-CS"/>
        </w:rPr>
        <w:t xml:space="preserve"> </w:t>
      </w:r>
      <w:r w:rsidR="002276D9" w:rsidRPr="00331CA7">
        <w:rPr>
          <w:sz w:val="22"/>
          <w:szCs w:val="22"/>
          <w:lang w:val="sr-Latn-CS"/>
        </w:rPr>
        <w:t>proteka</w:t>
      </w:r>
      <w:r w:rsidRPr="00331CA7">
        <w:rPr>
          <w:sz w:val="22"/>
          <w:szCs w:val="22"/>
          <w:lang w:val="sr-Latn-CS"/>
        </w:rPr>
        <w:t xml:space="preserve"> </w:t>
      </w:r>
      <w:r w:rsidR="002276D9" w:rsidRPr="00331CA7">
        <w:rPr>
          <w:sz w:val="22"/>
          <w:szCs w:val="22"/>
          <w:lang w:val="sr-Latn-CS"/>
        </w:rPr>
        <w:t>roka</w:t>
      </w:r>
      <w:r w:rsidRPr="00331CA7">
        <w:rPr>
          <w:sz w:val="22"/>
          <w:szCs w:val="22"/>
          <w:lang w:val="sr-Latn-CS"/>
        </w:rPr>
        <w:t xml:space="preserve"> </w:t>
      </w:r>
      <w:r w:rsidR="002276D9" w:rsidRPr="00331CA7">
        <w:rPr>
          <w:sz w:val="22"/>
          <w:szCs w:val="22"/>
          <w:lang w:val="sr-Latn-CS"/>
        </w:rPr>
        <w:t>za</w:t>
      </w:r>
      <w:r w:rsidRPr="00331CA7">
        <w:rPr>
          <w:sz w:val="22"/>
          <w:szCs w:val="22"/>
          <w:lang w:val="sr-Latn-CS"/>
        </w:rPr>
        <w:t xml:space="preserve"> </w:t>
      </w:r>
      <w:r w:rsidR="002276D9" w:rsidRPr="00331CA7">
        <w:rPr>
          <w:sz w:val="22"/>
          <w:szCs w:val="22"/>
          <w:lang w:val="sr-Latn-CS"/>
        </w:rPr>
        <w:t>podnošenje</w:t>
      </w:r>
      <w:r w:rsidRPr="00331CA7">
        <w:rPr>
          <w:sz w:val="22"/>
          <w:szCs w:val="22"/>
          <w:lang w:val="sr-Latn-CS"/>
        </w:rPr>
        <w:t xml:space="preserve"> </w:t>
      </w:r>
      <w:r w:rsidR="002276D9" w:rsidRPr="00331CA7">
        <w:rPr>
          <w:sz w:val="22"/>
          <w:szCs w:val="22"/>
          <w:lang w:val="sr-Latn-CS"/>
        </w:rPr>
        <w:t>zahteva</w:t>
      </w:r>
      <w:r w:rsidRPr="00331CA7">
        <w:rPr>
          <w:sz w:val="22"/>
          <w:szCs w:val="22"/>
          <w:lang w:val="sr-Latn-CS"/>
        </w:rPr>
        <w:t xml:space="preserve"> </w:t>
      </w:r>
      <w:r w:rsidR="002276D9" w:rsidRPr="00331CA7">
        <w:rPr>
          <w:sz w:val="22"/>
          <w:szCs w:val="22"/>
          <w:lang w:val="sr-Latn-CS"/>
        </w:rPr>
        <w:t>za</w:t>
      </w:r>
      <w:r w:rsidRPr="00331CA7">
        <w:rPr>
          <w:sz w:val="22"/>
          <w:szCs w:val="22"/>
          <w:lang w:val="sr-Latn-CS"/>
        </w:rPr>
        <w:t xml:space="preserve"> </w:t>
      </w:r>
      <w:r w:rsidR="002276D9" w:rsidRPr="00331CA7">
        <w:rPr>
          <w:sz w:val="22"/>
          <w:szCs w:val="22"/>
          <w:lang w:val="sr-Latn-CS"/>
        </w:rPr>
        <w:t>zaštitu</w:t>
      </w:r>
      <w:r w:rsidRPr="00331CA7">
        <w:rPr>
          <w:sz w:val="22"/>
          <w:szCs w:val="22"/>
          <w:lang w:val="sr-Latn-CS"/>
        </w:rPr>
        <w:t xml:space="preserve"> </w:t>
      </w:r>
      <w:r w:rsidR="002276D9" w:rsidRPr="00331CA7">
        <w:rPr>
          <w:sz w:val="22"/>
          <w:szCs w:val="22"/>
          <w:lang w:val="sr-Latn-CS"/>
        </w:rPr>
        <w:t>prava</w:t>
      </w:r>
      <w:r w:rsidRPr="00331CA7">
        <w:rPr>
          <w:sz w:val="22"/>
          <w:szCs w:val="22"/>
          <w:lang w:val="sr-Latn-CS"/>
        </w:rPr>
        <w:t xml:space="preserve">. </w:t>
      </w:r>
    </w:p>
    <w:p w:rsidR="001F4EFC" w:rsidRPr="00331CA7" w:rsidRDefault="001F4EFC" w:rsidP="001F4EFC">
      <w:pPr>
        <w:jc w:val="both"/>
        <w:rPr>
          <w:sz w:val="22"/>
          <w:szCs w:val="22"/>
          <w:lang w:val="sr-Latn-CS"/>
        </w:rPr>
      </w:pPr>
      <w:r w:rsidRPr="00331CA7">
        <w:rPr>
          <w:sz w:val="22"/>
          <w:szCs w:val="22"/>
          <w:lang w:val="sr-Latn-CS"/>
        </w:rPr>
        <w:t>2.</w:t>
      </w:r>
      <w:r>
        <w:rPr>
          <w:sz w:val="22"/>
          <w:szCs w:val="22"/>
          <w:lang w:val="sr-Cyrl-CS"/>
        </w:rPr>
        <w:t xml:space="preserve"> </w:t>
      </w:r>
      <w:r w:rsidR="002276D9" w:rsidRPr="00331CA7">
        <w:rPr>
          <w:sz w:val="22"/>
          <w:szCs w:val="22"/>
          <w:lang w:val="sr-Latn-CS"/>
        </w:rPr>
        <w:t>Ako</w:t>
      </w:r>
      <w:r w:rsidRPr="00331CA7">
        <w:rPr>
          <w:sz w:val="22"/>
          <w:szCs w:val="22"/>
          <w:lang w:val="sr-Latn-CS"/>
        </w:rPr>
        <w:t xml:space="preserve"> </w:t>
      </w:r>
      <w:r w:rsidR="002276D9" w:rsidRPr="00331CA7">
        <w:rPr>
          <w:sz w:val="22"/>
          <w:szCs w:val="22"/>
          <w:lang w:val="sr-Latn-CS"/>
        </w:rPr>
        <w:t>ponuđač</w:t>
      </w:r>
      <w:r w:rsidRPr="00331CA7">
        <w:rPr>
          <w:sz w:val="22"/>
          <w:szCs w:val="22"/>
          <w:lang w:val="sr-Latn-CS"/>
        </w:rPr>
        <w:t xml:space="preserve"> </w:t>
      </w:r>
      <w:r w:rsidR="002276D9" w:rsidRPr="00331CA7">
        <w:rPr>
          <w:sz w:val="22"/>
          <w:szCs w:val="22"/>
          <w:lang w:val="sr-Latn-CS"/>
        </w:rPr>
        <w:t>kojem</w:t>
      </w:r>
      <w:r w:rsidRPr="00331CA7">
        <w:rPr>
          <w:sz w:val="22"/>
          <w:szCs w:val="22"/>
          <w:lang w:val="sr-Latn-CS"/>
        </w:rPr>
        <w:t xml:space="preserve"> </w:t>
      </w:r>
      <w:r w:rsidR="002276D9" w:rsidRPr="00331CA7">
        <w:rPr>
          <w:sz w:val="22"/>
          <w:szCs w:val="22"/>
          <w:lang w:val="sr-Latn-CS"/>
        </w:rPr>
        <w:t>je</w:t>
      </w:r>
      <w:r w:rsidRPr="00331CA7">
        <w:rPr>
          <w:sz w:val="22"/>
          <w:szCs w:val="22"/>
          <w:lang w:val="sr-Latn-CS"/>
        </w:rPr>
        <w:t xml:space="preserve"> </w:t>
      </w:r>
      <w:r w:rsidR="002276D9" w:rsidRPr="00331CA7">
        <w:rPr>
          <w:sz w:val="22"/>
          <w:szCs w:val="22"/>
          <w:lang w:val="sr-Latn-CS"/>
        </w:rPr>
        <w:t>dodeljen</w:t>
      </w:r>
      <w:r w:rsidRPr="00331CA7">
        <w:rPr>
          <w:sz w:val="22"/>
          <w:szCs w:val="22"/>
          <w:lang w:val="sr-Latn-CS"/>
        </w:rPr>
        <w:t xml:space="preserve"> </w:t>
      </w:r>
      <w:r w:rsidR="002276D9" w:rsidRPr="00331CA7">
        <w:rPr>
          <w:sz w:val="22"/>
          <w:szCs w:val="22"/>
          <w:lang w:val="sr-Latn-CS"/>
        </w:rPr>
        <w:t>ugovor</w:t>
      </w:r>
      <w:r w:rsidRPr="00331CA7">
        <w:rPr>
          <w:sz w:val="22"/>
          <w:szCs w:val="22"/>
          <w:lang w:val="sr-Latn-CS"/>
        </w:rPr>
        <w:t xml:space="preserve"> </w:t>
      </w:r>
      <w:r w:rsidR="002276D9" w:rsidRPr="00331CA7">
        <w:rPr>
          <w:sz w:val="22"/>
          <w:szCs w:val="22"/>
          <w:lang w:val="sr-Latn-CS"/>
        </w:rPr>
        <w:t>odbije</w:t>
      </w:r>
      <w:r w:rsidRPr="00331CA7">
        <w:rPr>
          <w:sz w:val="22"/>
          <w:szCs w:val="22"/>
          <w:lang w:val="sr-Latn-CS"/>
        </w:rPr>
        <w:t xml:space="preserve"> </w:t>
      </w:r>
      <w:r w:rsidR="002276D9" w:rsidRPr="00331CA7">
        <w:rPr>
          <w:sz w:val="22"/>
          <w:szCs w:val="22"/>
          <w:lang w:val="sr-Latn-CS"/>
        </w:rPr>
        <w:t>da</w:t>
      </w:r>
      <w:r w:rsidRPr="00331CA7">
        <w:rPr>
          <w:sz w:val="22"/>
          <w:szCs w:val="22"/>
          <w:lang w:val="sr-Latn-CS"/>
        </w:rPr>
        <w:t xml:space="preserve"> </w:t>
      </w:r>
      <w:r w:rsidR="002276D9" w:rsidRPr="00331CA7">
        <w:rPr>
          <w:sz w:val="22"/>
          <w:szCs w:val="22"/>
          <w:lang w:val="sr-Latn-CS"/>
        </w:rPr>
        <w:t>zaključi</w:t>
      </w:r>
      <w:r w:rsidRPr="00331CA7">
        <w:rPr>
          <w:sz w:val="22"/>
          <w:szCs w:val="22"/>
          <w:lang w:val="sr-Latn-CS"/>
        </w:rPr>
        <w:t xml:space="preserve"> </w:t>
      </w:r>
      <w:r w:rsidR="002276D9" w:rsidRPr="00331CA7">
        <w:rPr>
          <w:sz w:val="22"/>
          <w:szCs w:val="22"/>
          <w:lang w:val="sr-Latn-CS"/>
        </w:rPr>
        <w:t>ugovor</w:t>
      </w:r>
      <w:r w:rsidRPr="00331CA7">
        <w:rPr>
          <w:sz w:val="22"/>
          <w:szCs w:val="22"/>
          <w:lang w:val="sr-Latn-CS"/>
        </w:rPr>
        <w:t xml:space="preserve"> </w:t>
      </w:r>
      <w:r w:rsidR="002276D9" w:rsidRPr="00331CA7">
        <w:rPr>
          <w:sz w:val="22"/>
          <w:szCs w:val="22"/>
          <w:lang w:val="sr-Latn-CS"/>
        </w:rPr>
        <w:t>o</w:t>
      </w:r>
      <w:r w:rsidRPr="00331CA7">
        <w:rPr>
          <w:sz w:val="22"/>
          <w:szCs w:val="22"/>
          <w:lang w:val="sr-Latn-CS"/>
        </w:rPr>
        <w:t xml:space="preserve"> </w:t>
      </w:r>
      <w:r w:rsidR="002276D9" w:rsidRPr="00331CA7">
        <w:rPr>
          <w:sz w:val="22"/>
          <w:szCs w:val="22"/>
          <w:lang w:val="sr-Latn-CS"/>
        </w:rPr>
        <w:t>javnoj</w:t>
      </w:r>
      <w:r w:rsidRPr="00331CA7">
        <w:rPr>
          <w:sz w:val="22"/>
          <w:szCs w:val="22"/>
          <w:lang w:val="sr-Latn-CS"/>
        </w:rPr>
        <w:t xml:space="preserve"> </w:t>
      </w:r>
      <w:r w:rsidR="002276D9" w:rsidRPr="00331CA7">
        <w:rPr>
          <w:sz w:val="22"/>
          <w:szCs w:val="22"/>
          <w:lang w:val="sr-Latn-CS"/>
        </w:rPr>
        <w:t>nabavci</w:t>
      </w:r>
      <w:r w:rsidRPr="00331CA7">
        <w:rPr>
          <w:sz w:val="22"/>
          <w:szCs w:val="22"/>
          <w:lang w:val="sr-Latn-CS"/>
        </w:rPr>
        <w:t xml:space="preserve">, </w:t>
      </w:r>
      <w:r w:rsidR="00C879B2" w:rsidRPr="00331CA7">
        <w:rPr>
          <w:sz w:val="22"/>
          <w:szCs w:val="22"/>
          <w:lang w:val="sr-Latn-CS"/>
        </w:rPr>
        <w:t xml:space="preserve">ZU </w:t>
      </w:r>
      <w:r w:rsidR="002276D9" w:rsidRPr="00331CA7">
        <w:rPr>
          <w:sz w:val="22"/>
          <w:szCs w:val="22"/>
          <w:lang w:val="sr-Latn-CS"/>
        </w:rPr>
        <w:t>Apoteka</w:t>
      </w:r>
      <w:r w:rsidR="00C879B2" w:rsidRPr="00331CA7">
        <w:rPr>
          <w:sz w:val="22"/>
          <w:szCs w:val="22"/>
          <w:lang w:val="sr-Latn-CS"/>
        </w:rPr>
        <w:t xml:space="preserve"> </w:t>
      </w:r>
      <w:r w:rsidR="009A454D" w:rsidRPr="00331CA7">
        <w:rPr>
          <w:sz w:val="22"/>
          <w:szCs w:val="22"/>
          <w:lang w:val="sr-Latn-CS"/>
        </w:rPr>
        <w:t>Požarevac</w:t>
      </w:r>
      <w:r w:rsidR="00C879B2" w:rsidRPr="00331CA7">
        <w:rPr>
          <w:sz w:val="22"/>
          <w:szCs w:val="22"/>
          <w:lang w:val="sr-Latn-CS"/>
        </w:rPr>
        <w:t xml:space="preserve"> </w:t>
      </w:r>
      <w:r w:rsidRPr="00331CA7">
        <w:rPr>
          <w:sz w:val="22"/>
          <w:szCs w:val="22"/>
          <w:lang w:val="sr-Latn-CS"/>
        </w:rPr>
        <w:t xml:space="preserve"> </w:t>
      </w:r>
      <w:r w:rsidR="002276D9" w:rsidRPr="00331CA7">
        <w:rPr>
          <w:sz w:val="22"/>
          <w:szCs w:val="22"/>
          <w:lang w:val="sr-Latn-CS"/>
        </w:rPr>
        <w:t>može</w:t>
      </w:r>
      <w:r w:rsidRPr="00331CA7">
        <w:rPr>
          <w:sz w:val="22"/>
          <w:szCs w:val="22"/>
          <w:lang w:val="sr-Latn-CS"/>
        </w:rPr>
        <w:t xml:space="preserve"> </w:t>
      </w:r>
      <w:r w:rsidR="002276D9" w:rsidRPr="00331CA7">
        <w:rPr>
          <w:sz w:val="22"/>
          <w:szCs w:val="22"/>
          <w:lang w:val="sr-Latn-CS"/>
        </w:rPr>
        <w:t>da</w:t>
      </w:r>
      <w:r w:rsidRPr="00331CA7">
        <w:rPr>
          <w:sz w:val="22"/>
          <w:szCs w:val="22"/>
          <w:lang w:val="sr-Latn-CS"/>
        </w:rPr>
        <w:t xml:space="preserve"> </w:t>
      </w:r>
      <w:r w:rsidR="002276D9" w:rsidRPr="00331CA7">
        <w:rPr>
          <w:sz w:val="22"/>
          <w:szCs w:val="22"/>
          <w:lang w:val="sr-Latn-CS"/>
        </w:rPr>
        <w:t>zaključi</w:t>
      </w:r>
      <w:r w:rsidRPr="00331CA7">
        <w:rPr>
          <w:sz w:val="22"/>
          <w:szCs w:val="22"/>
          <w:lang w:val="sr-Latn-CS"/>
        </w:rPr>
        <w:t xml:space="preserve"> </w:t>
      </w:r>
      <w:r w:rsidR="002276D9" w:rsidRPr="00331CA7">
        <w:rPr>
          <w:sz w:val="22"/>
          <w:szCs w:val="22"/>
          <w:lang w:val="sr-Latn-CS"/>
        </w:rPr>
        <w:t>ugovor</w:t>
      </w:r>
      <w:r w:rsidRPr="00331CA7">
        <w:rPr>
          <w:sz w:val="22"/>
          <w:szCs w:val="22"/>
          <w:lang w:val="sr-Latn-CS"/>
        </w:rPr>
        <w:t xml:space="preserve"> </w:t>
      </w:r>
      <w:r w:rsidR="002276D9" w:rsidRPr="00331CA7">
        <w:rPr>
          <w:sz w:val="22"/>
          <w:szCs w:val="22"/>
          <w:lang w:val="sr-Latn-CS"/>
        </w:rPr>
        <w:t>sa</w:t>
      </w:r>
      <w:r w:rsidRPr="00331CA7">
        <w:rPr>
          <w:sz w:val="22"/>
          <w:szCs w:val="22"/>
          <w:lang w:val="sr-Latn-CS"/>
        </w:rPr>
        <w:t xml:space="preserve"> </w:t>
      </w:r>
      <w:r w:rsidR="002276D9" w:rsidRPr="00331CA7">
        <w:rPr>
          <w:sz w:val="22"/>
          <w:szCs w:val="22"/>
          <w:lang w:val="sr-Latn-CS"/>
        </w:rPr>
        <w:t>prvim</w:t>
      </w:r>
      <w:r w:rsidRPr="00331CA7">
        <w:rPr>
          <w:sz w:val="22"/>
          <w:szCs w:val="22"/>
          <w:lang w:val="sr-Latn-CS"/>
        </w:rPr>
        <w:t xml:space="preserve"> </w:t>
      </w:r>
      <w:r w:rsidR="002276D9" w:rsidRPr="00331CA7">
        <w:rPr>
          <w:sz w:val="22"/>
          <w:szCs w:val="22"/>
          <w:lang w:val="sr-Latn-CS"/>
        </w:rPr>
        <w:t>sledećim</w:t>
      </w:r>
      <w:r w:rsidRPr="00331CA7">
        <w:rPr>
          <w:sz w:val="22"/>
          <w:szCs w:val="22"/>
          <w:lang w:val="sr-Latn-CS"/>
        </w:rPr>
        <w:t xml:space="preserve"> </w:t>
      </w:r>
      <w:r w:rsidR="002276D9" w:rsidRPr="00331CA7">
        <w:rPr>
          <w:sz w:val="22"/>
          <w:szCs w:val="22"/>
          <w:lang w:val="sr-Latn-CS"/>
        </w:rPr>
        <w:t>najpovoljnijim</w:t>
      </w:r>
      <w:r w:rsidRPr="00331CA7">
        <w:rPr>
          <w:sz w:val="22"/>
          <w:szCs w:val="22"/>
          <w:lang w:val="sr-Latn-CS"/>
        </w:rPr>
        <w:t xml:space="preserve"> </w:t>
      </w:r>
      <w:r w:rsidR="002276D9" w:rsidRPr="00331CA7">
        <w:rPr>
          <w:sz w:val="22"/>
          <w:szCs w:val="22"/>
          <w:lang w:val="sr-Latn-CS"/>
        </w:rPr>
        <w:t>ponuđačem</w:t>
      </w:r>
      <w:r w:rsidRPr="00331CA7">
        <w:rPr>
          <w:sz w:val="22"/>
          <w:szCs w:val="22"/>
          <w:lang w:val="sr-Latn-CS"/>
        </w:rPr>
        <w:t>.</w:t>
      </w:r>
    </w:p>
    <w:p w:rsidR="00C03B28" w:rsidRPr="00331CA7" w:rsidRDefault="00C03B28" w:rsidP="00C03B28">
      <w:pPr>
        <w:jc w:val="both"/>
        <w:rPr>
          <w:sz w:val="22"/>
          <w:szCs w:val="22"/>
          <w:lang w:val="sr-Latn-CS"/>
        </w:rPr>
      </w:pPr>
      <w:r w:rsidRPr="00331CA7">
        <w:rPr>
          <w:sz w:val="22"/>
          <w:szCs w:val="22"/>
          <w:lang w:val="sr-Latn-CS"/>
        </w:rPr>
        <w:t>3. U slučaju da je podneta samo jedna ponuda naručilac može zaključiti ugovor pre isteka roka za podnošenje zahteva za zaštitu prava, u skladu sa članom 112. stav 2. tačka 5) Zakona.</w:t>
      </w:r>
    </w:p>
    <w:p w:rsidR="00434031" w:rsidRDefault="00434031" w:rsidP="001F4EFC">
      <w:pPr>
        <w:jc w:val="both"/>
        <w:rPr>
          <w:b/>
          <w:sz w:val="22"/>
          <w:szCs w:val="22"/>
          <w:lang w:val="sr-Latn-CS"/>
        </w:rPr>
      </w:pPr>
    </w:p>
    <w:p w:rsidR="001F4EFC" w:rsidRPr="00331CA7" w:rsidRDefault="000277B9" w:rsidP="001F4EFC">
      <w:pPr>
        <w:jc w:val="both"/>
        <w:rPr>
          <w:b/>
          <w:sz w:val="22"/>
          <w:szCs w:val="22"/>
          <w:lang w:val="sr-Latn-CS"/>
        </w:rPr>
      </w:pPr>
      <w:r>
        <w:rPr>
          <w:b/>
          <w:sz w:val="22"/>
          <w:szCs w:val="22"/>
          <w:lang w:val="sr-Cyrl-CS"/>
        </w:rPr>
        <w:t>5</w:t>
      </w:r>
      <w:r w:rsidR="001F4EFC" w:rsidRPr="00331CA7">
        <w:rPr>
          <w:b/>
          <w:sz w:val="22"/>
          <w:szCs w:val="22"/>
          <w:lang w:val="sr-Latn-CS"/>
        </w:rPr>
        <w:t>.</w:t>
      </w:r>
      <w:r w:rsidR="00DD39B8">
        <w:rPr>
          <w:b/>
          <w:sz w:val="22"/>
          <w:szCs w:val="22"/>
          <w:lang w:val="sr-Cyrl-CS"/>
        </w:rPr>
        <w:t>2</w:t>
      </w:r>
      <w:r w:rsidR="00DD39B8" w:rsidRPr="00331CA7">
        <w:rPr>
          <w:b/>
          <w:sz w:val="22"/>
          <w:szCs w:val="22"/>
          <w:lang w:val="sr-Latn-CS"/>
        </w:rPr>
        <w:t>8</w:t>
      </w:r>
      <w:r w:rsidR="001F4EFC" w:rsidRPr="00331CA7">
        <w:rPr>
          <w:b/>
          <w:sz w:val="22"/>
          <w:szCs w:val="22"/>
          <w:lang w:val="sr-Latn-CS"/>
        </w:rPr>
        <w:t xml:space="preserve">.  </w:t>
      </w:r>
      <w:r w:rsidR="002276D9" w:rsidRPr="00331CA7">
        <w:rPr>
          <w:b/>
          <w:sz w:val="22"/>
          <w:szCs w:val="22"/>
          <w:lang w:val="sr-Latn-CS"/>
        </w:rPr>
        <w:t>OBUSTAVLjANjE</w:t>
      </w:r>
      <w:r w:rsidR="001F4EFC" w:rsidRPr="00331CA7">
        <w:rPr>
          <w:b/>
          <w:sz w:val="22"/>
          <w:szCs w:val="22"/>
          <w:lang w:val="sr-Latn-CS"/>
        </w:rPr>
        <w:t xml:space="preserve"> </w:t>
      </w:r>
      <w:r w:rsidR="002276D9" w:rsidRPr="00331CA7">
        <w:rPr>
          <w:b/>
          <w:sz w:val="22"/>
          <w:szCs w:val="22"/>
          <w:lang w:val="sr-Latn-CS"/>
        </w:rPr>
        <w:t>POSTUPKA</w:t>
      </w:r>
      <w:r w:rsidR="001F4EFC" w:rsidRPr="00331CA7">
        <w:rPr>
          <w:b/>
          <w:sz w:val="22"/>
          <w:szCs w:val="22"/>
          <w:lang w:val="sr-Latn-CS"/>
        </w:rPr>
        <w:t xml:space="preserve"> </w:t>
      </w:r>
      <w:r w:rsidR="002276D9" w:rsidRPr="00331CA7">
        <w:rPr>
          <w:b/>
          <w:sz w:val="22"/>
          <w:szCs w:val="22"/>
          <w:lang w:val="sr-Latn-CS"/>
        </w:rPr>
        <w:t>JAVNE</w:t>
      </w:r>
      <w:r w:rsidR="001F4EFC" w:rsidRPr="00331CA7">
        <w:rPr>
          <w:b/>
          <w:sz w:val="22"/>
          <w:szCs w:val="22"/>
          <w:lang w:val="sr-Latn-CS"/>
        </w:rPr>
        <w:t xml:space="preserve"> </w:t>
      </w:r>
      <w:r w:rsidR="002276D9" w:rsidRPr="00331CA7">
        <w:rPr>
          <w:b/>
          <w:sz w:val="22"/>
          <w:szCs w:val="22"/>
          <w:lang w:val="sr-Latn-CS"/>
        </w:rPr>
        <w:t>NABAVKE</w:t>
      </w:r>
    </w:p>
    <w:p w:rsidR="001F4EFC" w:rsidRPr="00331CA7" w:rsidRDefault="001F4EFC" w:rsidP="001F4EFC">
      <w:pPr>
        <w:jc w:val="both"/>
        <w:rPr>
          <w:sz w:val="22"/>
          <w:szCs w:val="22"/>
          <w:lang w:val="sr-Latn-CS"/>
        </w:rPr>
      </w:pPr>
    </w:p>
    <w:p w:rsidR="001F4EFC" w:rsidRPr="00331CA7" w:rsidRDefault="001F4EFC" w:rsidP="001F4EFC">
      <w:pPr>
        <w:jc w:val="both"/>
        <w:rPr>
          <w:sz w:val="22"/>
          <w:szCs w:val="22"/>
          <w:lang w:val="sr-Latn-CS"/>
        </w:rPr>
      </w:pPr>
      <w:r w:rsidRPr="00331CA7">
        <w:rPr>
          <w:sz w:val="22"/>
          <w:szCs w:val="22"/>
          <w:lang w:val="sr-Latn-CS"/>
        </w:rPr>
        <w:t>1.</w:t>
      </w:r>
      <w:r>
        <w:rPr>
          <w:sz w:val="22"/>
          <w:szCs w:val="22"/>
          <w:lang w:val="sr-Cyrl-CS"/>
        </w:rPr>
        <w:t xml:space="preserve"> </w:t>
      </w:r>
      <w:r w:rsidR="00DD39B8" w:rsidRPr="00331CA7">
        <w:rPr>
          <w:sz w:val="22"/>
          <w:szCs w:val="22"/>
          <w:lang w:val="sr-Latn-CS"/>
        </w:rPr>
        <w:t xml:space="preserve">ZU </w:t>
      </w:r>
      <w:r w:rsidR="002276D9" w:rsidRPr="00331CA7">
        <w:rPr>
          <w:sz w:val="22"/>
          <w:szCs w:val="22"/>
          <w:lang w:val="sr-Latn-CS"/>
        </w:rPr>
        <w:t>Apoteka</w:t>
      </w:r>
      <w:r w:rsidR="00DD39B8" w:rsidRPr="00331CA7">
        <w:rPr>
          <w:sz w:val="22"/>
          <w:szCs w:val="22"/>
          <w:lang w:val="sr-Latn-CS"/>
        </w:rPr>
        <w:t xml:space="preserve"> </w:t>
      </w:r>
      <w:r w:rsidR="009A454D" w:rsidRPr="00331CA7">
        <w:rPr>
          <w:sz w:val="22"/>
          <w:szCs w:val="22"/>
          <w:lang w:val="sr-Latn-CS"/>
        </w:rPr>
        <w:t>Požarevac</w:t>
      </w:r>
      <w:r w:rsidRPr="00331CA7">
        <w:rPr>
          <w:sz w:val="22"/>
          <w:szCs w:val="22"/>
          <w:lang w:val="sr-Latn-CS"/>
        </w:rPr>
        <w:t xml:space="preserve"> </w:t>
      </w:r>
      <w:r w:rsidR="002276D9" w:rsidRPr="00331CA7">
        <w:rPr>
          <w:sz w:val="22"/>
          <w:szCs w:val="22"/>
          <w:lang w:val="sr-Latn-CS"/>
        </w:rPr>
        <w:t>će</w:t>
      </w:r>
      <w:r w:rsidRPr="00331CA7">
        <w:rPr>
          <w:sz w:val="22"/>
          <w:szCs w:val="22"/>
          <w:lang w:val="sr-Latn-CS"/>
        </w:rPr>
        <w:t xml:space="preserve"> </w:t>
      </w:r>
      <w:r w:rsidR="002276D9" w:rsidRPr="00331CA7">
        <w:rPr>
          <w:sz w:val="22"/>
          <w:szCs w:val="22"/>
          <w:lang w:val="sr-Latn-CS"/>
        </w:rPr>
        <w:t>obustaviti</w:t>
      </w:r>
      <w:r w:rsidRPr="00331CA7">
        <w:rPr>
          <w:sz w:val="22"/>
          <w:szCs w:val="22"/>
          <w:lang w:val="sr-Latn-CS"/>
        </w:rPr>
        <w:t xml:space="preserve"> </w:t>
      </w:r>
      <w:r w:rsidR="002276D9" w:rsidRPr="00331CA7">
        <w:rPr>
          <w:sz w:val="22"/>
          <w:szCs w:val="22"/>
          <w:lang w:val="sr-Latn-CS"/>
        </w:rPr>
        <w:t>postupak</w:t>
      </w:r>
      <w:r w:rsidRPr="00331CA7">
        <w:rPr>
          <w:sz w:val="22"/>
          <w:szCs w:val="22"/>
          <w:lang w:val="sr-Latn-CS"/>
        </w:rPr>
        <w:t xml:space="preserve"> </w:t>
      </w:r>
      <w:r w:rsidR="002276D9" w:rsidRPr="00331CA7">
        <w:rPr>
          <w:sz w:val="22"/>
          <w:szCs w:val="22"/>
          <w:lang w:val="sr-Latn-CS"/>
        </w:rPr>
        <w:t>javne</w:t>
      </w:r>
      <w:r w:rsidRPr="00331CA7">
        <w:rPr>
          <w:sz w:val="22"/>
          <w:szCs w:val="22"/>
          <w:lang w:val="sr-Latn-CS"/>
        </w:rPr>
        <w:t xml:space="preserve"> </w:t>
      </w:r>
      <w:r w:rsidR="002276D9" w:rsidRPr="00331CA7">
        <w:rPr>
          <w:sz w:val="22"/>
          <w:szCs w:val="22"/>
          <w:lang w:val="sr-Latn-CS"/>
        </w:rPr>
        <w:t>nabavke</w:t>
      </w:r>
      <w:r w:rsidRPr="00331CA7">
        <w:rPr>
          <w:sz w:val="22"/>
          <w:szCs w:val="22"/>
          <w:lang w:val="sr-Latn-CS"/>
        </w:rPr>
        <w:t xml:space="preserve"> </w:t>
      </w:r>
      <w:r w:rsidR="002276D9" w:rsidRPr="00331CA7">
        <w:rPr>
          <w:sz w:val="22"/>
          <w:szCs w:val="22"/>
          <w:lang w:val="sr-Latn-CS"/>
        </w:rPr>
        <w:t>na</w:t>
      </w:r>
      <w:r w:rsidRPr="00331CA7">
        <w:rPr>
          <w:sz w:val="22"/>
          <w:szCs w:val="22"/>
          <w:lang w:val="sr-Latn-CS"/>
        </w:rPr>
        <w:t xml:space="preserve"> </w:t>
      </w:r>
      <w:r w:rsidR="002276D9" w:rsidRPr="00331CA7">
        <w:rPr>
          <w:sz w:val="22"/>
          <w:szCs w:val="22"/>
          <w:lang w:val="sr-Latn-CS"/>
        </w:rPr>
        <w:t>osnovu</w:t>
      </w:r>
      <w:r w:rsidRPr="00331CA7">
        <w:rPr>
          <w:sz w:val="22"/>
          <w:szCs w:val="22"/>
          <w:lang w:val="sr-Latn-CS"/>
        </w:rPr>
        <w:t xml:space="preserve"> </w:t>
      </w:r>
      <w:r w:rsidR="002276D9" w:rsidRPr="00331CA7">
        <w:rPr>
          <w:sz w:val="22"/>
          <w:szCs w:val="22"/>
          <w:lang w:val="sr-Latn-CS"/>
        </w:rPr>
        <w:t>izveštaja</w:t>
      </w:r>
      <w:r w:rsidRPr="00331CA7">
        <w:rPr>
          <w:sz w:val="22"/>
          <w:szCs w:val="22"/>
          <w:lang w:val="sr-Latn-CS"/>
        </w:rPr>
        <w:t xml:space="preserve"> </w:t>
      </w:r>
      <w:r w:rsidR="002276D9" w:rsidRPr="00331CA7">
        <w:rPr>
          <w:sz w:val="22"/>
          <w:szCs w:val="22"/>
          <w:lang w:val="sr-Latn-CS"/>
        </w:rPr>
        <w:t>o</w:t>
      </w:r>
      <w:r w:rsidRPr="00331CA7">
        <w:rPr>
          <w:sz w:val="22"/>
          <w:szCs w:val="22"/>
          <w:lang w:val="sr-Latn-CS"/>
        </w:rPr>
        <w:t xml:space="preserve"> </w:t>
      </w:r>
      <w:r w:rsidR="002276D9" w:rsidRPr="00331CA7">
        <w:rPr>
          <w:sz w:val="22"/>
          <w:szCs w:val="22"/>
          <w:lang w:val="sr-Latn-CS"/>
        </w:rPr>
        <w:t>stručnoj</w:t>
      </w:r>
      <w:r w:rsidRPr="00331CA7">
        <w:rPr>
          <w:sz w:val="22"/>
          <w:szCs w:val="22"/>
          <w:lang w:val="sr-Latn-CS"/>
        </w:rPr>
        <w:t xml:space="preserve"> </w:t>
      </w:r>
      <w:r w:rsidR="002276D9" w:rsidRPr="00331CA7">
        <w:rPr>
          <w:sz w:val="22"/>
          <w:szCs w:val="22"/>
          <w:lang w:val="sr-Latn-CS"/>
        </w:rPr>
        <w:t>oceni</w:t>
      </w:r>
      <w:r w:rsidRPr="00331CA7">
        <w:rPr>
          <w:sz w:val="22"/>
          <w:szCs w:val="22"/>
          <w:lang w:val="sr-Latn-CS"/>
        </w:rPr>
        <w:t xml:space="preserve"> </w:t>
      </w:r>
      <w:r w:rsidR="002276D9" w:rsidRPr="00331CA7">
        <w:rPr>
          <w:sz w:val="22"/>
          <w:szCs w:val="22"/>
          <w:lang w:val="sr-Latn-CS"/>
        </w:rPr>
        <w:t>ponuda</w:t>
      </w:r>
      <w:r w:rsidRPr="00331CA7">
        <w:rPr>
          <w:sz w:val="22"/>
          <w:szCs w:val="22"/>
          <w:lang w:val="sr-Latn-CS"/>
        </w:rPr>
        <w:t xml:space="preserve"> </w:t>
      </w:r>
      <w:r w:rsidR="002276D9" w:rsidRPr="00331CA7">
        <w:rPr>
          <w:sz w:val="22"/>
          <w:szCs w:val="22"/>
          <w:lang w:val="sr-Latn-CS"/>
        </w:rPr>
        <w:t>u</w:t>
      </w:r>
      <w:r w:rsidRPr="00331CA7">
        <w:rPr>
          <w:sz w:val="22"/>
          <w:szCs w:val="22"/>
          <w:lang w:val="sr-Latn-CS"/>
        </w:rPr>
        <w:t xml:space="preserve"> </w:t>
      </w:r>
      <w:r w:rsidR="002276D9" w:rsidRPr="00331CA7">
        <w:rPr>
          <w:sz w:val="22"/>
          <w:szCs w:val="22"/>
          <w:lang w:val="sr-Latn-CS"/>
        </w:rPr>
        <w:t>skl</w:t>
      </w:r>
      <w:r w:rsidR="002276D9">
        <w:rPr>
          <w:sz w:val="22"/>
          <w:szCs w:val="22"/>
          <w:lang w:val="sr-Cyrl-CS"/>
        </w:rPr>
        <w:t>a</w:t>
      </w:r>
      <w:r w:rsidR="002276D9" w:rsidRPr="00331CA7">
        <w:rPr>
          <w:sz w:val="22"/>
          <w:szCs w:val="22"/>
          <w:lang w:val="sr-Latn-CS"/>
        </w:rPr>
        <w:t>du</w:t>
      </w:r>
      <w:r w:rsidRPr="00331CA7">
        <w:rPr>
          <w:sz w:val="22"/>
          <w:szCs w:val="22"/>
          <w:lang w:val="sr-Latn-CS"/>
        </w:rPr>
        <w:t xml:space="preserve"> </w:t>
      </w:r>
      <w:r w:rsidR="002276D9" w:rsidRPr="00331CA7">
        <w:rPr>
          <w:sz w:val="22"/>
          <w:szCs w:val="22"/>
          <w:lang w:val="sr-Latn-CS"/>
        </w:rPr>
        <w:t>sa</w:t>
      </w:r>
      <w:r w:rsidRPr="00331CA7">
        <w:rPr>
          <w:sz w:val="22"/>
          <w:szCs w:val="22"/>
          <w:lang w:val="sr-Latn-CS"/>
        </w:rPr>
        <w:t xml:space="preserve"> </w:t>
      </w:r>
      <w:r w:rsidR="002276D9" w:rsidRPr="00331CA7">
        <w:rPr>
          <w:sz w:val="22"/>
          <w:szCs w:val="22"/>
          <w:lang w:val="sr-Latn-CS"/>
        </w:rPr>
        <w:t>članom</w:t>
      </w:r>
      <w:r w:rsidRPr="00331CA7">
        <w:rPr>
          <w:sz w:val="22"/>
          <w:szCs w:val="22"/>
          <w:lang w:val="sr-Latn-CS"/>
        </w:rPr>
        <w:t xml:space="preserve"> 109. </w:t>
      </w:r>
      <w:r w:rsidR="002276D9" w:rsidRPr="00331CA7">
        <w:rPr>
          <w:sz w:val="22"/>
          <w:szCs w:val="22"/>
          <w:lang w:val="sr-Latn-CS"/>
        </w:rPr>
        <w:t>ZJN</w:t>
      </w:r>
      <w:r w:rsidRPr="00331CA7">
        <w:rPr>
          <w:sz w:val="22"/>
          <w:szCs w:val="22"/>
          <w:lang w:val="sr-Latn-CS"/>
        </w:rPr>
        <w:t>.</w:t>
      </w:r>
    </w:p>
    <w:p w:rsidR="001F4EFC" w:rsidRPr="00331CA7" w:rsidRDefault="001F4EFC" w:rsidP="001F4EFC">
      <w:pPr>
        <w:jc w:val="both"/>
        <w:rPr>
          <w:sz w:val="22"/>
          <w:szCs w:val="22"/>
          <w:lang w:val="sr-Latn-CS"/>
        </w:rPr>
      </w:pPr>
      <w:r w:rsidRPr="00331CA7">
        <w:rPr>
          <w:sz w:val="22"/>
          <w:szCs w:val="22"/>
          <w:lang w:val="sr-Latn-CS"/>
        </w:rPr>
        <w:t>2.</w:t>
      </w:r>
      <w:r>
        <w:rPr>
          <w:sz w:val="22"/>
          <w:szCs w:val="22"/>
          <w:lang w:val="sr-Cyrl-CS"/>
        </w:rPr>
        <w:t xml:space="preserve"> </w:t>
      </w:r>
      <w:r w:rsidR="00DD39B8" w:rsidRPr="00331CA7">
        <w:rPr>
          <w:sz w:val="22"/>
          <w:szCs w:val="22"/>
          <w:lang w:val="sr-Latn-CS"/>
        </w:rPr>
        <w:t xml:space="preserve">ZU </w:t>
      </w:r>
      <w:r w:rsidR="002276D9" w:rsidRPr="00331CA7">
        <w:rPr>
          <w:sz w:val="22"/>
          <w:szCs w:val="22"/>
          <w:lang w:val="sr-Latn-CS"/>
        </w:rPr>
        <w:t>Apoteka</w:t>
      </w:r>
      <w:r w:rsidR="00DD39B8" w:rsidRPr="00331CA7">
        <w:rPr>
          <w:sz w:val="22"/>
          <w:szCs w:val="22"/>
          <w:lang w:val="sr-Latn-CS"/>
        </w:rPr>
        <w:t xml:space="preserve"> </w:t>
      </w:r>
      <w:r w:rsidR="009A454D" w:rsidRPr="00331CA7">
        <w:rPr>
          <w:sz w:val="22"/>
          <w:szCs w:val="22"/>
          <w:lang w:val="sr-Latn-CS"/>
        </w:rPr>
        <w:t>Požarevac</w:t>
      </w:r>
      <w:r w:rsidRPr="00331CA7">
        <w:rPr>
          <w:sz w:val="22"/>
          <w:szCs w:val="22"/>
          <w:lang w:val="sr-Latn-CS"/>
        </w:rPr>
        <w:t xml:space="preserve"> </w:t>
      </w:r>
      <w:r w:rsidR="002276D9" w:rsidRPr="00331CA7">
        <w:rPr>
          <w:sz w:val="22"/>
          <w:szCs w:val="22"/>
          <w:lang w:val="sr-Latn-CS"/>
        </w:rPr>
        <w:t>može</w:t>
      </w:r>
      <w:r w:rsidRPr="00331CA7">
        <w:rPr>
          <w:sz w:val="22"/>
          <w:szCs w:val="22"/>
          <w:lang w:val="sr-Latn-CS"/>
        </w:rPr>
        <w:t xml:space="preserve"> </w:t>
      </w:r>
      <w:r w:rsidR="002276D9" w:rsidRPr="00331CA7">
        <w:rPr>
          <w:sz w:val="22"/>
          <w:szCs w:val="22"/>
          <w:lang w:val="sr-Latn-CS"/>
        </w:rPr>
        <w:t>da</w:t>
      </w:r>
      <w:r w:rsidRPr="00331CA7">
        <w:rPr>
          <w:sz w:val="22"/>
          <w:szCs w:val="22"/>
          <w:lang w:val="sr-Latn-CS"/>
        </w:rPr>
        <w:t xml:space="preserve"> </w:t>
      </w:r>
      <w:r w:rsidR="002276D9" w:rsidRPr="00331CA7">
        <w:rPr>
          <w:sz w:val="22"/>
          <w:szCs w:val="22"/>
          <w:lang w:val="sr-Latn-CS"/>
        </w:rPr>
        <w:t>obustavi</w:t>
      </w:r>
      <w:r w:rsidRPr="00331CA7">
        <w:rPr>
          <w:sz w:val="22"/>
          <w:szCs w:val="22"/>
          <w:lang w:val="sr-Latn-CS"/>
        </w:rPr>
        <w:t xml:space="preserve"> </w:t>
      </w:r>
      <w:r w:rsidR="002276D9" w:rsidRPr="00331CA7">
        <w:rPr>
          <w:sz w:val="22"/>
          <w:szCs w:val="22"/>
          <w:lang w:val="sr-Latn-CS"/>
        </w:rPr>
        <w:t>postupak</w:t>
      </w:r>
      <w:r w:rsidRPr="00331CA7">
        <w:rPr>
          <w:sz w:val="22"/>
          <w:szCs w:val="22"/>
          <w:lang w:val="sr-Latn-CS"/>
        </w:rPr>
        <w:t xml:space="preserve"> </w:t>
      </w:r>
      <w:r w:rsidR="002276D9" w:rsidRPr="00331CA7">
        <w:rPr>
          <w:sz w:val="22"/>
          <w:szCs w:val="22"/>
          <w:lang w:val="sr-Latn-CS"/>
        </w:rPr>
        <w:t>javne</w:t>
      </w:r>
      <w:r w:rsidRPr="00331CA7">
        <w:rPr>
          <w:sz w:val="22"/>
          <w:szCs w:val="22"/>
          <w:lang w:val="sr-Latn-CS"/>
        </w:rPr>
        <w:t xml:space="preserve"> </w:t>
      </w:r>
      <w:r w:rsidR="002276D9" w:rsidRPr="00331CA7">
        <w:rPr>
          <w:sz w:val="22"/>
          <w:szCs w:val="22"/>
          <w:lang w:val="sr-Latn-CS"/>
        </w:rPr>
        <w:t>nabavke</w:t>
      </w:r>
      <w:r w:rsidRPr="00331CA7">
        <w:rPr>
          <w:sz w:val="22"/>
          <w:szCs w:val="22"/>
          <w:lang w:val="sr-Latn-CS"/>
        </w:rPr>
        <w:t xml:space="preserve"> </w:t>
      </w:r>
      <w:r w:rsidR="002276D9" w:rsidRPr="00331CA7">
        <w:rPr>
          <w:sz w:val="22"/>
          <w:szCs w:val="22"/>
          <w:lang w:val="sr-Latn-CS"/>
        </w:rPr>
        <w:t>iz</w:t>
      </w:r>
      <w:r w:rsidRPr="00331CA7">
        <w:rPr>
          <w:sz w:val="22"/>
          <w:szCs w:val="22"/>
          <w:lang w:val="sr-Latn-CS"/>
        </w:rPr>
        <w:t xml:space="preserve"> </w:t>
      </w:r>
      <w:r w:rsidR="002276D9" w:rsidRPr="00331CA7">
        <w:rPr>
          <w:sz w:val="22"/>
          <w:szCs w:val="22"/>
          <w:lang w:val="sr-Latn-CS"/>
        </w:rPr>
        <w:t>objektivnih</w:t>
      </w:r>
      <w:r w:rsidRPr="00331CA7">
        <w:rPr>
          <w:sz w:val="22"/>
          <w:szCs w:val="22"/>
          <w:lang w:val="sr-Latn-CS"/>
        </w:rPr>
        <w:t xml:space="preserve"> </w:t>
      </w:r>
      <w:r w:rsidR="002276D9" w:rsidRPr="00331CA7">
        <w:rPr>
          <w:sz w:val="22"/>
          <w:szCs w:val="22"/>
          <w:lang w:val="sr-Latn-CS"/>
        </w:rPr>
        <w:t>i</w:t>
      </w:r>
      <w:r w:rsidRPr="00331CA7">
        <w:rPr>
          <w:sz w:val="22"/>
          <w:szCs w:val="22"/>
          <w:lang w:val="sr-Latn-CS"/>
        </w:rPr>
        <w:t xml:space="preserve"> </w:t>
      </w:r>
      <w:r w:rsidR="002276D9" w:rsidRPr="00331CA7">
        <w:rPr>
          <w:sz w:val="22"/>
          <w:szCs w:val="22"/>
          <w:lang w:val="sr-Latn-CS"/>
        </w:rPr>
        <w:t>dokazivih</w:t>
      </w:r>
      <w:r w:rsidRPr="00331CA7">
        <w:rPr>
          <w:sz w:val="22"/>
          <w:szCs w:val="22"/>
          <w:lang w:val="sr-Latn-CS"/>
        </w:rPr>
        <w:t xml:space="preserve"> </w:t>
      </w:r>
      <w:r w:rsidR="002276D9" w:rsidRPr="00331CA7">
        <w:rPr>
          <w:sz w:val="22"/>
          <w:szCs w:val="22"/>
          <w:lang w:val="sr-Latn-CS"/>
        </w:rPr>
        <w:t>razloga</w:t>
      </w:r>
      <w:r w:rsidRPr="00331CA7">
        <w:rPr>
          <w:sz w:val="22"/>
          <w:szCs w:val="22"/>
          <w:lang w:val="sr-Latn-CS"/>
        </w:rPr>
        <w:t xml:space="preserve">, </w:t>
      </w:r>
      <w:r w:rsidR="002276D9" w:rsidRPr="00331CA7">
        <w:rPr>
          <w:sz w:val="22"/>
          <w:szCs w:val="22"/>
          <w:lang w:val="sr-Latn-CS"/>
        </w:rPr>
        <w:t>koji</w:t>
      </w:r>
      <w:r w:rsidRPr="00331CA7">
        <w:rPr>
          <w:sz w:val="22"/>
          <w:szCs w:val="22"/>
          <w:lang w:val="sr-Latn-CS"/>
        </w:rPr>
        <w:t xml:space="preserve"> </w:t>
      </w:r>
      <w:r w:rsidR="002276D9" w:rsidRPr="00331CA7">
        <w:rPr>
          <w:sz w:val="22"/>
          <w:szCs w:val="22"/>
          <w:lang w:val="sr-Latn-CS"/>
        </w:rPr>
        <w:t>se</w:t>
      </w:r>
      <w:r w:rsidRPr="00331CA7">
        <w:rPr>
          <w:sz w:val="22"/>
          <w:szCs w:val="22"/>
          <w:lang w:val="sr-Latn-CS"/>
        </w:rPr>
        <w:t xml:space="preserve"> </w:t>
      </w:r>
      <w:r w:rsidR="002276D9" w:rsidRPr="00331CA7">
        <w:rPr>
          <w:sz w:val="22"/>
          <w:szCs w:val="22"/>
          <w:lang w:val="sr-Latn-CS"/>
        </w:rPr>
        <w:t>nisu</w:t>
      </w:r>
      <w:r w:rsidRPr="00331CA7">
        <w:rPr>
          <w:sz w:val="22"/>
          <w:szCs w:val="22"/>
          <w:lang w:val="sr-Latn-CS"/>
        </w:rPr>
        <w:t xml:space="preserve"> </w:t>
      </w:r>
      <w:r w:rsidR="002276D9" w:rsidRPr="00331CA7">
        <w:rPr>
          <w:sz w:val="22"/>
          <w:szCs w:val="22"/>
          <w:lang w:val="sr-Latn-CS"/>
        </w:rPr>
        <w:t>mogli</w:t>
      </w:r>
      <w:r w:rsidRPr="00331CA7">
        <w:rPr>
          <w:sz w:val="22"/>
          <w:szCs w:val="22"/>
          <w:lang w:val="sr-Latn-CS"/>
        </w:rPr>
        <w:t xml:space="preserve"> </w:t>
      </w:r>
      <w:r w:rsidR="002276D9" w:rsidRPr="00331CA7">
        <w:rPr>
          <w:sz w:val="22"/>
          <w:szCs w:val="22"/>
          <w:lang w:val="sr-Latn-CS"/>
        </w:rPr>
        <w:t>predvideti</w:t>
      </w:r>
      <w:r w:rsidRPr="00331CA7">
        <w:rPr>
          <w:sz w:val="22"/>
          <w:szCs w:val="22"/>
          <w:lang w:val="sr-Latn-CS"/>
        </w:rPr>
        <w:t xml:space="preserve"> </w:t>
      </w:r>
      <w:r w:rsidR="002276D9" w:rsidRPr="00331CA7">
        <w:rPr>
          <w:sz w:val="22"/>
          <w:szCs w:val="22"/>
          <w:lang w:val="sr-Latn-CS"/>
        </w:rPr>
        <w:t>u</w:t>
      </w:r>
      <w:r w:rsidRPr="00331CA7">
        <w:rPr>
          <w:sz w:val="22"/>
          <w:szCs w:val="22"/>
          <w:lang w:val="sr-Latn-CS"/>
        </w:rPr>
        <w:t xml:space="preserve"> </w:t>
      </w:r>
      <w:r w:rsidR="002276D9" w:rsidRPr="00331CA7">
        <w:rPr>
          <w:sz w:val="22"/>
          <w:szCs w:val="22"/>
          <w:lang w:val="sr-Latn-CS"/>
        </w:rPr>
        <w:t>vreme</w:t>
      </w:r>
      <w:r w:rsidRPr="00331CA7">
        <w:rPr>
          <w:sz w:val="22"/>
          <w:szCs w:val="22"/>
          <w:lang w:val="sr-Latn-CS"/>
        </w:rPr>
        <w:t xml:space="preserve"> </w:t>
      </w:r>
      <w:r w:rsidR="002276D9" w:rsidRPr="00331CA7">
        <w:rPr>
          <w:sz w:val="22"/>
          <w:szCs w:val="22"/>
          <w:lang w:val="sr-Latn-CS"/>
        </w:rPr>
        <w:t>pokretanja</w:t>
      </w:r>
      <w:r w:rsidRPr="00331CA7">
        <w:rPr>
          <w:sz w:val="22"/>
          <w:szCs w:val="22"/>
          <w:lang w:val="sr-Latn-CS"/>
        </w:rPr>
        <w:t xml:space="preserve"> </w:t>
      </w:r>
      <w:r w:rsidR="002276D9" w:rsidRPr="00331CA7">
        <w:rPr>
          <w:sz w:val="22"/>
          <w:szCs w:val="22"/>
          <w:lang w:val="sr-Latn-CS"/>
        </w:rPr>
        <w:t>postupka</w:t>
      </w:r>
      <w:r w:rsidRPr="00331CA7">
        <w:rPr>
          <w:sz w:val="22"/>
          <w:szCs w:val="22"/>
          <w:lang w:val="sr-Latn-CS"/>
        </w:rPr>
        <w:t xml:space="preserve"> </w:t>
      </w:r>
      <w:r w:rsidR="002276D9" w:rsidRPr="00331CA7">
        <w:rPr>
          <w:sz w:val="22"/>
          <w:szCs w:val="22"/>
          <w:lang w:val="sr-Latn-CS"/>
        </w:rPr>
        <w:t>i</w:t>
      </w:r>
      <w:r w:rsidRPr="00331CA7">
        <w:rPr>
          <w:sz w:val="22"/>
          <w:szCs w:val="22"/>
          <w:lang w:val="sr-Latn-CS"/>
        </w:rPr>
        <w:t xml:space="preserve"> </w:t>
      </w:r>
      <w:r w:rsidR="002276D9" w:rsidRPr="00331CA7">
        <w:rPr>
          <w:sz w:val="22"/>
          <w:szCs w:val="22"/>
          <w:lang w:val="sr-Latn-CS"/>
        </w:rPr>
        <w:t>koji</w:t>
      </w:r>
      <w:r w:rsidRPr="00331CA7">
        <w:rPr>
          <w:sz w:val="22"/>
          <w:szCs w:val="22"/>
          <w:lang w:val="sr-Latn-CS"/>
        </w:rPr>
        <w:t xml:space="preserve"> </w:t>
      </w:r>
      <w:r w:rsidR="002276D9" w:rsidRPr="00331CA7">
        <w:rPr>
          <w:sz w:val="22"/>
          <w:szCs w:val="22"/>
          <w:lang w:val="sr-Latn-CS"/>
        </w:rPr>
        <w:t>onemogućavaju</w:t>
      </w:r>
      <w:r w:rsidRPr="00331CA7">
        <w:rPr>
          <w:sz w:val="22"/>
          <w:szCs w:val="22"/>
          <w:lang w:val="sr-Latn-CS"/>
        </w:rPr>
        <w:t xml:space="preserve"> </w:t>
      </w:r>
      <w:r w:rsidR="002276D9" w:rsidRPr="00331CA7">
        <w:rPr>
          <w:sz w:val="22"/>
          <w:szCs w:val="22"/>
          <w:lang w:val="sr-Latn-CS"/>
        </w:rPr>
        <w:t>da</w:t>
      </w:r>
      <w:r w:rsidRPr="00331CA7">
        <w:rPr>
          <w:sz w:val="22"/>
          <w:szCs w:val="22"/>
          <w:lang w:val="sr-Latn-CS"/>
        </w:rPr>
        <w:t xml:space="preserve"> </w:t>
      </w:r>
      <w:r w:rsidR="002276D9" w:rsidRPr="00331CA7">
        <w:rPr>
          <w:sz w:val="22"/>
          <w:szCs w:val="22"/>
          <w:lang w:val="sr-Latn-CS"/>
        </w:rPr>
        <w:t>se</w:t>
      </w:r>
      <w:r w:rsidRPr="00331CA7">
        <w:rPr>
          <w:sz w:val="22"/>
          <w:szCs w:val="22"/>
          <w:lang w:val="sr-Latn-CS"/>
        </w:rPr>
        <w:t xml:space="preserve"> </w:t>
      </w:r>
      <w:r w:rsidR="002276D9" w:rsidRPr="00331CA7">
        <w:rPr>
          <w:sz w:val="22"/>
          <w:szCs w:val="22"/>
          <w:lang w:val="sr-Latn-CS"/>
        </w:rPr>
        <w:t>započeti</w:t>
      </w:r>
      <w:r w:rsidRPr="00331CA7">
        <w:rPr>
          <w:sz w:val="22"/>
          <w:szCs w:val="22"/>
          <w:lang w:val="sr-Latn-CS"/>
        </w:rPr>
        <w:t xml:space="preserve"> </w:t>
      </w:r>
      <w:r w:rsidR="002276D9" w:rsidRPr="00331CA7">
        <w:rPr>
          <w:sz w:val="22"/>
          <w:szCs w:val="22"/>
          <w:lang w:val="sr-Latn-CS"/>
        </w:rPr>
        <w:t>postupak</w:t>
      </w:r>
      <w:r w:rsidRPr="00331CA7">
        <w:rPr>
          <w:sz w:val="22"/>
          <w:szCs w:val="22"/>
          <w:lang w:val="sr-Latn-CS"/>
        </w:rPr>
        <w:t xml:space="preserve"> </w:t>
      </w:r>
      <w:r w:rsidR="002276D9" w:rsidRPr="00331CA7">
        <w:rPr>
          <w:sz w:val="22"/>
          <w:szCs w:val="22"/>
          <w:lang w:val="sr-Latn-CS"/>
        </w:rPr>
        <w:t>okonča</w:t>
      </w:r>
      <w:r w:rsidRPr="00331CA7">
        <w:rPr>
          <w:sz w:val="22"/>
          <w:szCs w:val="22"/>
          <w:lang w:val="sr-Latn-CS"/>
        </w:rPr>
        <w:t xml:space="preserve">, </w:t>
      </w:r>
      <w:r w:rsidR="002276D9" w:rsidRPr="00331CA7">
        <w:rPr>
          <w:sz w:val="22"/>
          <w:szCs w:val="22"/>
          <w:lang w:val="sr-Latn-CS"/>
        </w:rPr>
        <w:t>odnosno</w:t>
      </w:r>
      <w:r w:rsidRPr="00331CA7">
        <w:rPr>
          <w:sz w:val="22"/>
          <w:szCs w:val="22"/>
          <w:lang w:val="sr-Latn-CS"/>
        </w:rPr>
        <w:t xml:space="preserve"> </w:t>
      </w:r>
      <w:r w:rsidR="002276D9" w:rsidRPr="00331CA7">
        <w:rPr>
          <w:sz w:val="22"/>
          <w:szCs w:val="22"/>
          <w:lang w:val="sr-Latn-CS"/>
        </w:rPr>
        <w:t>usled</w:t>
      </w:r>
      <w:r w:rsidRPr="00331CA7">
        <w:rPr>
          <w:sz w:val="22"/>
          <w:szCs w:val="22"/>
          <w:lang w:val="sr-Latn-CS"/>
        </w:rPr>
        <w:t xml:space="preserve"> </w:t>
      </w:r>
      <w:r w:rsidR="002276D9" w:rsidRPr="00331CA7">
        <w:rPr>
          <w:sz w:val="22"/>
          <w:szCs w:val="22"/>
          <w:lang w:val="sr-Latn-CS"/>
        </w:rPr>
        <w:t>kojih</w:t>
      </w:r>
      <w:r w:rsidRPr="00331CA7">
        <w:rPr>
          <w:sz w:val="22"/>
          <w:szCs w:val="22"/>
          <w:lang w:val="sr-Latn-CS"/>
        </w:rPr>
        <w:t xml:space="preserve"> </w:t>
      </w:r>
      <w:r w:rsidR="002276D9" w:rsidRPr="00331CA7">
        <w:rPr>
          <w:sz w:val="22"/>
          <w:szCs w:val="22"/>
          <w:lang w:val="sr-Latn-CS"/>
        </w:rPr>
        <w:t>je</w:t>
      </w:r>
      <w:r w:rsidRPr="00331CA7">
        <w:rPr>
          <w:sz w:val="22"/>
          <w:szCs w:val="22"/>
          <w:lang w:val="sr-Latn-CS"/>
        </w:rPr>
        <w:t xml:space="preserve"> </w:t>
      </w:r>
      <w:r w:rsidR="002276D9" w:rsidRPr="00331CA7">
        <w:rPr>
          <w:sz w:val="22"/>
          <w:szCs w:val="22"/>
          <w:lang w:val="sr-Latn-CS"/>
        </w:rPr>
        <w:t>prestala</w:t>
      </w:r>
      <w:r w:rsidRPr="00331CA7">
        <w:rPr>
          <w:sz w:val="22"/>
          <w:szCs w:val="22"/>
          <w:lang w:val="sr-Latn-CS"/>
        </w:rPr>
        <w:t xml:space="preserve"> </w:t>
      </w:r>
      <w:r w:rsidR="002276D9" w:rsidRPr="00331CA7">
        <w:rPr>
          <w:sz w:val="22"/>
          <w:szCs w:val="22"/>
          <w:lang w:val="sr-Latn-CS"/>
        </w:rPr>
        <w:t>potreba</w:t>
      </w:r>
      <w:r w:rsidRPr="00331CA7">
        <w:rPr>
          <w:sz w:val="22"/>
          <w:szCs w:val="22"/>
          <w:lang w:val="sr-Latn-CS"/>
        </w:rPr>
        <w:t xml:space="preserve"> </w:t>
      </w:r>
      <w:r w:rsidR="002276D9" w:rsidRPr="00331CA7">
        <w:rPr>
          <w:sz w:val="22"/>
          <w:szCs w:val="22"/>
          <w:lang w:val="sr-Latn-CS"/>
        </w:rPr>
        <w:t>naručioca</w:t>
      </w:r>
      <w:r w:rsidRPr="00331CA7">
        <w:rPr>
          <w:sz w:val="22"/>
          <w:szCs w:val="22"/>
          <w:lang w:val="sr-Latn-CS"/>
        </w:rPr>
        <w:t xml:space="preserve"> </w:t>
      </w:r>
      <w:r w:rsidR="002276D9" w:rsidRPr="00331CA7">
        <w:rPr>
          <w:sz w:val="22"/>
          <w:szCs w:val="22"/>
          <w:lang w:val="sr-Latn-CS"/>
        </w:rPr>
        <w:t>za</w:t>
      </w:r>
      <w:r w:rsidRPr="00331CA7">
        <w:rPr>
          <w:sz w:val="22"/>
          <w:szCs w:val="22"/>
          <w:lang w:val="sr-Latn-CS"/>
        </w:rPr>
        <w:t xml:space="preserve"> </w:t>
      </w:r>
      <w:r w:rsidR="002276D9" w:rsidRPr="00331CA7">
        <w:rPr>
          <w:sz w:val="22"/>
          <w:szCs w:val="22"/>
          <w:lang w:val="sr-Latn-CS"/>
        </w:rPr>
        <w:t>predmetnom</w:t>
      </w:r>
      <w:r w:rsidRPr="00331CA7">
        <w:rPr>
          <w:sz w:val="22"/>
          <w:szCs w:val="22"/>
          <w:lang w:val="sr-Latn-CS"/>
        </w:rPr>
        <w:t xml:space="preserve"> </w:t>
      </w:r>
      <w:r w:rsidR="002276D9" w:rsidRPr="00331CA7">
        <w:rPr>
          <w:sz w:val="22"/>
          <w:szCs w:val="22"/>
          <w:lang w:val="sr-Latn-CS"/>
        </w:rPr>
        <w:t>nabavkom</w:t>
      </w:r>
      <w:r w:rsidRPr="00331CA7">
        <w:rPr>
          <w:sz w:val="22"/>
          <w:szCs w:val="22"/>
          <w:lang w:val="sr-Latn-CS"/>
        </w:rPr>
        <w:t xml:space="preserve"> </w:t>
      </w:r>
      <w:r w:rsidR="002276D9" w:rsidRPr="00331CA7">
        <w:rPr>
          <w:sz w:val="22"/>
          <w:szCs w:val="22"/>
          <w:lang w:val="sr-Latn-CS"/>
        </w:rPr>
        <w:t>zbog</w:t>
      </w:r>
      <w:r w:rsidRPr="00331CA7">
        <w:rPr>
          <w:sz w:val="22"/>
          <w:szCs w:val="22"/>
          <w:lang w:val="sr-Latn-CS"/>
        </w:rPr>
        <w:t xml:space="preserve"> </w:t>
      </w:r>
      <w:r w:rsidR="002276D9" w:rsidRPr="00331CA7">
        <w:rPr>
          <w:sz w:val="22"/>
          <w:szCs w:val="22"/>
          <w:lang w:val="sr-Latn-CS"/>
        </w:rPr>
        <w:t>čega</w:t>
      </w:r>
      <w:r w:rsidRPr="00331CA7">
        <w:rPr>
          <w:sz w:val="22"/>
          <w:szCs w:val="22"/>
          <w:lang w:val="sr-Latn-CS"/>
        </w:rPr>
        <w:t xml:space="preserve"> </w:t>
      </w:r>
      <w:r w:rsidR="002276D9" w:rsidRPr="00331CA7">
        <w:rPr>
          <w:sz w:val="22"/>
          <w:szCs w:val="22"/>
          <w:lang w:val="sr-Latn-CS"/>
        </w:rPr>
        <w:t>se</w:t>
      </w:r>
      <w:r w:rsidRPr="00331CA7">
        <w:rPr>
          <w:sz w:val="22"/>
          <w:szCs w:val="22"/>
          <w:lang w:val="sr-Latn-CS"/>
        </w:rPr>
        <w:t xml:space="preserve"> </w:t>
      </w:r>
      <w:r w:rsidR="002276D9" w:rsidRPr="00331CA7">
        <w:rPr>
          <w:sz w:val="22"/>
          <w:szCs w:val="22"/>
          <w:lang w:val="sr-Latn-CS"/>
        </w:rPr>
        <w:t>neće</w:t>
      </w:r>
      <w:r w:rsidRPr="00331CA7">
        <w:rPr>
          <w:sz w:val="22"/>
          <w:szCs w:val="22"/>
          <w:lang w:val="sr-Latn-CS"/>
        </w:rPr>
        <w:t xml:space="preserve"> </w:t>
      </w:r>
      <w:r w:rsidR="002276D9" w:rsidRPr="00331CA7">
        <w:rPr>
          <w:sz w:val="22"/>
          <w:szCs w:val="22"/>
          <w:lang w:val="sr-Latn-CS"/>
        </w:rPr>
        <w:t>ponavljati</w:t>
      </w:r>
      <w:r w:rsidRPr="00331CA7">
        <w:rPr>
          <w:sz w:val="22"/>
          <w:szCs w:val="22"/>
          <w:lang w:val="sr-Latn-CS"/>
        </w:rPr>
        <w:t xml:space="preserve"> </w:t>
      </w:r>
      <w:r w:rsidR="002276D9" w:rsidRPr="00331CA7">
        <w:rPr>
          <w:sz w:val="22"/>
          <w:szCs w:val="22"/>
          <w:lang w:val="sr-Latn-CS"/>
        </w:rPr>
        <w:t>u</w:t>
      </w:r>
      <w:r w:rsidRPr="00331CA7">
        <w:rPr>
          <w:sz w:val="22"/>
          <w:szCs w:val="22"/>
          <w:lang w:val="sr-Latn-CS"/>
        </w:rPr>
        <w:t xml:space="preserve"> </w:t>
      </w:r>
      <w:r w:rsidR="002276D9" w:rsidRPr="00331CA7">
        <w:rPr>
          <w:sz w:val="22"/>
          <w:szCs w:val="22"/>
          <w:lang w:val="sr-Latn-CS"/>
        </w:rPr>
        <w:t>toku</w:t>
      </w:r>
      <w:r w:rsidRPr="00331CA7">
        <w:rPr>
          <w:sz w:val="22"/>
          <w:szCs w:val="22"/>
          <w:lang w:val="sr-Latn-CS"/>
        </w:rPr>
        <w:t xml:space="preserve"> </w:t>
      </w:r>
      <w:r w:rsidR="002276D9" w:rsidRPr="00331CA7">
        <w:rPr>
          <w:sz w:val="22"/>
          <w:szCs w:val="22"/>
          <w:lang w:val="sr-Latn-CS"/>
        </w:rPr>
        <w:t>iste</w:t>
      </w:r>
      <w:r w:rsidRPr="00331CA7">
        <w:rPr>
          <w:sz w:val="22"/>
          <w:szCs w:val="22"/>
          <w:lang w:val="sr-Latn-CS"/>
        </w:rPr>
        <w:t xml:space="preserve"> </w:t>
      </w:r>
      <w:r w:rsidR="002276D9" w:rsidRPr="00331CA7">
        <w:rPr>
          <w:sz w:val="22"/>
          <w:szCs w:val="22"/>
          <w:lang w:val="sr-Latn-CS"/>
        </w:rPr>
        <w:t>budžetske</w:t>
      </w:r>
      <w:r w:rsidRPr="00331CA7">
        <w:rPr>
          <w:sz w:val="22"/>
          <w:szCs w:val="22"/>
          <w:lang w:val="sr-Latn-CS"/>
        </w:rPr>
        <w:t xml:space="preserve"> </w:t>
      </w:r>
      <w:r w:rsidR="002276D9" w:rsidRPr="00331CA7">
        <w:rPr>
          <w:sz w:val="22"/>
          <w:szCs w:val="22"/>
          <w:lang w:val="sr-Latn-CS"/>
        </w:rPr>
        <w:t>godine</w:t>
      </w:r>
      <w:r w:rsidRPr="00331CA7">
        <w:rPr>
          <w:sz w:val="22"/>
          <w:szCs w:val="22"/>
          <w:lang w:val="sr-Latn-CS"/>
        </w:rPr>
        <w:t xml:space="preserve">, </w:t>
      </w:r>
      <w:r w:rsidR="002276D9" w:rsidRPr="00331CA7">
        <w:rPr>
          <w:sz w:val="22"/>
          <w:szCs w:val="22"/>
          <w:lang w:val="sr-Latn-CS"/>
        </w:rPr>
        <w:t>odnosno</w:t>
      </w:r>
      <w:r w:rsidRPr="00331CA7">
        <w:rPr>
          <w:sz w:val="22"/>
          <w:szCs w:val="22"/>
          <w:lang w:val="sr-Latn-CS"/>
        </w:rPr>
        <w:t xml:space="preserve"> </w:t>
      </w:r>
      <w:r w:rsidR="002276D9" w:rsidRPr="00331CA7">
        <w:rPr>
          <w:sz w:val="22"/>
          <w:szCs w:val="22"/>
          <w:lang w:val="sr-Latn-CS"/>
        </w:rPr>
        <w:t>u</w:t>
      </w:r>
      <w:r w:rsidRPr="00331CA7">
        <w:rPr>
          <w:sz w:val="22"/>
          <w:szCs w:val="22"/>
          <w:lang w:val="sr-Latn-CS"/>
        </w:rPr>
        <w:t xml:space="preserve"> </w:t>
      </w:r>
      <w:r w:rsidR="002276D9" w:rsidRPr="00331CA7">
        <w:rPr>
          <w:sz w:val="22"/>
          <w:szCs w:val="22"/>
          <w:lang w:val="sr-Latn-CS"/>
        </w:rPr>
        <w:t>narednih</w:t>
      </w:r>
      <w:r w:rsidRPr="00331CA7">
        <w:rPr>
          <w:sz w:val="22"/>
          <w:szCs w:val="22"/>
          <w:lang w:val="sr-Latn-CS"/>
        </w:rPr>
        <w:t xml:space="preserve"> </w:t>
      </w:r>
      <w:r w:rsidR="002276D9" w:rsidRPr="00331CA7">
        <w:rPr>
          <w:sz w:val="22"/>
          <w:szCs w:val="22"/>
          <w:lang w:val="sr-Latn-CS"/>
        </w:rPr>
        <w:t>šest</w:t>
      </w:r>
      <w:r w:rsidRPr="00331CA7">
        <w:rPr>
          <w:sz w:val="22"/>
          <w:szCs w:val="22"/>
          <w:lang w:val="sr-Latn-CS"/>
        </w:rPr>
        <w:t xml:space="preserve"> </w:t>
      </w:r>
      <w:r w:rsidR="002276D9" w:rsidRPr="00331CA7">
        <w:rPr>
          <w:sz w:val="22"/>
          <w:szCs w:val="22"/>
          <w:lang w:val="sr-Latn-CS"/>
        </w:rPr>
        <w:t>meseci</w:t>
      </w:r>
      <w:r w:rsidRPr="00331CA7">
        <w:rPr>
          <w:sz w:val="22"/>
          <w:szCs w:val="22"/>
          <w:lang w:val="sr-Latn-CS"/>
        </w:rPr>
        <w:t>.</w:t>
      </w:r>
    </w:p>
    <w:p w:rsidR="001F4EFC" w:rsidRPr="00331CA7" w:rsidRDefault="001F4EFC" w:rsidP="001F4EFC">
      <w:pPr>
        <w:jc w:val="both"/>
        <w:rPr>
          <w:sz w:val="22"/>
          <w:szCs w:val="22"/>
          <w:lang w:val="sr-Latn-CS"/>
        </w:rPr>
      </w:pPr>
      <w:r w:rsidRPr="00331CA7">
        <w:rPr>
          <w:sz w:val="22"/>
          <w:szCs w:val="22"/>
          <w:lang w:val="sr-Latn-CS"/>
        </w:rPr>
        <w:t>3.</w:t>
      </w:r>
      <w:r>
        <w:rPr>
          <w:sz w:val="22"/>
          <w:szCs w:val="22"/>
          <w:lang w:val="sr-Cyrl-CS"/>
        </w:rPr>
        <w:t xml:space="preserve"> </w:t>
      </w:r>
      <w:r w:rsidR="00DD39B8" w:rsidRPr="00331CA7">
        <w:rPr>
          <w:sz w:val="22"/>
          <w:szCs w:val="22"/>
          <w:lang w:val="sr-Latn-CS"/>
        </w:rPr>
        <w:t xml:space="preserve">ZU </w:t>
      </w:r>
      <w:r w:rsidR="002276D9" w:rsidRPr="00331CA7">
        <w:rPr>
          <w:sz w:val="22"/>
          <w:szCs w:val="22"/>
          <w:lang w:val="sr-Latn-CS"/>
        </w:rPr>
        <w:t>Apoteka</w:t>
      </w:r>
      <w:r w:rsidR="00DD39B8">
        <w:rPr>
          <w:sz w:val="22"/>
          <w:szCs w:val="22"/>
          <w:lang w:val="sr-Cyrl-CS"/>
        </w:rPr>
        <w:t xml:space="preserve"> </w:t>
      </w:r>
      <w:r w:rsidR="009A454D">
        <w:rPr>
          <w:sz w:val="22"/>
          <w:szCs w:val="22"/>
          <w:lang w:val="sr-Cyrl-CS"/>
        </w:rPr>
        <w:t>Požarevac</w:t>
      </w:r>
      <w:r w:rsidRPr="00331CA7">
        <w:rPr>
          <w:sz w:val="22"/>
          <w:szCs w:val="22"/>
          <w:lang w:val="sr-Latn-CS"/>
        </w:rPr>
        <w:t xml:space="preserve"> </w:t>
      </w:r>
      <w:r w:rsidR="002276D9" w:rsidRPr="00331CA7">
        <w:rPr>
          <w:sz w:val="22"/>
          <w:szCs w:val="22"/>
          <w:lang w:val="sr-Latn-CS"/>
        </w:rPr>
        <w:t>će</w:t>
      </w:r>
      <w:r w:rsidRPr="00331CA7">
        <w:rPr>
          <w:sz w:val="22"/>
          <w:szCs w:val="22"/>
          <w:lang w:val="sr-Latn-CS"/>
        </w:rPr>
        <w:t xml:space="preserve"> </w:t>
      </w:r>
      <w:r w:rsidR="002276D9" w:rsidRPr="00331CA7">
        <w:rPr>
          <w:sz w:val="22"/>
          <w:szCs w:val="22"/>
          <w:lang w:val="sr-Latn-CS"/>
        </w:rPr>
        <w:t>svoju</w:t>
      </w:r>
      <w:r w:rsidRPr="00331CA7">
        <w:rPr>
          <w:sz w:val="22"/>
          <w:szCs w:val="22"/>
          <w:lang w:val="sr-Latn-CS"/>
        </w:rPr>
        <w:t xml:space="preserve"> </w:t>
      </w:r>
      <w:r w:rsidR="002276D9" w:rsidRPr="00331CA7">
        <w:rPr>
          <w:sz w:val="22"/>
          <w:szCs w:val="22"/>
          <w:lang w:val="sr-Latn-CS"/>
        </w:rPr>
        <w:t>odluku</w:t>
      </w:r>
      <w:r w:rsidRPr="00331CA7">
        <w:rPr>
          <w:sz w:val="22"/>
          <w:szCs w:val="22"/>
          <w:lang w:val="sr-Latn-CS"/>
        </w:rPr>
        <w:t xml:space="preserve"> </w:t>
      </w:r>
      <w:r w:rsidR="002276D9" w:rsidRPr="00331CA7">
        <w:rPr>
          <w:sz w:val="22"/>
          <w:szCs w:val="22"/>
          <w:lang w:val="sr-Latn-CS"/>
        </w:rPr>
        <w:t>o</w:t>
      </w:r>
      <w:r w:rsidRPr="00331CA7">
        <w:rPr>
          <w:sz w:val="22"/>
          <w:szCs w:val="22"/>
          <w:lang w:val="sr-Latn-CS"/>
        </w:rPr>
        <w:t xml:space="preserve"> </w:t>
      </w:r>
      <w:r w:rsidR="002276D9" w:rsidRPr="00331CA7">
        <w:rPr>
          <w:sz w:val="22"/>
          <w:szCs w:val="22"/>
          <w:lang w:val="sr-Latn-CS"/>
        </w:rPr>
        <w:t>obustavi</w:t>
      </w:r>
      <w:r w:rsidRPr="00331CA7">
        <w:rPr>
          <w:sz w:val="22"/>
          <w:szCs w:val="22"/>
          <w:lang w:val="sr-Latn-CS"/>
        </w:rPr>
        <w:t xml:space="preserve"> </w:t>
      </w:r>
      <w:r w:rsidR="002276D9" w:rsidRPr="00331CA7">
        <w:rPr>
          <w:sz w:val="22"/>
          <w:szCs w:val="22"/>
          <w:lang w:val="sr-Latn-CS"/>
        </w:rPr>
        <w:t>postupka</w:t>
      </w:r>
      <w:r w:rsidRPr="00331CA7">
        <w:rPr>
          <w:sz w:val="22"/>
          <w:szCs w:val="22"/>
          <w:lang w:val="sr-Latn-CS"/>
        </w:rPr>
        <w:t xml:space="preserve"> </w:t>
      </w:r>
      <w:r w:rsidR="002276D9" w:rsidRPr="00331CA7">
        <w:rPr>
          <w:sz w:val="22"/>
          <w:szCs w:val="22"/>
          <w:lang w:val="sr-Latn-CS"/>
        </w:rPr>
        <w:t>javne</w:t>
      </w:r>
      <w:r w:rsidRPr="00331CA7">
        <w:rPr>
          <w:sz w:val="22"/>
          <w:szCs w:val="22"/>
          <w:lang w:val="sr-Latn-CS"/>
        </w:rPr>
        <w:t xml:space="preserve"> </w:t>
      </w:r>
      <w:r w:rsidR="002276D9" w:rsidRPr="00331CA7">
        <w:rPr>
          <w:sz w:val="22"/>
          <w:szCs w:val="22"/>
          <w:lang w:val="sr-Latn-CS"/>
        </w:rPr>
        <w:t>nabavke</w:t>
      </w:r>
      <w:r w:rsidRPr="00331CA7">
        <w:rPr>
          <w:sz w:val="22"/>
          <w:szCs w:val="22"/>
          <w:lang w:val="sr-Latn-CS"/>
        </w:rPr>
        <w:t xml:space="preserve"> </w:t>
      </w:r>
      <w:r w:rsidR="002276D9" w:rsidRPr="00331CA7">
        <w:rPr>
          <w:sz w:val="22"/>
          <w:szCs w:val="22"/>
          <w:lang w:val="sr-Latn-CS"/>
        </w:rPr>
        <w:t>pismeno</w:t>
      </w:r>
      <w:r w:rsidRPr="00331CA7">
        <w:rPr>
          <w:sz w:val="22"/>
          <w:szCs w:val="22"/>
          <w:lang w:val="sr-Latn-CS"/>
        </w:rPr>
        <w:t xml:space="preserve"> </w:t>
      </w:r>
      <w:r w:rsidR="002276D9" w:rsidRPr="00331CA7">
        <w:rPr>
          <w:sz w:val="22"/>
          <w:szCs w:val="22"/>
          <w:lang w:val="sr-Latn-CS"/>
        </w:rPr>
        <w:t>obrazložiti</w:t>
      </w:r>
      <w:r w:rsidRPr="00331CA7">
        <w:rPr>
          <w:sz w:val="22"/>
          <w:szCs w:val="22"/>
          <w:lang w:val="sr-Latn-CS"/>
        </w:rPr>
        <w:t xml:space="preserve"> </w:t>
      </w:r>
      <w:r w:rsidR="002276D9" w:rsidRPr="00331CA7">
        <w:rPr>
          <w:sz w:val="22"/>
          <w:szCs w:val="22"/>
          <w:lang w:val="sr-Latn-CS"/>
        </w:rPr>
        <w:t>i</w:t>
      </w:r>
      <w:r w:rsidRPr="00331CA7">
        <w:rPr>
          <w:sz w:val="22"/>
          <w:szCs w:val="22"/>
          <w:lang w:val="sr-Latn-CS"/>
        </w:rPr>
        <w:t xml:space="preserve"> </w:t>
      </w:r>
      <w:r w:rsidR="002276D9" w:rsidRPr="00331CA7">
        <w:rPr>
          <w:sz w:val="22"/>
          <w:szCs w:val="22"/>
          <w:lang w:val="sr-Latn-CS"/>
        </w:rPr>
        <w:t>dostaviti</w:t>
      </w:r>
      <w:r w:rsidRPr="00331CA7">
        <w:rPr>
          <w:sz w:val="22"/>
          <w:szCs w:val="22"/>
          <w:lang w:val="sr-Latn-CS"/>
        </w:rPr>
        <w:t xml:space="preserve"> </w:t>
      </w:r>
      <w:r w:rsidR="002276D9" w:rsidRPr="00331CA7">
        <w:rPr>
          <w:sz w:val="22"/>
          <w:szCs w:val="22"/>
          <w:lang w:val="sr-Latn-CS"/>
        </w:rPr>
        <w:t>ponuđačima</w:t>
      </w:r>
      <w:r w:rsidRPr="00331CA7">
        <w:rPr>
          <w:sz w:val="22"/>
          <w:szCs w:val="22"/>
          <w:lang w:val="sr-Latn-CS"/>
        </w:rPr>
        <w:t xml:space="preserve"> </w:t>
      </w:r>
      <w:r w:rsidR="002276D9" w:rsidRPr="00331CA7">
        <w:rPr>
          <w:sz w:val="22"/>
          <w:szCs w:val="22"/>
          <w:lang w:val="sr-Latn-CS"/>
        </w:rPr>
        <w:t>u</w:t>
      </w:r>
      <w:r w:rsidRPr="00331CA7">
        <w:rPr>
          <w:sz w:val="22"/>
          <w:szCs w:val="22"/>
          <w:lang w:val="sr-Latn-CS"/>
        </w:rPr>
        <w:t xml:space="preserve"> </w:t>
      </w:r>
      <w:r w:rsidR="002276D9" w:rsidRPr="00331CA7">
        <w:rPr>
          <w:sz w:val="22"/>
          <w:szCs w:val="22"/>
          <w:lang w:val="sr-Latn-CS"/>
        </w:rPr>
        <w:t>roku</w:t>
      </w:r>
      <w:r w:rsidRPr="00331CA7">
        <w:rPr>
          <w:sz w:val="22"/>
          <w:szCs w:val="22"/>
          <w:lang w:val="sr-Latn-CS"/>
        </w:rPr>
        <w:t xml:space="preserve"> </w:t>
      </w:r>
      <w:r w:rsidR="002276D9" w:rsidRPr="00331CA7">
        <w:rPr>
          <w:sz w:val="22"/>
          <w:szCs w:val="22"/>
          <w:lang w:val="sr-Latn-CS"/>
        </w:rPr>
        <w:t>od</w:t>
      </w:r>
      <w:r w:rsidRPr="00331CA7">
        <w:rPr>
          <w:sz w:val="22"/>
          <w:szCs w:val="22"/>
          <w:lang w:val="sr-Latn-CS"/>
        </w:rPr>
        <w:t xml:space="preserve"> </w:t>
      </w:r>
      <w:r w:rsidR="002276D9" w:rsidRPr="00331CA7">
        <w:rPr>
          <w:sz w:val="22"/>
          <w:szCs w:val="22"/>
          <w:lang w:val="sr-Latn-CS"/>
        </w:rPr>
        <w:t>tri</w:t>
      </w:r>
      <w:r w:rsidRPr="00331CA7">
        <w:rPr>
          <w:sz w:val="22"/>
          <w:szCs w:val="22"/>
          <w:lang w:val="sr-Latn-CS"/>
        </w:rPr>
        <w:t xml:space="preserve"> </w:t>
      </w:r>
      <w:r w:rsidR="002276D9" w:rsidRPr="00331CA7">
        <w:rPr>
          <w:sz w:val="22"/>
          <w:szCs w:val="22"/>
          <w:lang w:val="sr-Latn-CS"/>
        </w:rPr>
        <w:t>dana</w:t>
      </w:r>
      <w:r w:rsidRPr="00331CA7">
        <w:rPr>
          <w:sz w:val="22"/>
          <w:szCs w:val="22"/>
          <w:lang w:val="sr-Latn-CS"/>
        </w:rPr>
        <w:t xml:space="preserve"> </w:t>
      </w:r>
      <w:r w:rsidR="002276D9" w:rsidRPr="00331CA7">
        <w:rPr>
          <w:sz w:val="22"/>
          <w:szCs w:val="22"/>
          <w:lang w:val="sr-Latn-CS"/>
        </w:rPr>
        <w:t>od</w:t>
      </w:r>
      <w:r w:rsidRPr="00331CA7">
        <w:rPr>
          <w:sz w:val="22"/>
          <w:szCs w:val="22"/>
          <w:lang w:val="sr-Latn-CS"/>
        </w:rPr>
        <w:t xml:space="preserve"> </w:t>
      </w:r>
      <w:r w:rsidR="002276D9" w:rsidRPr="00331CA7">
        <w:rPr>
          <w:sz w:val="22"/>
          <w:szCs w:val="22"/>
          <w:lang w:val="sr-Latn-CS"/>
        </w:rPr>
        <w:t>dana</w:t>
      </w:r>
      <w:r w:rsidRPr="00331CA7">
        <w:rPr>
          <w:sz w:val="22"/>
          <w:szCs w:val="22"/>
          <w:lang w:val="sr-Latn-CS"/>
        </w:rPr>
        <w:t xml:space="preserve"> </w:t>
      </w:r>
      <w:r w:rsidR="002276D9" w:rsidRPr="00331CA7">
        <w:rPr>
          <w:sz w:val="22"/>
          <w:szCs w:val="22"/>
          <w:lang w:val="sr-Latn-CS"/>
        </w:rPr>
        <w:t>donošenja</w:t>
      </w:r>
      <w:r w:rsidRPr="00331CA7">
        <w:rPr>
          <w:sz w:val="22"/>
          <w:szCs w:val="22"/>
          <w:lang w:val="sr-Latn-CS"/>
        </w:rPr>
        <w:t xml:space="preserve"> </w:t>
      </w:r>
      <w:r w:rsidR="002276D9" w:rsidRPr="00331CA7">
        <w:rPr>
          <w:sz w:val="22"/>
          <w:szCs w:val="22"/>
          <w:lang w:val="sr-Latn-CS"/>
        </w:rPr>
        <w:t>odluke</w:t>
      </w:r>
      <w:r w:rsidRPr="00331CA7">
        <w:rPr>
          <w:sz w:val="22"/>
          <w:szCs w:val="22"/>
          <w:lang w:val="sr-Latn-CS"/>
        </w:rPr>
        <w:t xml:space="preserve">. </w:t>
      </w:r>
    </w:p>
    <w:p w:rsidR="001F4EFC" w:rsidRPr="00331CA7" w:rsidRDefault="001F4EFC" w:rsidP="001F4EFC">
      <w:pPr>
        <w:jc w:val="both"/>
        <w:rPr>
          <w:sz w:val="22"/>
          <w:szCs w:val="22"/>
          <w:lang w:val="sr-Latn-CS"/>
        </w:rPr>
      </w:pPr>
      <w:r w:rsidRPr="00331CA7">
        <w:rPr>
          <w:sz w:val="22"/>
          <w:szCs w:val="22"/>
          <w:lang w:val="sr-Latn-CS"/>
        </w:rPr>
        <w:t>4.</w:t>
      </w:r>
      <w:r>
        <w:rPr>
          <w:sz w:val="22"/>
          <w:szCs w:val="22"/>
          <w:lang w:val="sr-Cyrl-CS"/>
        </w:rPr>
        <w:t xml:space="preserve"> </w:t>
      </w:r>
      <w:r w:rsidR="00DD39B8" w:rsidRPr="00331CA7">
        <w:rPr>
          <w:sz w:val="22"/>
          <w:szCs w:val="22"/>
          <w:lang w:val="sr-Latn-CS"/>
        </w:rPr>
        <w:t xml:space="preserve">ZU </w:t>
      </w:r>
      <w:r w:rsidR="002276D9" w:rsidRPr="00331CA7">
        <w:rPr>
          <w:sz w:val="22"/>
          <w:szCs w:val="22"/>
          <w:lang w:val="sr-Latn-CS"/>
        </w:rPr>
        <w:t>Apoteka</w:t>
      </w:r>
      <w:r w:rsidRPr="00331CA7">
        <w:rPr>
          <w:sz w:val="22"/>
          <w:szCs w:val="22"/>
          <w:lang w:val="sr-Latn-CS"/>
        </w:rPr>
        <w:t xml:space="preserve"> </w:t>
      </w:r>
      <w:r w:rsidR="009A454D">
        <w:rPr>
          <w:sz w:val="22"/>
          <w:szCs w:val="22"/>
          <w:lang w:val="sr-Cyrl-CS"/>
        </w:rPr>
        <w:t>Požarevac</w:t>
      </w:r>
      <w:r w:rsidR="00DD39B8" w:rsidRPr="00331CA7">
        <w:rPr>
          <w:sz w:val="22"/>
          <w:szCs w:val="22"/>
          <w:lang w:val="sr-Latn-CS"/>
        </w:rPr>
        <w:t xml:space="preserve"> </w:t>
      </w:r>
      <w:r w:rsidR="002276D9" w:rsidRPr="00331CA7">
        <w:rPr>
          <w:sz w:val="22"/>
          <w:szCs w:val="22"/>
          <w:lang w:val="sr-Latn-CS"/>
        </w:rPr>
        <w:t>je</w:t>
      </w:r>
      <w:r w:rsidRPr="00331CA7">
        <w:rPr>
          <w:sz w:val="22"/>
          <w:szCs w:val="22"/>
          <w:lang w:val="sr-Latn-CS"/>
        </w:rPr>
        <w:t xml:space="preserve"> </w:t>
      </w:r>
      <w:r w:rsidR="002276D9" w:rsidRPr="00331CA7">
        <w:rPr>
          <w:sz w:val="22"/>
          <w:szCs w:val="22"/>
          <w:lang w:val="sr-Latn-CS"/>
        </w:rPr>
        <w:t>dužna</w:t>
      </w:r>
      <w:r w:rsidRPr="00331CA7">
        <w:rPr>
          <w:sz w:val="22"/>
          <w:szCs w:val="22"/>
          <w:lang w:val="sr-Latn-CS"/>
        </w:rPr>
        <w:t xml:space="preserve"> </w:t>
      </w:r>
      <w:r w:rsidR="002276D9" w:rsidRPr="00331CA7">
        <w:rPr>
          <w:sz w:val="22"/>
          <w:szCs w:val="22"/>
          <w:lang w:val="sr-Latn-CS"/>
        </w:rPr>
        <w:t>u</w:t>
      </w:r>
      <w:r w:rsidRPr="00331CA7">
        <w:rPr>
          <w:sz w:val="22"/>
          <w:szCs w:val="22"/>
          <w:lang w:val="sr-Latn-CS"/>
        </w:rPr>
        <w:t xml:space="preserve"> </w:t>
      </w:r>
      <w:r w:rsidR="002276D9" w:rsidRPr="00331CA7">
        <w:rPr>
          <w:sz w:val="22"/>
          <w:szCs w:val="22"/>
          <w:lang w:val="sr-Latn-CS"/>
        </w:rPr>
        <w:t>roku</w:t>
      </w:r>
      <w:r w:rsidRPr="00331CA7">
        <w:rPr>
          <w:sz w:val="22"/>
          <w:szCs w:val="22"/>
          <w:lang w:val="sr-Latn-CS"/>
        </w:rPr>
        <w:t xml:space="preserve"> </w:t>
      </w:r>
      <w:r w:rsidR="002276D9" w:rsidRPr="00331CA7">
        <w:rPr>
          <w:sz w:val="22"/>
          <w:szCs w:val="22"/>
          <w:lang w:val="sr-Latn-CS"/>
        </w:rPr>
        <w:t>od</w:t>
      </w:r>
      <w:r w:rsidRPr="00331CA7">
        <w:rPr>
          <w:sz w:val="22"/>
          <w:szCs w:val="22"/>
          <w:lang w:val="sr-Latn-CS"/>
        </w:rPr>
        <w:t xml:space="preserve"> </w:t>
      </w:r>
      <w:r w:rsidR="002276D9" w:rsidRPr="00331CA7">
        <w:rPr>
          <w:sz w:val="22"/>
          <w:szCs w:val="22"/>
          <w:lang w:val="sr-Latn-CS"/>
        </w:rPr>
        <w:t>pet</w:t>
      </w:r>
      <w:r w:rsidRPr="00331CA7">
        <w:rPr>
          <w:sz w:val="22"/>
          <w:szCs w:val="22"/>
          <w:lang w:val="sr-Latn-CS"/>
        </w:rPr>
        <w:t xml:space="preserve"> </w:t>
      </w:r>
      <w:r w:rsidR="002276D9" w:rsidRPr="00331CA7">
        <w:rPr>
          <w:sz w:val="22"/>
          <w:szCs w:val="22"/>
          <w:lang w:val="sr-Latn-CS"/>
        </w:rPr>
        <w:t>dana</w:t>
      </w:r>
      <w:r w:rsidRPr="00331CA7">
        <w:rPr>
          <w:sz w:val="22"/>
          <w:szCs w:val="22"/>
          <w:lang w:val="sr-Latn-CS"/>
        </w:rPr>
        <w:t xml:space="preserve"> </w:t>
      </w:r>
      <w:r w:rsidR="002276D9" w:rsidRPr="00331CA7">
        <w:rPr>
          <w:sz w:val="22"/>
          <w:szCs w:val="22"/>
          <w:lang w:val="sr-Latn-CS"/>
        </w:rPr>
        <w:t>od</w:t>
      </w:r>
      <w:r w:rsidRPr="00331CA7">
        <w:rPr>
          <w:sz w:val="22"/>
          <w:szCs w:val="22"/>
          <w:lang w:val="sr-Latn-CS"/>
        </w:rPr>
        <w:t xml:space="preserve"> </w:t>
      </w:r>
      <w:r w:rsidR="002276D9" w:rsidRPr="00331CA7">
        <w:rPr>
          <w:sz w:val="22"/>
          <w:szCs w:val="22"/>
          <w:lang w:val="sr-Latn-CS"/>
        </w:rPr>
        <w:t>dana</w:t>
      </w:r>
      <w:r w:rsidRPr="00331CA7">
        <w:rPr>
          <w:sz w:val="22"/>
          <w:szCs w:val="22"/>
          <w:lang w:val="sr-Latn-CS"/>
        </w:rPr>
        <w:t xml:space="preserve"> </w:t>
      </w:r>
      <w:r w:rsidR="002276D9" w:rsidRPr="00331CA7">
        <w:rPr>
          <w:sz w:val="22"/>
          <w:szCs w:val="22"/>
          <w:lang w:val="sr-Latn-CS"/>
        </w:rPr>
        <w:t>konačnosti</w:t>
      </w:r>
      <w:r w:rsidRPr="00331CA7">
        <w:rPr>
          <w:sz w:val="22"/>
          <w:szCs w:val="22"/>
          <w:lang w:val="sr-Latn-CS"/>
        </w:rPr>
        <w:t xml:space="preserve"> </w:t>
      </w:r>
      <w:r w:rsidR="002276D9" w:rsidRPr="00331CA7">
        <w:rPr>
          <w:sz w:val="22"/>
          <w:szCs w:val="22"/>
          <w:lang w:val="sr-Latn-CS"/>
        </w:rPr>
        <w:t>odluke</w:t>
      </w:r>
      <w:r w:rsidRPr="00331CA7">
        <w:rPr>
          <w:sz w:val="22"/>
          <w:szCs w:val="22"/>
          <w:lang w:val="sr-Latn-CS"/>
        </w:rPr>
        <w:t xml:space="preserve"> </w:t>
      </w:r>
      <w:r w:rsidR="002276D9" w:rsidRPr="00331CA7">
        <w:rPr>
          <w:sz w:val="22"/>
          <w:szCs w:val="22"/>
          <w:lang w:val="sr-Latn-CS"/>
        </w:rPr>
        <w:t>o</w:t>
      </w:r>
      <w:r w:rsidRPr="00331CA7">
        <w:rPr>
          <w:sz w:val="22"/>
          <w:szCs w:val="22"/>
          <w:lang w:val="sr-Latn-CS"/>
        </w:rPr>
        <w:t xml:space="preserve"> </w:t>
      </w:r>
      <w:r w:rsidR="002276D9" w:rsidRPr="00331CA7">
        <w:rPr>
          <w:sz w:val="22"/>
          <w:szCs w:val="22"/>
          <w:lang w:val="sr-Latn-CS"/>
        </w:rPr>
        <w:t>obustavi</w:t>
      </w:r>
      <w:r w:rsidRPr="00331CA7">
        <w:rPr>
          <w:sz w:val="22"/>
          <w:szCs w:val="22"/>
          <w:lang w:val="sr-Latn-CS"/>
        </w:rPr>
        <w:t xml:space="preserve"> </w:t>
      </w:r>
      <w:r w:rsidR="002276D9" w:rsidRPr="00331CA7">
        <w:rPr>
          <w:sz w:val="22"/>
          <w:szCs w:val="22"/>
          <w:lang w:val="sr-Latn-CS"/>
        </w:rPr>
        <w:t>postupka</w:t>
      </w:r>
      <w:r w:rsidRPr="00331CA7">
        <w:rPr>
          <w:sz w:val="22"/>
          <w:szCs w:val="22"/>
          <w:lang w:val="sr-Latn-CS"/>
        </w:rPr>
        <w:t xml:space="preserve"> </w:t>
      </w:r>
      <w:r w:rsidR="002276D9" w:rsidRPr="00331CA7">
        <w:rPr>
          <w:sz w:val="22"/>
          <w:szCs w:val="22"/>
          <w:lang w:val="sr-Latn-CS"/>
        </w:rPr>
        <w:t>javne</w:t>
      </w:r>
      <w:r w:rsidRPr="00331CA7">
        <w:rPr>
          <w:sz w:val="22"/>
          <w:szCs w:val="22"/>
          <w:lang w:val="sr-Latn-CS"/>
        </w:rPr>
        <w:t xml:space="preserve"> </w:t>
      </w:r>
      <w:r w:rsidR="002276D9" w:rsidRPr="00331CA7">
        <w:rPr>
          <w:sz w:val="22"/>
          <w:szCs w:val="22"/>
          <w:lang w:val="sr-Latn-CS"/>
        </w:rPr>
        <w:t>nabavke</w:t>
      </w:r>
      <w:r w:rsidRPr="00331CA7">
        <w:rPr>
          <w:sz w:val="22"/>
          <w:szCs w:val="22"/>
          <w:lang w:val="sr-Latn-CS"/>
        </w:rPr>
        <w:t xml:space="preserve">, </w:t>
      </w:r>
      <w:r w:rsidR="002276D9" w:rsidRPr="00331CA7">
        <w:rPr>
          <w:sz w:val="22"/>
          <w:szCs w:val="22"/>
          <w:lang w:val="sr-Latn-CS"/>
        </w:rPr>
        <w:t>objaviti</w:t>
      </w:r>
      <w:r w:rsidRPr="00331CA7">
        <w:rPr>
          <w:sz w:val="22"/>
          <w:szCs w:val="22"/>
          <w:lang w:val="sr-Latn-CS"/>
        </w:rPr>
        <w:t xml:space="preserve"> </w:t>
      </w:r>
      <w:r w:rsidR="002276D9" w:rsidRPr="00331CA7">
        <w:rPr>
          <w:sz w:val="22"/>
          <w:szCs w:val="22"/>
          <w:lang w:val="sr-Latn-CS"/>
        </w:rPr>
        <w:t>obaveštenje</w:t>
      </w:r>
      <w:r w:rsidRPr="00331CA7">
        <w:rPr>
          <w:sz w:val="22"/>
          <w:szCs w:val="22"/>
          <w:lang w:val="sr-Latn-CS"/>
        </w:rPr>
        <w:t xml:space="preserve"> </w:t>
      </w:r>
      <w:r w:rsidR="002276D9" w:rsidRPr="00331CA7">
        <w:rPr>
          <w:sz w:val="22"/>
          <w:szCs w:val="22"/>
          <w:lang w:val="sr-Latn-CS"/>
        </w:rPr>
        <w:t>o</w:t>
      </w:r>
      <w:r w:rsidRPr="00331CA7">
        <w:rPr>
          <w:sz w:val="22"/>
          <w:szCs w:val="22"/>
          <w:lang w:val="sr-Latn-CS"/>
        </w:rPr>
        <w:t xml:space="preserve"> </w:t>
      </w:r>
      <w:r w:rsidR="002276D9" w:rsidRPr="00331CA7">
        <w:rPr>
          <w:sz w:val="22"/>
          <w:szCs w:val="22"/>
          <w:lang w:val="sr-Latn-CS"/>
        </w:rPr>
        <w:t>obustavi</w:t>
      </w:r>
      <w:r w:rsidRPr="00331CA7">
        <w:rPr>
          <w:sz w:val="22"/>
          <w:szCs w:val="22"/>
          <w:lang w:val="sr-Latn-CS"/>
        </w:rPr>
        <w:t xml:space="preserve"> </w:t>
      </w:r>
      <w:r w:rsidR="002276D9" w:rsidRPr="00331CA7">
        <w:rPr>
          <w:sz w:val="22"/>
          <w:szCs w:val="22"/>
          <w:lang w:val="sr-Latn-CS"/>
        </w:rPr>
        <w:t>postupka</w:t>
      </w:r>
      <w:r w:rsidRPr="00331CA7">
        <w:rPr>
          <w:sz w:val="22"/>
          <w:szCs w:val="22"/>
          <w:lang w:val="sr-Latn-CS"/>
        </w:rPr>
        <w:t xml:space="preserve"> </w:t>
      </w:r>
      <w:r w:rsidR="002276D9" w:rsidRPr="00331CA7">
        <w:rPr>
          <w:sz w:val="22"/>
          <w:szCs w:val="22"/>
          <w:lang w:val="sr-Latn-CS"/>
        </w:rPr>
        <w:t>javne</w:t>
      </w:r>
      <w:r w:rsidRPr="00331CA7">
        <w:rPr>
          <w:sz w:val="22"/>
          <w:szCs w:val="22"/>
          <w:lang w:val="sr-Latn-CS"/>
        </w:rPr>
        <w:t xml:space="preserve"> </w:t>
      </w:r>
      <w:r w:rsidR="002276D9" w:rsidRPr="00331CA7">
        <w:rPr>
          <w:sz w:val="22"/>
          <w:szCs w:val="22"/>
          <w:lang w:val="sr-Latn-CS"/>
        </w:rPr>
        <w:t>nabavke</w:t>
      </w:r>
      <w:r w:rsidRPr="00331CA7">
        <w:rPr>
          <w:sz w:val="22"/>
          <w:szCs w:val="22"/>
          <w:lang w:val="sr-Latn-CS"/>
        </w:rPr>
        <w:t xml:space="preserve">, </w:t>
      </w:r>
      <w:r w:rsidR="002276D9" w:rsidRPr="00331CA7">
        <w:rPr>
          <w:sz w:val="22"/>
          <w:szCs w:val="22"/>
          <w:lang w:val="sr-Latn-CS"/>
        </w:rPr>
        <w:t>na</w:t>
      </w:r>
      <w:r>
        <w:rPr>
          <w:sz w:val="22"/>
          <w:szCs w:val="22"/>
          <w:lang w:val="sr-Cyrl-CS"/>
        </w:rPr>
        <w:t xml:space="preserve"> </w:t>
      </w:r>
      <w:r w:rsidR="002276D9" w:rsidRPr="00331CA7">
        <w:rPr>
          <w:sz w:val="22"/>
          <w:szCs w:val="22"/>
          <w:lang w:val="sr-Latn-CS"/>
        </w:rPr>
        <w:t>Portalu</w:t>
      </w:r>
      <w:r w:rsidRPr="00331CA7">
        <w:rPr>
          <w:sz w:val="22"/>
          <w:szCs w:val="22"/>
          <w:lang w:val="sr-Latn-CS"/>
        </w:rPr>
        <w:t xml:space="preserve"> </w:t>
      </w:r>
      <w:r w:rsidR="002276D9" w:rsidRPr="00331CA7">
        <w:rPr>
          <w:sz w:val="22"/>
          <w:szCs w:val="22"/>
          <w:lang w:val="sr-Latn-CS"/>
        </w:rPr>
        <w:t>javnih</w:t>
      </w:r>
      <w:r w:rsidRPr="00331CA7">
        <w:rPr>
          <w:sz w:val="22"/>
          <w:szCs w:val="22"/>
          <w:lang w:val="sr-Latn-CS"/>
        </w:rPr>
        <w:t xml:space="preserve"> </w:t>
      </w:r>
      <w:r w:rsidR="002276D9" w:rsidRPr="00331CA7">
        <w:rPr>
          <w:sz w:val="22"/>
          <w:szCs w:val="22"/>
          <w:lang w:val="sr-Latn-CS"/>
        </w:rPr>
        <w:t>nabavki</w:t>
      </w:r>
      <w:r w:rsidRPr="00331CA7">
        <w:rPr>
          <w:sz w:val="22"/>
          <w:szCs w:val="22"/>
          <w:lang w:val="sr-Latn-CS"/>
        </w:rPr>
        <w:t xml:space="preserve"> </w:t>
      </w:r>
      <w:r w:rsidR="002276D9" w:rsidRPr="00331CA7">
        <w:rPr>
          <w:sz w:val="22"/>
          <w:szCs w:val="22"/>
          <w:lang w:val="sr-Latn-CS"/>
        </w:rPr>
        <w:t>i</w:t>
      </w:r>
      <w:r w:rsidRPr="00331CA7">
        <w:rPr>
          <w:sz w:val="22"/>
          <w:szCs w:val="22"/>
          <w:lang w:val="sr-Latn-CS"/>
        </w:rPr>
        <w:t xml:space="preserve"> </w:t>
      </w:r>
      <w:r w:rsidR="002276D9" w:rsidRPr="00331CA7">
        <w:rPr>
          <w:sz w:val="22"/>
          <w:szCs w:val="22"/>
          <w:lang w:val="sr-Latn-CS"/>
        </w:rPr>
        <w:t>na</w:t>
      </w:r>
      <w:r w:rsidRPr="00331CA7">
        <w:rPr>
          <w:sz w:val="22"/>
          <w:szCs w:val="22"/>
          <w:lang w:val="sr-Latn-CS"/>
        </w:rPr>
        <w:t xml:space="preserve"> </w:t>
      </w:r>
      <w:r w:rsidR="002276D9" w:rsidRPr="00331CA7">
        <w:rPr>
          <w:sz w:val="22"/>
          <w:szCs w:val="22"/>
          <w:lang w:val="sr-Latn-CS"/>
        </w:rPr>
        <w:t>svojoj</w:t>
      </w:r>
      <w:r w:rsidRPr="00331CA7">
        <w:rPr>
          <w:sz w:val="22"/>
          <w:szCs w:val="22"/>
          <w:lang w:val="sr-Latn-CS"/>
        </w:rPr>
        <w:t xml:space="preserve"> </w:t>
      </w:r>
      <w:r w:rsidR="002276D9" w:rsidRPr="00331CA7">
        <w:rPr>
          <w:sz w:val="22"/>
          <w:szCs w:val="22"/>
          <w:lang w:val="sr-Latn-CS"/>
        </w:rPr>
        <w:t>internet</w:t>
      </w:r>
      <w:r w:rsidRPr="00331CA7">
        <w:rPr>
          <w:sz w:val="22"/>
          <w:szCs w:val="22"/>
          <w:lang w:val="sr-Latn-CS"/>
        </w:rPr>
        <w:t xml:space="preserve"> </w:t>
      </w:r>
      <w:r w:rsidR="002276D9" w:rsidRPr="00331CA7">
        <w:rPr>
          <w:sz w:val="22"/>
          <w:szCs w:val="22"/>
          <w:lang w:val="sr-Latn-CS"/>
        </w:rPr>
        <w:t>stranici</w:t>
      </w:r>
      <w:r w:rsidRPr="00331CA7">
        <w:rPr>
          <w:sz w:val="22"/>
          <w:szCs w:val="22"/>
          <w:lang w:val="sr-Latn-CS"/>
        </w:rPr>
        <w:t>.</w:t>
      </w:r>
      <w:r w:rsidRPr="00331CA7">
        <w:rPr>
          <w:sz w:val="22"/>
          <w:szCs w:val="22"/>
          <w:lang w:val="sr-Latn-CS"/>
        </w:rPr>
        <w:cr/>
      </w:r>
      <w:r w:rsidRPr="00331CA7">
        <w:rPr>
          <w:sz w:val="22"/>
          <w:szCs w:val="22"/>
          <w:lang w:val="sr-Latn-CS"/>
        </w:rPr>
        <w:lastRenderedPageBreak/>
        <w:t xml:space="preserve">5. </w:t>
      </w:r>
      <w:r w:rsidR="00DD39B8" w:rsidRPr="00331CA7">
        <w:rPr>
          <w:sz w:val="22"/>
          <w:szCs w:val="22"/>
          <w:lang w:val="sr-Latn-CS"/>
        </w:rPr>
        <w:t xml:space="preserve">ZU </w:t>
      </w:r>
      <w:r w:rsidR="002276D9" w:rsidRPr="00331CA7">
        <w:rPr>
          <w:sz w:val="22"/>
          <w:szCs w:val="22"/>
          <w:lang w:val="sr-Latn-CS"/>
        </w:rPr>
        <w:t>Apoteka</w:t>
      </w:r>
      <w:r w:rsidR="00DD39B8">
        <w:rPr>
          <w:sz w:val="22"/>
          <w:szCs w:val="22"/>
          <w:lang w:val="sr-Cyrl-CS"/>
        </w:rPr>
        <w:t xml:space="preserve"> </w:t>
      </w:r>
      <w:r w:rsidR="00DD39B8" w:rsidRPr="00331CA7">
        <w:rPr>
          <w:sz w:val="22"/>
          <w:szCs w:val="22"/>
          <w:lang w:val="sr-Latn-CS"/>
        </w:rPr>
        <w:t xml:space="preserve"> </w:t>
      </w:r>
      <w:r w:rsidR="009A454D">
        <w:rPr>
          <w:sz w:val="22"/>
          <w:szCs w:val="22"/>
          <w:lang w:val="sr-Cyrl-CS"/>
        </w:rPr>
        <w:t>Požarevac</w:t>
      </w:r>
      <w:r w:rsidR="00DD39B8" w:rsidRPr="00331CA7">
        <w:rPr>
          <w:sz w:val="22"/>
          <w:szCs w:val="22"/>
          <w:lang w:val="sr-Latn-CS"/>
        </w:rPr>
        <w:t xml:space="preserve"> </w:t>
      </w:r>
      <w:r w:rsidRPr="00331CA7">
        <w:rPr>
          <w:sz w:val="22"/>
          <w:szCs w:val="22"/>
          <w:lang w:val="sr-Latn-CS"/>
        </w:rPr>
        <w:t xml:space="preserve"> </w:t>
      </w:r>
      <w:r w:rsidR="002276D9" w:rsidRPr="00331CA7">
        <w:rPr>
          <w:sz w:val="22"/>
          <w:szCs w:val="22"/>
          <w:lang w:val="sr-Latn-CS"/>
        </w:rPr>
        <w:t>je</w:t>
      </w:r>
      <w:r w:rsidRPr="00331CA7">
        <w:rPr>
          <w:sz w:val="22"/>
          <w:szCs w:val="22"/>
          <w:lang w:val="sr-Latn-CS"/>
        </w:rPr>
        <w:t xml:space="preserve"> </w:t>
      </w:r>
      <w:r w:rsidR="002276D9" w:rsidRPr="00331CA7">
        <w:rPr>
          <w:sz w:val="22"/>
          <w:szCs w:val="22"/>
          <w:lang w:val="sr-Latn-CS"/>
        </w:rPr>
        <w:t>dužna</w:t>
      </w:r>
      <w:r w:rsidRPr="00331CA7">
        <w:rPr>
          <w:sz w:val="22"/>
          <w:szCs w:val="22"/>
          <w:lang w:val="sr-Latn-CS"/>
        </w:rPr>
        <w:t xml:space="preserve"> </w:t>
      </w:r>
      <w:r w:rsidR="002276D9" w:rsidRPr="00331CA7">
        <w:rPr>
          <w:sz w:val="22"/>
          <w:szCs w:val="22"/>
          <w:lang w:val="sr-Latn-CS"/>
        </w:rPr>
        <w:t>da</w:t>
      </w:r>
      <w:r w:rsidRPr="00331CA7">
        <w:rPr>
          <w:sz w:val="22"/>
          <w:szCs w:val="22"/>
          <w:lang w:val="sr-Latn-CS"/>
        </w:rPr>
        <w:t xml:space="preserve"> </w:t>
      </w:r>
      <w:r w:rsidR="002276D9" w:rsidRPr="00331CA7">
        <w:rPr>
          <w:sz w:val="22"/>
          <w:szCs w:val="22"/>
          <w:lang w:val="sr-Latn-CS"/>
        </w:rPr>
        <w:t>u</w:t>
      </w:r>
      <w:r w:rsidRPr="00331CA7">
        <w:rPr>
          <w:sz w:val="22"/>
          <w:szCs w:val="22"/>
          <w:lang w:val="sr-Latn-CS"/>
        </w:rPr>
        <w:t xml:space="preserve"> </w:t>
      </w:r>
      <w:r w:rsidR="002276D9" w:rsidRPr="00331CA7">
        <w:rPr>
          <w:sz w:val="22"/>
          <w:szCs w:val="22"/>
          <w:lang w:val="sr-Latn-CS"/>
        </w:rPr>
        <w:t>odluci</w:t>
      </w:r>
      <w:r w:rsidRPr="00331CA7">
        <w:rPr>
          <w:sz w:val="22"/>
          <w:szCs w:val="22"/>
          <w:lang w:val="sr-Latn-CS"/>
        </w:rPr>
        <w:t xml:space="preserve"> </w:t>
      </w:r>
      <w:r w:rsidR="002276D9" w:rsidRPr="00331CA7">
        <w:rPr>
          <w:sz w:val="22"/>
          <w:szCs w:val="22"/>
          <w:lang w:val="sr-Latn-CS"/>
        </w:rPr>
        <w:t>o</w:t>
      </w:r>
      <w:r w:rsidRPr="00331CA7">
        <w:rPr>
          <w:sz w:val="22"/>
          <w:szCs w:val="22"/>
          <w:lang w:val="sr-Latn-CS"/>
        </w:rPr>
        <w:t xml:space="preserve"> </w:t>
      </w:r>
      <w:r w:rsidR="002276D9" w:rsidRPr="00331CA7">
        <w:rPr>
          <w:sz w:val="22"/>
          <w:szCs w:val="22"/>
          <w:lang w:val="sr-Latn-CS"/>
        </w:rPr>
        <w:t>obustavi</w:t>
      </w:r>
      <w:r w:rsidRPr="00331CA7">
        <w:rPr>
          <w:sz w:val="22"/>
          <w:szCs w:val="22"/>
          <w:lang w:val="sr-Latn-CS"/>
        </w:rPr>
        <w:t xml:space="preserve"> </w:t>
      </w:r>
      <w:r w:rsidR="002276D9" w:rsidRPr="00331CA7">
        <w:rPr>
          <w:sz w:val="22"/>
          <w:szCs w:val="22"/>
          <w:lang w:val="sr-Latn-CS"/>
        </w:rPr>
        <w:t>postupka</w:t>
      </w:r>
      <w:r w:rsidRPr="00331CA7">
        <w:rPr>
          <w:sz w:val="22"/>
          <w:szCs w:val="22"/>
          <w:lang w:val="sr-Latn-CS"/>
        </w:rPr>
        <w:t xml:space="preserve"> </w:t>
      </w:r>
      <w:r w:rsidR="002276D9" w:rsidRPr="00331CA7">
        <w:rPr>
          <w:sz w:val="22"/>
          <w:szCs w:val="22"/>
          <w:lang w:val="sr-Latn-CS"/>
        </w:rPr>
        <w:t>javne</w:t>
      </w:r>
      <w:r w:rsidRPr="00331CA7">
        <w:rPr>
          <w:sz w:val="22"/>
          <w:szCs w:val="22"/>
          <w:lang w:val="sr-Latn-CS"/>
        </w:rPr>
        <w:t xml:space="preserve"> </w:t>
      </w:r>
      <w:r w:rsidR="002276D9" w:rsidRPr="00331CA7">
        <w:rPr>
          <w:sz w:val="22"/>
          <w:szCs w:val="22"/>
          <w:lang w:val="sr-Latn-CS"/>
        </w:rPr>
        <w:t>nabavke</w:t>
      </w:r>
      <w:r w:rsidRPr="00331CA7">
        <w:rPr>
          <w:sz w:val="22"/>
          <w:szCs w:val="22"/>
          <w:lang w:val="sr-Latn-CS"/>
        </w:rPr>
        <w:t xml:space="preserve"> </w:t>
      </w:r>
      <w:r w:rsidR="002276D9" w:rsidRPr="00331CA7">
        <w:rPr>
          <w:sz w:val="22"/>
          <w:szCs w:val="22"/>
          <w:lang w:val="sr-Latn-CS"/>
        </w:rPr>
        <w:t>odluči</w:t>
      </w:r>
      <w:r w:rsidRPr="00331CA7">
        <w:rPr>
          <w:sz w:val="22"/>
          <w:szCs w:val="22"/>
          <w:lang w:val="sr-Latn-CS"/>
        </w:rPr>
        <w:t xml:space="preserve"> </w:t>
      </w:r>
      <w:r w:rsidR="002276D9" w:rsidRPr="00331CA7">
        <w:rPr>
          <w:sz w:val="22"/>
          <w:szCs w:val="22"/>
          <w:lang w:val="sr-Latn-CS"/>
        </w:rPr>
        <w:t>o</w:t>
      </w:r>
      <w:r w:rsidRPr="00331CA7">
        <w:rPr>
          <w:sz w:val="22"/>
          <w:szCs w:val="22"/>
          <w:lang w:val="sr-Latn-CS"/>
        </w:rPr>
        <w:t xml:space="preserve"> </w:t>
      </w:r>
      <w:r w:rsidR="002276D9" w:rsidRPr="00331CA7">
        <w:rPr>
          <w:sz w:val="22"/>
          <w:szCs w:val="22"/>
          <w:lang w:val="sr-Latn-CS"/>
        </w:rPr>
        <w:t>troškovima</w:t>
      </w:r>
      <w:r w:rsidRPr="00331CA7">
        <w:rPr>
          <w:sz w:val="22"/>
          <w:szCs w:val="22"/>
          <w:lang w:val="sr-Latn-CS"/>
        </w:rPr>
        <w:t xml:space="preserve"> </w:t>
      </w:r>
      <w:r w:rsidR="002276D9" w:rsidRPr="00331CA7">
        <w:rPr>
          <w:sz w:val="22"/>
          <w:szCs w:val="22"/>
          <w:lang w:val="sr-Latn-CS"/>
        </w:rPr>
        <w:t>pripremanja</w:t>
      </w:r>
      <w:r w:rsidRPr="00331CA7">
        <w:rPr>
          <w:sz w:val="22"/>
          <w:szCs w:val="22"/>
          <w:lang w:val="sr-Latn-CS"/>
        </w:rPr>
        <w:t xml:space="preserve"> </w:t>
      </w:r>
      <w:r w:rsidR="002276D9" w:rsidRPr="00331CA7">
        <w:rPr>
          <w:sz w:val="22"/>
          <w:szCs w:val="22"/>
          <w:lang w:val="sr-Latn-CS"/>
        </w:rPr>
        <w:t>ponude</w:t>
      </w:r>
      <w:r w:rsidRPr="00331CA7">
        <w:rPr>
          <w:sz w:val="22"/>
          <w:szCs w:val="22"/>
          <w:lang w:val="sr-Latn-CS"/>
        </w:rPr>
        <w:t xml:space="preserve"> </w:t>
      </w:r>
      <w:r w:rsidR="002276D9" w:rsidRPr="00331CA7">
        <w:rPr>
          <w:sz w:val="22"/>
          <w:szCs w:val="22"/>
          <w:lang w:val="sr-Latn-CS"/>
        </w:rPr>
        <w:t>iz</w:t>
      </w:r>
      <w:r w:rsidRPr="00331CA7">
        <w:rPr>
          <w:sz w:val="22"/>
          <w:szCs w:val="22"/>
          <w:lang w:val="sr-Latn-CS"/>
        </w:rPr>
        <w:t xml:space="preserve"> </w:t>
      </w:r>
      <w:r w:rsidR="002276D9" w:rsidRPr="00331CA7">
        <w:rPr>
          <w:sz w:val="22"/>
          <w:szCs w:val="22"/>
          <w:lang w:val="sr-Latn-CS"/>
        </w:rPr>
        <w:t>člana</w:t>
      </w:r>
      <w:r w:rsidRPr="00331CA7">
        <w:rPr>
          <w:sz w:val="22"/>
          <w:szCs w:val="22"/>
          <w:lang w:val="sr-Latn-CS"/>
        </w:rPr>
        <w:t xml:space="preserve"> 88. </w:t>
      </w:r>
      <w:r w:rsidR="002276D9" w:rsidRPr="00331CA7">
        <w:rPr>
          <w:sz w:val="22"/>
          <w:szCs w:val="22"/>
          <w:lang w:val="sr-Latn-CS"/>
        </w:rPr>
        <w:t>st</w:t>
      </w:r>
      <w:r w:rsidRPr="00331CA7">
        <w:rPr>
          <w:sz w:val="22"/>
          <w:szCs w:val="22"/>
          <w:lang w:val="sr-Latn-CS"/>
        </w:rPr>
        <w:t xml:space="preserve">. 3. </w:t>
      </w:r>
      <w:r w:rsidR="002276D9" w:rsidRPr="00331CA7">
        <w:rPr>
          <w:sz w:val="22"/>
          <w:szCs w:val="22"/>
          <w:lang w:val="sr-Latn-CS"/>
        </w:rPr>
        <w:t>ZJN</w:t>
      </w:r>
      <w:r w:rsidRPr="00331CA7">
        <w:rPr>
          <w:sz w:val="22"/>
          <w:szCs w:val="22"/>
          <w:lang w:val="sr-Latn-CS"/>
        </w:rPr>
        <w:t xml:space="preserve">. </w:t>
      </w:r>
    </w:p>
    <w:p w:rsidR="006A57A8" w:rsidRDefault="006A57A8" w:rsidP="001F4EFC">
      <w:pPr>
        <w:jc w:val="both"/>
        <w:rPr>
          <w:b/>
          <w:sz w:val="22"/>
          <w:szCs w:val="22"/>
          <w:lang w:val="sr-Latn-CS"/>
        </w:rPr>
      </w:pPr>
    </w:p>
    <w:p w:rsidR="001F4EFC" w:rsidRPr="00331CA7" w:rsidRDefault="000277B9" w:rsidP="001F4EFC">
      <w:pPr>
        <w:jc w:val="both"/>
        <w:rPr>
          <w:b/>
          <w:sz w:val="22"/>
          <w:szCs w:val="22"/>
          <w:lang w:val="sr-Latn-CS"/>
        </w:rPr>
      </w:pPr>
      <w:r>
        <w:rPr>
          <w:b/>
          <w:sz w:val="22"/>
          <w:szCs w:val="22"/>
          <w:lang w:val="sr-Cyrl-CS"/>
        </w:rPr>
        <w:t>5</w:t>
      </w:r>
      <w:r w:rsidR="001F4EFC" w:rsidRPr="00331CA7">
        <w:rPr>
          <w:b/>
          <w:sz w:val="22"/>
          <w:szCs w:val="22"/>
          <w:lang w:val="sr-Latn-CS"/>
        </w:rPr>
        <w:t>.</w:t>
      </w:r>
      <w:r w:rsidR="00DD39B8" w:rsidRPr="00331CA7">
        <w:rPr>
          <w:b/>
          <w:sz w:val="22"/>
          <w:szCs w:val="22"/>
          <w:lang w:val="sr-Latn-CS"/>
        </w:rPr>
        <w:t>29</w:t>
      </w:r>
      <w:r w:rsidR="001F4EFC" w:rsidRPr="00331CA7">
        <w:rPr>
          <w:b/>
          <w:sz w:val="22"/>
          <w:szCs w:val="22"/>
          <w:lang w:val="sr-Latn-CS"/>
        </w:rPr>
        <w:t xml:space="preserve">.  </w:t>
      </w:r>
      <w:r w:rsidR="002276D9" w:rsidRPr="00331CA7">
        <w:rPr>
          <w:b/>
          <w:sz w:val="22"/>
          <w:szCs w:val="22"/>
          <w:lang w:val="sr-Latn-CS"/>
        </w:rPr>
        <w:t>UVID</w:t>
      </w:r>
      <w:r w:rsidR="001F4EFC" w:rsidRPr="00331CA7">
        <w:rPr>
          <w:b/>
          <w:sz w:val="22"/>
          <w:szCs w:val="22"/>
          <w:lang w:val="sr-Latn-CS"/>
        </w:rPr>
        <w:t xml:space="preserve"> </w:t>
      </w:r>
      <w:r w:rsidR="002276D9" w:rsidRPr="00331CA7">
        <w:rPr>
          <w:b/>
          <w:sz w:val="22"/>
          <w:szCs w:val="22"/>
          <w:lang w:val="sr-Latn-CS"/>
        </w:rPr>
        <w:t>U</w:t>
      </w:r>
      <w:r w:rsidR="001F4EFC" w:rsidRPr="00331CA7">
        <w:rPr>
          <w:b/>
          <w:sz w:val="22"/>
          <w:szCs w:val="22"/>
          <w:lang w:val="sr-Latn-CS"/>
        </w:rPr>
        <w:t xml:space="preserve"> </w:t>
      </w:r>
      <w:r w:rsidR="002276D9" w:rsidRPr="00331CA7">
        <w:rPr>
          <w:b/>
          <w:sz w:val="22"/>
          <w:szCs w:val="22"/>
          <w:lang w:val="sr-Latn-CS"/>
        </w:rPr>
        <w:t>DOKUMENTACIJU</w:t>
      </w:r>
    </w:p>
    <w:p w:rsidR="001F4EFC" w:rsidRPr="00331CA7" w:rsidRDefault="001F4EFC" w:rsidP="001F4EFC">
      <w:pPr>
        <w:jc w:val="both"/>
        <w:rPr>
          <w:sz w:val="22"/>
          <w:szCs w:val="22"/>
          <w:lang w:val="sr-Latn-CS"/>
        </w:rPr>
      </w:pPr>
    </w:p>
    <w:p w:rsidR="001F4EFC" w:rsidRPr="00331CA7" w:rsidRDefault="001F4EFC" w:rsidP="001F4EFC">
      <w:pPr>
        <w:jc w:val="both"/>
        <w:rPr>
          <w:sz w:val="22"/>
          <w:szCs w:val="22"/>
          <w:lang w:val="sr-Latn-CS"/>
        </w:rPr>
      </w:pPr>
      <w:r w:rsidRPr="00331CA7">
        <w:rPr>
          <w:sz w:val="22"/>
          <w:szCs w:val="22"/>
          <w:lang w:val="sr-Latn-CS"/>
        </w:rPr>
        <w:t>1.</w:t>
      </w:r>
      <w:r>
        <w:rPr>
          <w:sz w:val="22"/>
          <w:szCs w:val="22"/>
          <w:lang w:val="sr-Cyrl-CS"/>
        </w:rPr>
        <w:t xml:space="preserve"> </w:t>
      </w:r>
      <w:r w:rsidR="002276D9" w:rsidRPr="00331CA7">
        <w:rPr>
          <w:sz w:val="22"/>
          <w:szCs w:val="22"/>
          <w:lang w:val="sr-Latn-CS"/>
        </w:rPr>
        <w:t>Ponuđač</w:t>
      </w:r>
      <w:r w:rsidRPr="00331CA7">
        <w:rPr>
          <w:sz w:val="22"/>
          <w:szCs w:val="22"/>
          <w:lang w:val="sr-Latn-CS"/>
        </w:rPr>
        <w:t xml:space="preserve"> </w:t>
      </w:r>
      <w:r w:rsidR="002276D9" w:rsidRPr="00331CA7">
        <w:rPr>
          <w:sz w:val="22"/>
          <w:szCs w:val="22"/>
          <w:lang w:val="sr-Latn-CS"/>
        </w:rPr>
        <w:t>ima</w:t>
      </w:r>
      <w:r w:rsidRPr="00331CA7">
        <w:rPr>
          <w:sz w:val="22"/>
          <w:szCs w:val="22"/>
          <w:lang w:val="sr-Latn-CS"/>
        </w:rPr>
        <w:t xml:space="preserve"> </w:t>
      </w:r>
      <w:r w:rsidR="002276D9" w:rsidRPr="00331CA7">
        <w:rPr>
          <w:sz w:val="22"/>
          <w:szCs w:val="22"/>
          <w:lang w:val="sr-Latn-CS"/>
        </w:rPr>
        <w:t>pravo</w:t>
      </w:r>
      <w:r w:rsidRPr="00331CA7">
        <w:rPr>
          <w:sz w:val="22"/>
          <w:szCs w:val="22"/>
          <w:lang w:val="sr-Latn-CS"/>
        </w:rPr>
        <w:t xml:space="preserve"> </w:t>
      </w:r>
      <w:r w:rsidR="002276D9" w:rsidRPr="00331CA7">
        <w:rPr>
          <w:sz w:val="22"/>
          <w:szCs w:val="22"/>
          <w:lang w:val="sr-Latn-CS"/>
        </w:rPr>
        <w:t>da</w:t>
      </w:r>
      <w:r w:rsidRPr="00331CA7">
        <w:rPr>
          <w:sz w:val="22"/>
          <w:szCs w:val="22"/>
          <w:lang w:val="sr-Latn-CS"/>
        </w:rPr>
        <w:t xml:space="preserve"> </w:t>
      </w:r>
      <w:r w:rsidR="002276D9" w:rsidRPr="00331CA7">
        <w:rPr>
          <w:sz w:val="22"/>
          <w:szCs w:val="22"/>
          <w:lang w:val="sr-Latn-CS"/>
        </w:rPr>
        <w:t>izvrši</w:t>
      </w:r>
      <w:r w:rsidRPr="00331CA7">
        <w:rPr>
          <w:sz w:val="22"/>
          <w:szCs w:val="22"/>
          <w:lang w:val="sr-Latn-CS"/>
        </w:rPr>
        <w:t xml:space="preserve"> </w:t>
      </w:r>
      <w:r w:rsidR="002276D9" w:rsidRPr="00331CA7">
        <w:rPr>
          <w:sz w:val="22"/>
          <w:szCs w:val="22"/>
          <w:lang w:val="sr-Latn-CS"/>
        </w:rPr>
        <w:t>uvid</w:t>
      </w:r>
      <w:r w:rsidRPr="00331CA7">
        <w:rPr>
          <w:sz w:val="22"/>
          <w:szCs w:val="22"/>
          <w:lang w:val="sr-Latn-CS"/>
        </w:rPr>
        <w:t xml:space="preserve"> </w:t>
      </w:r>
      <w:r w:rsidR="002276D9" w:rsidRPr="00331CA7">
        <w:rPr>
          <w:sz w:val="22"/>
          <w:szCs w:val="22"/>
          <w:lang w:val="sr-Latn-CS"/>
        </w:rPr>
        <w:t>u</w:t>
      </w:r>
      <w:r w:rsidRPr="00331CA7">
        <w:rPr>
          <w:sz w:val="22"/>
          <w:szCs w:val="22"/>
          <w:lang w:val="sr-Latn-CS"/>
        </w:rPr>
        <w:t xml:space="preserve"> </w:t>
      </w:r>
      <w:r w:rsidR="002276D9" w:rsidRPr="00331CA7">
        <w:rPr>
          <w:sz w:val="22"/>
          <w:szCs w:val="22"/>
          <w:lang w:val="sr-Latn-CS"/>
        </w:rPr>
        <w:t>dokumentaciju</w:t>
      </w:r>
      <w:r w:rsidRPr="00331CA7">
        <w:rPr>
          <w:sz w:val="22"/>
          <w:szCs w:val="22"/>
          <w:lang w:val="sr-Latn-CS"/>
        </w:rPr>
        <w:t xml:space="preserve"> </w:t>
      </w:r>
      <w:r w:rsidR="002276D9" w:rsidRPr="00331CA7">
        <w:rPr>
          <w:sz w:val="22"/>
          <w:szCs w:val="22"/>
          <w:lang w:val="sr-Latn-CS"/>
        </w:rPr>
        <w:t>o</w:t>
      </w:r>
      <w:r w:rsidRPr="00331CA7">
        <w:rPr>
          <w:sz w:val="22"/>
          <w:szCs w:val="22"/>
          <w:lang w:val="sr-Latn-CS"/>
        </w:rPr>
        <w:t xml:space="preserve"> </w:t>
      </w:r>
      <w:r w:rsidR="002276D9" w:rsidRPr="00331CA7">
        <w:rPr>
          <w:sz w:val="22"/>
          <w:szCs w:val="22"/>
          <w:lang w:val="sr-Latn-CS"/>
        </w:rPr>
        <w:t>sprovedenom</w:t>
      </w:r>
      <w:r w:rsidRPr="00331CA7">
        <w:rPr>
          <w:sz w:val="22"/>
          <w:szCs w:val="22"/>
          <w:lang w:val="sr-Latn-CS"/>
        </w:rPr>
        <w:t xml:space="preserve"> </w:t>
      </w:r>
      <w:r w:rsidR="002276D9" w:rsidRPr="00331CA7">
        <w:rPr>
          <w:sz w:val="22"/>
          <w:szCs w:val="22"/>
          <w:lang w:val="sr-Latn-CS"/>
        </w:rPr>
        <w:t>postupku</w:t>
      </w:r>
      <w:r w:rsidRPr="00331CA7">
        <w:rPr>
          <w:sz w:val="22"/>
          <w:szCs w:val="22"/>
          <w:lang w:val="sr-Latn-CS"/>
        </w:rPr>
        <w:t xml:space="preserve"> </w:t>
      </w:r>
      <w:r w:rsidR="002276D9" w:rsidRPr="00331CA7">
        <w:rPr>
          <w:sz w:val="22"/>
          <w:szCs w:val="22"/>
          <w:lang w:val="sr-Latn-CS"/>
        </w:rPr>
        <w:t>javne</w:t>
      </w:r>
      <w:r w:rsidRPr="00331CA7">
        <w:rPr>
          <w:sz w:val="22"/>
          <w:szCs w:val="22"/>
          <w:lang w:val="sr-Latn-CS"/>
        </w:rPr>
        <w:t xml:space="preserve"> </w:t>
      </w:r>
      <w:r w:rsidR="002276D9" w:rsidRPr="00331CA7">
        <w:rPr>
          <w:sz w:val="22"/>
          <w:szCs w:val="22"/>
          <w:lang w:val="sr-Latn-CS"/>
        </w:rPr>
        <w:t>nabavke</w:t>
      </w:r>
      <w:r w:rsidRPr="00331CA7">
        <w:rPr>
          <w:sz w:val="22"/>
          <w:szCs w:val="22"/>
          <w:lang w:val="sr-Latn-CS"/>
        </w:rPr>
        <w:t xml:space="preserve"> </w:t>
      </w:r>
      <w:r w:rsidR="002276D9" w:rsidRPr="00331CA7">
        <w:rPr>
          <w:sz w:val="22"/>
          <w:szCs w:val="22"/>
          <w:lang w:val="sr-Latn-CS"/>
        </w:rPr>
        <w:t>posle</w:t>
      </w:r>
      <w:r w:rsidRPr="00331CA7">
        <w:rPr>
          <w:sz w:val="22"/>
          <w:szCs w:val="22"/>
          <w:lang w:val="sr-Latn-CS"/>
        </w:rPr>
        <w:t xml:space="preserve"> </w:t>
      </w:r>
      <w:r w:rsidR="002276D9" w:rsidRPr="00331CA7">
        <w:rPr>
          <w:sz w:val="22"/>
          <w:szCs w:val="22"/>
          <w:lang w:val="sr-Latn-CS"/>
        </w:rPr>
        <w:t>donošenja</w:t>
      </w:r>
      <w:r w:rsidRPr="00331CA7">
        <w:rPr>
          <w:sz w:val="22"/>
          <w:szCs w:val="22"/>
          <w:lang w:val="sr-Latn-CS"/>
        </w:rPr>
        <w:t xml:space="preserve"> </w:t>
      </w:r>
      <w:r w:rsidR="002276D9" w:rsidRPr="00331CA7">
        <w:rPr>
          <w:sz w:val="22"/>
          <w:szCs w:val="22"/>
          <w:lang w:val="sr-Latn-CS"/>
        </w:rPr>
        <w:t>odluke</w:t>
      </w:r>
      <w:r w:rsidRPr="00331CA7">
        <w:rPr>
          <w:sz w:val="22"/>
          <w:szCs w:val="22"/>
          <w:lang w:val="sr-Latn-CS"/>
        </w:rPr>
        <w:t xml:space="preserve"> </w:t>
      </w:r>
      <w:r w:rsidR="002276D9" w:rsidRPr="00331CA7">
        <w:rPr>
          <w:sz w:val="22"/>
          <w:szCs w:val="22"/>
          <w:lang w:val="sr-Latn-CS"/>
        </w:rPr>
        <w:t>o</w:t>
      </w:r>
      <w:r w:rsidRPr="00331CA7">
        <w:rPr>
          <w:sz w:val="22"/>
          <w:szCs w:val="22"/>
          <w:lang w:val="sr-Latn-CS"/>
        </w:rPr>
        <w:t xml:space="preserve"> </w:t>
      </w:r>
      <w:r w:rsidR="002276D9" w:rsidRPr="00331CA7">
        <w:rPr>
          <w:sz w:val="22"/>
          <w:szCs w:val="22"/>
          <w:lang w:val="sr-Latn-CS"/>
        </w:rPr>
        <w:t>dodeli</w:t>
      </w:r>
      <w:r w:rsidRPr="00331CA7">
        <w:rPr>
          <w:sz w:val="22"/>
          <w:szCs w:val="22"/>
          <w:lang w:val="sr-Latn-CS"/>
        </w:rPr>
        <w:t xml:space="preserve"> </w:t>
      </w:r>
      <w:r w:rsidR="002276D9" w:rsidRPr="00331CA7">
        <w:rPr>
          <w:sz w:val="22"/>
          <w:szCs w:val="22"/>
          <w:lang w:val="sr-Latn-CS"/>
        </w:rPr>
        <w:t>ugovora</w:t>
      </w:r>
      <w:r w:rsidRPr="00331CA7">
        <w:rPr>
          <w:sz w:val="22"/>
          <w:szCs w:val="22"/>
          <w:lang w:val="sr-Latn-CS"/>
        </w:rPr>
        <w:t xml:space="preserve">, </w:t>
      </w:r>
      <w:r w:rsidR="002276D9" w:rsidRPr="00331CA7">
        <w:rPr>
          <w:sz w:val="22"/>
          <w:szCs w:val="22"/>
          <w:lang w:val="sr-Latn-CS"/>
        </w:rPr>
        <w:t>odnosno</w:t>
      </w:r>
      <w:r w:rsidRPr="00331CA7">
        <w:rPr>
          <w:sz w:val="22"/>
          <w:szCs w:val="22"/>
          <w:lang w:val="sr-Latn-CS"/>
        </w:rPr>
        <w:t xml:space="preserve"> </w:t>
      </w:r>
      <w:r w:rsidR="002276D9" w:rsidRPr="00331CA7">
        <w:rPr>
          <w:sz w:val="22"/>
          <w:szCs w:val="22"/>
          <w:lang w:val="sr-Latn-CS"/>
        </w:rPr>
        <w:t>odluke</w:t>
      </w:r>
      <w:r w:rsidRPr="00331CA7">
        <w:rPr>
          <w:sz w:val="22"/>
          <w:szCs w:val="22"/>
          <w:lang w:val="sr-Latn-CS"/>
        </w:rPr>
        <w:t xml:space="preserve"> </w:t>
      </w:r>
      <w:r w:rsidR="002276D9" w:rsidRPr="00331CA7">
        <w:rPr>
          <w:sz w:val="22"/>
          <w:szCs w:val="22"/>
          <w:lang w:val="sr-Latn-CS"/>
        </w:rPr>
        <w:t>o</w:t>
      </w:r>
      <w:r w:rsidRPr="00331CA7">
        <w:rPr>
          <w:sz w:val="22"/>
          <w:szCs w:val="22"/>
          <w:lang w:val="sr-Latn-CS"/>
        </w:rPr>
        <w:t xml:space="preserve"> </w:t>
      </w:r>
      <w:r w:rsidR="002276D9" w:rsidRPr="00331CA7">
        <w:rPr>
          <w:sz w:val="22"/>
          <w:szCs w:val="22"/>
          <w:lang w:val="sr-Latn-CS"/>
        </w:rPr>
        <w:t>obustavi</w:t>
      </w:r>
      <w:r w:rsidRPr="00331CA7">
        <w:rPr>
          <w:sz w:val="22"/>
          <w:szCs w:val="22"/>
          <w:lang w:val="sr-Latn-CS"/>
        </w:rPr>
        <w:t xml:space="preserve"> </w:t>
      </w:r>
      <w:r w:rsidR="002276D9" w:rsidRPr="00331CA7">
        <w:rPr>
          <w:sz w:val="22"/>
          <w:szCs w:val="22"/>
          <w:lang w:val="sr-Latn-CS"/>
        </w:rPr>
        <w:t>postupka</w:t>
      </w:r>
      <w:r w:rsidRPr="00331CA7">
        <w:rPr>
          <w:sz w:val="22"/>
          <w:szCs w:val="22"/>
          <w:lang w:val="sr-Latn-CS"/>
        </w:rPr>
        <w:t xml:space="preserve"> </w:t>
      </w:r>
      <w:r w:rsidR="002276D9" w:rsidRPr="00331CA7">
        <w:rPr>
          <w:sz w:val="22"/>
          <w:szCs w:val="22"/>
          <w:lang w:val="sr-Latn-CS"/>
        </w:rPr>
        <w:t>o</w:t>
      </w:r>
      <w:r w:rsidRPr="00331CA7">
        <w:rPr>
          <w:sz w:val="22"/>
          <w:szCs w:val="22"/>
          <w:lang w:val="sr-Latn-CS"/>
        </w:rPr>
        <w:t xml:space="preserve"> </w:t>
      </w:r>
      <w:r w:rsidR="002276D9" w:rsidRPr="00331CA7">
        <w:rPr>
          <w:sz w:val="22"/>
          <w:szCs w:val="22"/>
          <w:lang w:val="sr-Latn-CS"/>
        </w:rPr>
        <w:t>čemu</w:t>
      </w:r>
      <w:r w:rsidRPr="00331CA7">
        <w:rPr>
          <w:sz w:val="22"/>
          <w:szCs w:val="22"/>
          <w:lang w:val="sr-Latn-CS"/>
        </w:rPr>
        <w:t xml:space="preserve"> </w:t>
      </w:r>
      <w:r w:rsidR="002276D9" w:rsidRPr="00331CA7">
        <w:rPr>
          <w:sz w:val="22"/>
          <w:szCs w:val="22"/>
          <w:lang w:val="sr-Latn-CS"/>
        </w:rPr>
        <w:t>može</w:t>
      </w:r>
      <w:r w:rsidRPr="00331CA7">
        <w:rPr>
          <w:sz w:val="22"/>
          <w:szCs w:val="22"/>
          <w:lang w:val="sr-Latn-CS"/>
        </w:rPr>
        <w:t xml:space="preserve"> </w:t>
      </w:r>
      <w:r w:rsidR="002276D9" w:rsidRPr="00331CA7">
        <w:rPr>
          <w:sz w:val="22"/>
          <w:szCs w:val="22"/>
          <w:lang w:val="sr-Latn-CS"/>
        </w:rPr>
        <w:t>podneti</w:t>
      </w:r>
      <w:r w:rsidRPr="00331CA7">
        <w:rPr>
          <w:sz w:val="22"/>
          <w:szCs w:val="22"/>
          <w:lang w:val="sr-Latn-CS"/>
        </w:rPr>
        <w:t xml:space="preserve"> </w:t>
      </w:r>
      <w:r w:rsidR="002276D9" w:rsidRPr="00331CA7">
        <w:rPr>
          <w:sz w:val="22"/>
          <w:szCs w:val="22"/>
          <w:lang w:val="sr-Latn-CS"/>
        </w:rPr>
        <w:t>pismeni</w:t>
      </w:r>
      <w:r w:rsidRPr="00331CA7">
        <w:rPr>
          <w:sz w:val="22"/>
          <w:szCs w:val="22"/>
          <w:lang w:val="sr-Latn-CS"/>
        </w:rPr>
        <w:t xml:space="preserve"> </w:t>
      </w:r>
      <w:r w:rsidR="002276D9" w:rsidRPr="00331CA7">
        <w:rPr>
          <w:sz w:val="22"/>
          <w:szCs w:val="22"/>
          <w:lang w:val="sr-Latn-CS"/>
        </w:rPr>
        <w:t>zahtev</w:t>
      </w:r>
      <w:r w:rsidRPr="00331CA7">
        <w:rPr>
          <w:sz w:val="22"/>
          <w:szCs w:val="22"/>
          <w:lang w:val="sr-Latn-CS"/>
        </w:rPr>
        <w:t xml:space="preserve"> </w:t>
      </w:r>
      <w:r w:rsidR="002276D9" w:rsidRPr="00331CA7">
        <w:rPr>
          <w:sz w:val="22"/>
          <w:szCs w:val="22"/>
          <w:lang w:val="sr-Latn-CS"/>
        </w:rPr>
        <w:t>naručiocu</w:t>
      </w:r>
      <w:r w:rsidRPr="00331CA7">
        <w:rPr>
          <w:sz w:val="22"/>
          <w:szCs w:val="22"/>
          <w:lang w:val="sr-Latn-CS"/>
        </w:rPr>
        <w:t xml:space="preserve">. </w:t>
      </w:r>
    </w:p>
    <w:p w:rsidR="00C03B28" w:rsidRPr="00331CA7" w:rsidRDefault="001F4EFC" w:rsidP="001F4EFC">
      <w:pPr>
        <w:jc w:val="both"/>
        <w:rPr>
          <w:b/>
          <w:sz w:val="22"/>
          <w:szCs w:val="22"/>
          <w:lang w:val="sr-Latn-CS"/>
        </w:rPr>
      </w:pPr>
      <w:r w:rsidRPr="00331CA7">
        <w:rPr>
          <w:sz w:val="22"/>
          <w:szCs w:val="22"/>
          <w:lang w:val="sr-Latn-CS"/>
        </w:rPr>
        <w:t>2.</w:t>
      </w:r>
      <w:r>
        <w:rPr>
          <w:sz w:val="22"/>
          <w:szCs w:val="22"/>
          <w:lang w:val="sr-Cyrl-CS"/>
        </w:rPr>
        <w:t xml:space="preserve"> </w:t>
      </w:r>
      <w:r w:rsidR="002276D9" w:rsidRPr="00331CA7">
        <w:rPr>
          <w:sz w:val="22"/>
          <w:szCs w:val="22"/>
          <w:lang w:val="sr-Latn-CS"/>
        </w:rPr>
        <w:t>Naručilac</w:t>
      </w:r>
      <w:r w:rsidRPr="00331CA7">
        <w:rPr>
          <w:sz w:val="22"/>
          <w:szCs w:val="22"/>
          <w:lang w:val="sr-Latn-CS"/>
        </w:rPr>
        <w:t xml:space="preserve"> </w:t>
      </w:r>
      <w:r w:rsidR="002276D9" w:rsidRPr="00331CA7">
        <w:rPr>
          <w:sz w:val="22"/>
          <w:szCs w:val="22"/>
          <w:lang w:val="sr-Latn-CS"/>
        </w:rPr>
        <w:t>je</w:t>
      </w:r>
      <w:r w:rsidRPr="00331CA7">
        <w:rPr>
          <w:sz w:val="22"/>
          <w:szCs w:val="22"/>
          <w:lang w:val="sr-Latn-CS"/>
        </w:rPr>
        <w:t xml:space="preserve"> </w:t>
      </w:r>
      <w:r w:rsidR="002276D9" w:rsidRPr="00331CA7">
        <w:rPr>
          <w:sz w:val="22"/>
          <w:szCs w:val="22"/>
          <w:lang w:val="sr-Latn-CS"/>
        </w:rPr>
        <w:t>dužan</w:t>
      </w:r>
      <w:r w:rsidRPr="00331CA7">
        <w:rPr>
          <w:sz w:val="22"/>
          <w:szCs w:val="22"/>
          <w:lang w:val="sr-Latn-CS"/>
        </w:rPr>
        <w:t xml:space="preserve"> </w:t>
      </w:r>
      <w:r w:rsidR="002276D9" w:rsidRPr="00331CA7">
        <w:rPr>
          <w:sz w:val="22"/>
          <w:szCs w:val="22"/>
          <w:lang w:val="sr-Latn-CS"/>
        </w:rPr>
        <w:t>da</w:t>
      </w:r>
      <w:r w:rsidRPr="00331CA7">
        <w:rPr>
          <w:sz w:val="22"/>
          <w:szCs w:val="22"/>
          <w:lang w:val="sr-Latn-CS"/>
        </w:rPr>
        <w:t xml:space="preserve"> </w:t>
      </w:r>
      <w:r w:rsidR="002276D9" w:rsidRPr="00331CA7">
        <w:rPr>
          <w:sz w:val="22"/>
          <w:szCs w:val="22"/>
          <w:lang w:val="sr-Latn-CS"/>
        </w:rPr>
        <w:t>licu</w:t>
      </w:r>
      <w:r w:rsidRPr="00331CA7">
        <w:rPr>
          <w:sz w:val="22"/>
          <w:szCs w:val="22"/>
          <w:lang w:val="sr-Latn-CS"/>
        </w:rPr>
        <w:t xml:space="preserve"> </w:t>
      </w:r>
      <w:r w:rsidR="002276D9" w:rsidRPr="00331CA7">
        <w:rPr>
          <w:sz w:val="22"/>
          <w:szCs w:val="22"/>
          <w:lang w:val="sr-Latn-CS"/>
        </w:rPr>
        <w:t>iz</w:t>
      </w:r>
      <w:r w:rsidRPr="00331CA7">
        <w:rPr>
          <w:sz w:val="22"/>
          <w:szCs w:val="22"/>
          <w:lang w:val="sr-Latn-CS"/>
        </w:rPr>
        <w:t xml:space="preserve"> </w:t>
      </w:r>
      <w:r w:rsidR="002276D9" w:rsidRPr="00331CA7">
        <w:rPr>
          <w:sz w:val="22"/>
          <w:szCs w:val="22"/>
          <w:lang w:val="sr-Latn-CS"/>
        </w:rPr>
        <w:t>stava</w:t>
      </w:r>
      <w:r w:rsidRPr="00331CA7">
        <w:rPr>
          <w:sz w:val="22"/>
          <w:szCs w:val="22"/>
          <w:lang w:val="sr-Latn-CS"/>
        </w:rPr>
        <w:t xml:space="preserve"> 1. </w:t>
      </w:r>
      <w:r w:rsidR="002276D9" w:rsidRPr="00331CA7">
        <w:rPr>
          <w:sz w:val="22"/>
          <w:szCs w:val="22"/>
          <w:lang w:val="sr-Latn-CS"/>
        </w:rPr>
        <w:t>ovog</w:t>
      </w:r>
      <w:r w:rsidRPr="00331CA7">
        <w:rPr>
          <w:sz w:val="22"/>
          <w:szCs w:val="22"/>
          <w:lang w:val="sr-Latn-CS"/>
        </w:rPr>
        <w:t xml:space="preserve"> </w:t>
      </w:r>
      <w:r w:rsidR="002276D9" w:rsidRPr="00331CA7">
        <w:rPr>
          <w:sz w:val="22"/>
          <w:szCs w:val="22"/>
          <w:lang w:val="sr-Latn-CS"/>
        </w:rPr>
        <w:t>člana</w:t>
      </w:r>
      <w:r w:rsidRPr="00331CA7">
        <w:rPr>
          <w:sz w:val="22"/>
          <w:szCs w:val="22"/>
          <w:lang w:val="sr-Latn-CS"/>
        </w:rPr>
        <w:t xml:space="preserve">, </w:t>
      </w:r>
      <w:r w:rsidR="002276D9" w:rsidRPr="00331CA7">
        <w:rPr>
          <w:sz w:val="22"/>
          <w:szCs w:val="22"/>
          <w:lang w:val="sr-Latn-CS"/>
        </w:rPr>
        <w:t>omogući</w:t>
      </w:r>
      <w:r w:rsidRPr="00331CA7">
        <w:rPr>
          <w:sz w:val="22"/>
          <w:szCs w:val="22"/>
          <w:lang w:val="sr-Latn-CS"/>
        </w:rPr>
        <w:t xml:space="preserve"> </w:t>
      </w:r>
      <w:r w:rsidR="002276D9" w:rsidRPr="00331CA7">
        <w:rPr>
          <w:sz w:val="22"/>
          <w:szCs w:val="22"/>
          <w:lang w:val="sr-Latn-CS"/>
        </w:rPr>
        <w:t>uvid</w:t>
      </w:r>
      <w:r w:rsidRPr="00331CA7">
        <w:rPr>
          <w:sz w:val="22"/>
          <w:szCs w:val="22"/>
          <w:lang w:val="sr-Latn-CS"/>
        </w:rPr>
        <w:t xml:space="preserve"> </w:t>
      </w:r>
      <w:r w:rsidR="002276D9" w:rsidRPr="00331CA7">
        <w:rPr>
          <w:sz w:val="22"/>
          <w:szCs w:val="22"/>
          <w:lang w:val="sr-Latn-CS"/>
        </w:rPr>
        <w:t>u</w:t>
      </w:r>
      <w:r w:rsidRPr="00331CA7">
        <w:rPr>
          <w:sz w:val="22"/>
          <w:szCs w:val="22"/>
          <w:lang w:val="sr-Latn-CS"/>
        </w:rPr>
        <w:t xml:space="preserve"> </w:t>
      </w:r>
      <w:r w:rsidR="002276D9" w:rsidRPr="00331CA7">
        <w:rPr>
          <w:sz w:val="22"/>
          <w:szCs w:val="22"/>
          <w:lang w:val="sr-Latn-CS"/>
        </w:rPr>
        <w:t>dokumentaciju</w:t>
      </w:r>
      <w:r w:rsidRPr="00331CA7">
        <w:rPr>
          <w:sz w:val="22"/>
          <w:szCs w:val="22"/>
          <w:lang w:val="sr-Latn-CS"/>
        </w:rPr>
        <w:t xml:space="preserve"> </w:t>
      </w:r>
      <w:r w:rsidR="002276D9" w:rsidRPr="00331CA7">
        <w:rPr>
          <w:sz w:val="22"/>
          <w:szCs w:val="22"/>
          <w:lang w:val="sr-Latn-CS"/>
        </w:rPr>
        <w:t>i</w:t>
      </w:r>
      <w:r w:rsidRPr="00331CA7">
        <w:rPr>
          <w:sz w:val="22"/>
          <w:szCs w:val="22"/>
          <w:lang w:val="sr-Latn-CS"/>
        </w:rPr>
        <w:t xml:space="preserve"> </w:t>
      </w:r>
      <w:r w:rsidR="002276D9" w:rsidRPr="00331CA7">
        <w:rPr>
          <w:sz w:val="22"/>
          <w:szCs w:val="22"/>
          <w:lang w:val="sr-Latn-CS"/>
        </w:rPr>
        <w:t>kopiranje</w:t>
      </w:r>
      <w:r w:rsidRPr="00331CA7">
        <w:rPr>
          <w:sz w:val="22"/>
          <w:szCs w:val="22"/>
          <w:lang w:val="sr-Latn-CS"/>
        </w:rPr>
        <w:t xml:space="preserve"> </w:t>
      </w:r>
      <w:r w:rsidR="002276D9" w:rsidRPr="00331CA7">
        <w:rPr>
          <w:sz w:val="22"/>
          <w:szCs w:val="22"/>
          <w:lang w:val="sr-Latn-CS"/>
        </w:rPr>
        <w:t>dokumentacije</w:t>
      </w:r>
      <w:r w:rsidRPr="00331CA7">
        <w:rPr>
          <w:sz w:val="22"/>
          <w:szCs w:val="22"/>
          <w:lang w:val="sr-Latn-CS"/>
        </w:rPr>
        <w:t xml:space="preserve"> </w:t>
      </w:r>
      <w:r w:rsidR="002276D9" w:rsidRPr="00331CA7">
        <w:rPr>
          <w:sz w:val="22"/>
          <w:szCs w:val="22"/>
          <w:lang w:val="sr-Latn-CS"/>
        </w:rPr>
        <w:t>iz</w:t>
      </w:r>
      <w:r w:rsidRPr="00331CA7">
        <w:rPr>
          <w:sz w:val="22"/>
          <w:szCs w:val="22"/>
          <w:lang w:val="sr-Latn-CS"/>
        </w:rPr>
        <w:t xml:space="preserve"> </w:t>
      </w:r>
      <w:r w:rsidR="002276D9" w:rsidRPr="00331CA7">
        <w:rPr>
          <w:sz w:val="22"/>
          <w:szCs w:val="22"/>
          <w:lang w:val="sr-Latn-CS"/>
        </w:rPr>
        <w:t>postupka</w:t>
      </w:r>
      <w:r w:rsidRPr="00331CA7">
        <w:rPr>
          <w:sz w:val="22"/>
          <w:szCs w:val="22"/>
          <w:lang w:val="sr-Latn-CS"/>
        </w:rPr>
        <w:t xml:space="preserve"> </w:t>
      </w:r>
      <w:r w:rsidR="002276D9" w:rsidRPr="00331CA7">
        <w:rPr>
          <w:sz w:val="22"/>
          <w:szCs w:val="22"/>
          <w:lang w:val="sr-Latn-CS"/>
        </w:rPr>
        <w:t>o</w:t>
      </w:r>
      <w:r w:rsidRPr="00331CA7">
        <w:rPr>
          <w:sz w:val="22"/>
          <w:szCs w:val="22"/>
          <w:lang w:val="sr-Latn-CS"/>
        </w:rPr>
        <w:t xml:space="preserve"> </w:t>
      </w:r>
      <w:r w:rsidR="002276D9" w:rsidRPr="00331CA7">
        <w:rPr>
          <w:sz w:val="22"/>
          <w:szCs w:val="22"/>
          <w:lang w:val="sr-Latn-CS"/>
        </w:rPr>
        <w:t>trošku</w:t>
      </w:r>
      <w:r w:rsidRPr="00331CA7">
        <w:rPr>
          <w:sz w:val="22"/>
          <w:szCs w:val="22"/>
          <w:lang w:val="sr-Latn-CS"/>
        </w:rPr>
        <w:t xml:space="preserve"> </w:t>
      </w:r>
      <w:r w:rsidR="002276D9" w:rsidRPr="00331CA7">
        <w:rPr>
          <w:sz w:val="22"/>
          <w:szCs w:val="22"/>
          <w:lang w:val="sr-Latn-CS"/>
        </w:rPr>
        <w:t>podnosioca</w:t>
      </w:r>
      <w:r w:rsidRPr="00331CA7">
        <w:rPr>
          <w:sz w:val="22"/>
          <w:szCs w:val="22"/>
          <w:lang w:val="sr-Latn-CS"/>
        </w:rPr>
        <w:t xml:space="preserve"> </w:t>
      </w:r>
      <w:r w:rsidR="002276D9" w:rsidRPr="00331CA7">
        <w:rPr>
          <w:sz w:val="22"/>
          <w:szCs w:val="22"/>
          <w:lang w:val="sr-Latn-CS"/>
        </w:rPr>
        <w:t>zahteva</w:t>
      </w:r>
      <w:r w:rsidRPr="00331CA7">
        <w:rPr>
          <w:sz w:val="22"/>
          <w:szCs w:val="22"/>
          <w:lang w:val="sr-Latn-CS"/>
        </w:rPr>
        <w:t xml:space="preserve">, </w:t>
      </w:r>
      <w:r w:rsidR="002276D9" w:rsidRPr="00331CA7">
        <w:rPr>
          <w:sz w:val="22"/>
          <w:szCs w:val="22"/>
          <w:lang w:val="sr-Latn-CS"/>
        </w:rPr>
        <w:t>u</w:t>
      </w:r>
      <w:r w:rsidRPr="00331CA7">
        <w:rPr>
          <w:sz w:val="22"/>
          <w:szCs w:val="22"/>
          <w:lang w:val="sr-Latn-CS"/>
        </w:rPr>
        <w:t xml:space="preserve"> </w:t>
      </w:r>
      <w:r w:rsidR="002276D9" w:rsidRPr="00331CA7">
        <w:rPr>
          <w:sz w:val="22"/>
          <w:szCs w:val="22"/>
          <w:lang w:val="sr-Latn-CS"/>
        </w:rPr>
        <w:t>roku</w:t>
      </w:r>
      <w:r w:rsidRPr="00331CA7">
        <w:rPr>
          <w:sz w:val="22"/>
          <w:szCs w:val="22"/>
          <w:lang w:val="sr-Latn-CS"/>
        </w:rPr>
        <w:t xml:space="preserve"> </w:t>
      </w:r>
      <w:r w:rsidR="002276D9" w:rsidRPr="00331CA7">
        <w:rPr>
          <w:sz w:val="22"/>
          <w:szCs w:val="22"/>
          <w:lang w:val="sr-Latn-CS"/>
        </w:rPr>
        <w:t>od</w:t>
      </w:r>
      <w:r w:rsidRPr="00331CA7">
        <w:rPr>
          <w:sz w:val="22"/>
          <w:szCs w:val="22"/>
          <w:lang w:val="sr-Latn-CS"/>
        </w:rPr>
        <w:t xml:space="preserve"> </w:t>
      </w:r>
      <w:r w:rsidR="002276D9" w:rsidRPr="00331CA7">
        <w:rPr>
          <w:sz w:val="22"/>
          <w:szCs w:val="22"/>
          <w:lang w:val="sr-Latn-CS"/>
        </w:rPr>
        <w:t>dva</w:t>
      </w:r>
      <w:r w:rsidRPr="00331CA7">
        <w:rPr>
          <w:sz w:val="22"/>
          <w:szCs w:val="22"/>
          <w:lang w:val="sr-Latn-CS"/>
        </w:rPr>
        <w:t xml:space="preserve"> </w:t>
      </w:r>
      <w:r w:rsidR="002276D9" w:rsidRPr="00331CA7">
        <w:rPr>
          <w:sz w:val="22"/>
          <w:szCs w:val="22"/>
          <w:lang w:val="sr-Latn-CS"/>
        </w:rPr>
        <w:t>dana</w:t>
      </w:r>
      <w:r w:rsidRPr="00331CA7">
        <w:rPr>
          <w:sz w:val="22"/>
          <w:szCs w:val="22"/>
          <w:lang w:val="sr-Latn-CS"/>
        </w:rPr>
        <w:t xml:space="preserve"> </w:t>
      </w:r>
      <w:r w:rsidR="002276D9" w:rsidRPr="00331CA7">
        <w:rPr>
          <w:sz w:val="22"/>
          <w:szCs w:val="22"/>
          <w:lang w:val="sr-Latn-CS"/>
        </w:rPr>
        <w:t>od</w:t>
      </w:r>
      <w:r w:rsidRPr="00331CA7">
        <w:rPr>
          <w:sz w:val="22"/>
          <w:szCs w:val="22"/>
          <w:lang w:val="sr-Latn-CS"/>
        </w:rPr>
        <w:t xml:space="preserve"> </w:t>
      </w:r>
      <w:r w:rsidR="002276D9" w:rsidRPr="00331CA7">
        <w:rPr>
          <w:sz w:val="22"/>
          <w:szCs w:val="22"/>
          <w:lang w:val="sr-Latn-CS"/>
        </w:rPr>
        <w:t>dana</w:t>
      </w:r>
      <w:r w:rsidRPr="00331CA7">
        <w:rPr>
          <w:sz w:val="22"/>
          <w:szCs w:val="22"/>
          <w:lang w:val="sr-Latn-CS"/>
        </w:rPr>
        <w:t xml:space="preserve"> </w:t>
      </w:r>
      <w:r w:rsidR="002276D9" w:rsidRPr="00331CA7">
        <w:rPr>
          <w:sz w:val="22"/>
          <w:szCs w:val="22"/>
          <w:lang w:val="sr-Latn-CS"/>
        </w:rPr>
        <w:t>prijema</w:t>
      </w:r>
      <w:r w:rsidRPr="00331CA7">
        <w:rPr>
          <w:sz w:val="22"/>
          <w:szCs w:val="22"/>
          <w:lang w:val="sr-Latn-CS"/>
        </w:rPr>
        <w:t xml:space="preserve"> </w:t>
      </w:r>
      <w:r w:rsidR="002276D9" w:rsidRPr="00331CA7">
        <w:rPr>
          <w:sz w:val="22"/>
          <w:szCs w:val="22"/>
          <w:lang w:val="sr-Latn-CS"/>
        </w:rPr>
        <w:t>pisanog</w:t>
      </w:r>
      <w:r w:rsidRPr="00331CA7">
        <w:rPr>
          <w:sz w:val="22"/>
          <w:szCs w:val="22"/>
          <w:lang w:val="sr-Latn-CS"/>
        </w:rPr>
        <w:t xml:space="preserve"> </w:t>
      </w:r>
      <w:r w:rsidR="002276D9" w:rsidRPr="00331CA7">
        <w:rPr>
          <w:sz w:val="22"/>
          <w:szCs w:val="22"/>
          <w:lang w:val="sr-Latn-CS"/>
        </w:rPr>
        <w:t>zahteva</w:t>
      </w:r>
      <w:r w:rsidRPr="00331CA7">
        <w:rPr>
          <w:sz w:val="22"/>
          <w:szCs w:val="22"/>
          <w:lang w:val="sr-Latn-CS"/>
        </w:rPr>
        <w:t xml:space="preserve">, </w:t>
      </w:r>
      <w:r w:rsidR="002276D9" w:rsidRPr="00331CA7">
        <w:rPr>
          <w:sz w:val="22"/>
          <w:szCs w:val="22"/>
          <w:lang w:val="sr-Latn-CS"/>
        </w:rPr>
        <w:t>uz</w:t>
      </w:r>
      <w:r w:rsidRPr="00331CA7">
        <w:rPr>
          <w:sz w:val="22"/>
          <w:szCs w:val="22"/>
          <w:lang w:val="sr-Latn-CS"/>
        </w:rPr>
        <w:t xml:space="preserve"> </w:t>
      </w:r>
      <w:r w:rsidR="002276D9" w:rsidRPr="00331CA7">
        <w:rPr>
          <w:sz w:val="22"/>
          <w:szCs w:val="22"/>
          <w:lang w:val="sr-Latn-CS"/>
        </w:rPr>
        <w:t>obavezu</w:t>
      </w:r>
      <w:r w:rsidRPr="00331CA7">
        <w:rPr>
          <w:sz w:val="22"/>
          <w:szCs w:val="22"/>
          <w:lang w:val="sr-Latn-CS"/>
        </w:rPr>
        <w:t xml:space="preserve"> </w:t>
      </w:r>
      <w:r w:rsidR="002276D9" w:rsidRPr="00331CA7">
        <w:rPr>
          <w:sz w:val="22"/>
          <w:szCs w:val="22"/>
          <w:lang w:val="sr-Latn-CS"/>
        </w:rPr>
        <w:t>da</w:t>
      </w:r>
      <w:r w:rsidRPr="00331CA7">
        <w:rPr>
          <w:sz w:val="22"/>
          <w:szCs w:val="22"/>
          <w:lang w:val="sr-Latn-CS"/>
        </w:rPr>
        <w:t xml:space="preserve"> </w:t>
      </w:r>
      <w:r w:rsidR="002276D9" w:rsidRPr="00331CA7">
        <w:rPr>
          <w:sz w:val="22"/>
          <w:szCs w:val="22"/>
          <w:lang w:val="sr-Latn-CS"/>
        </w:rPr>
        <w:t>zaštiti</w:t>
      </w:r>
      <w:r w:rsidRPr="00331CA7">
        <w:rPr>
          <w:sz w:val="22"/>
          <w:szCs w:val="22"/>
          <w:lang w:val="sr-Latn-CS"/>
        </w:rPr>
        <w:t xml:space="preserve"> </w:t>
      </w:r>
      <w:r w:rsidR="002276D9" w:rsidRPr="00331CA7">
        <w:rPr>
          <w:sz w:val="22"/>
          <w:szCs w:val="22"/>
          <w:lang w:val="sr-Latn-CS"/>
        </w:rPr>
        <w:t>podatke</w:t>
      </w:r>
      <w:r w:rsidRPr="00331CA7">
        <w:rPr>
          <w:sz w:val="22"/>
          <w:szCs w:val="22"/>
          <w:lang w:val="sr-Latn-CS"/>
        </w:rPr>
        <w:t xml:space="preserve"> </w:t>
      </w:r>
      <w:r w:rsidR="002276D9" w:rsidRPr="00331CA7">
        <w:rPr>
          <w:sz w:val="22"/>
          <w:szCs w:val="22"/>
          <w:lang w:val="sr-Latn-CS"/>
        </w:rPr>
        <w:t>u</w:t>
      </w:r>
      <w:r w:rsidRPr="00331CA7">
        <w:rPr>
          <w:sz w:val="22"/>
          <w:szCs w:val="22"/>
          <w:lang w:val="sr-Latn-CS"/>
        </w:rPr>
        <w:t xml:space="preserve"> </w:t>
      </w:r>
      <w:r w:rsidR="002276D9" w:rsidRPr="00331CA7">
        <w:rPr>
          <w:sz w:val="22"/>
          <w:szCs w:val="22"/>
          <w:lang w:val="sr-Latn-CS"/>
        </w:rPr>
        <w:t>skladu</w:t>
      </w:r>
      <w:r w:rsidRPr="00331CA7">
        <w:rPr>
          <w:sz w:val="22"/>
          <w:szCs w:val="22"/>
          <w:lang w:val="sr-Latn-CS"/>
        </w:rPr>
        <w:t xml:space="preserve"> </w:t>
      </w:r>
      <w:r w:rsidR="002276D9" w:rsidRPr="00331CA7">
        <w:rPr>
          <w:sz w:val="22"/>
          <w:szCs w:val="22"/>
          <w:lang w:val="sr-Latn-CS"/>
        </w:rPr>
        <w:t>sa</w:t>
      </w:r>
      <w:r w:rsidRPr="00331CA7">
        <w:rPr>
          <w:sz w:val="22"/>
          <w:szCs w:val="22"/>
          <w:lang w:val="sr-Latn-CS"/>
        </w:rPr>
        <w:t xml:space="preserve"> </w:t>
      </w:r>
      <w:r w:rsidR="002276D9" w:rsidRPr="00331CA7">
        <w:rPr>
          <w:sz w:val="22"/>
          <w:szCs w:val="22"/>
          <w:lang w:val="sr-Latn-CS"/>
        </w:rPr>
        <w:t>članom</w:t>
      </w:r>
      <w:r w:rsidRPr="00331CA7">
        <w:rPr>
          <w:sz w:val="22"/>
          <w:szCs w:val="22"/>
          <w:lang w:val="sr-Latn-CS"/>
        </w:rPr>
        <w:t xml:space="preserve"> 14. </w:t>
      </w:r>
      <w:r w:rsidR="002276D9" w:rsidRPr="00331CA7">
        <w:rPr>
          <w:sz w:val="22"/>
          <w:szCs w:val="22"/>
          <w:lang w:val="sr-Latn-CS"/>
        </w:rPr>
        <w:t>ZJN</w:t>
      </w:r>
      <w:r w:rsidRPr="00331CA7">
        <w:rPr>
          <w:sz w:val="22"/>
          <w:szCs w:val="22"/>
          <w:lang w:val="sr-Latn-CS"/>
        </w:rPr>
        <w:t>.</w:t>
      </w:r>
    </w:p>
    <w:p w:rsidR="00C03B28" w:rsidRPr="00331CA7" w:rsidRDefault="00C03B28" w:rsidP="001F4EFC">
      <w:pPr>
        <w:jc w:val="both"/>
        <w:rPr>
          <w:b/>
          <w:sz w:val="22"/>
          <w:szCs w:val="22"/>
          <w:lang w:val="sr-Latn-CS"/>
        </w:rPr>
      </w:pPr>
    </w:p>
    <w:p w:rsidR="001F4EFC" w:rsidRPr="00331CA7" w:rsidRDefault="000277B9" w:rsidP="001F4EFC">
      <w:pPr>
        <w:jc w:val="both"/>
        <w:rPr>
          <w:sz w:val="22"/>
          <w:szCs w:val="22"/>
          <w:lang w:val="sr-Cyrl-CS"/>
        </w:rPr>
      </w:pPr>
      <w:r>
        <w:rPr>
          <w:b/>
          <w:sz w:val="22"/>
          <w:szCs w:val="22"/>
          <w:lang w:val="sr-Cyrl-CS"/>
        </w:rPr>
        <w:t>5</w:t>
      </w:r>
      <w:r w:rsidR="000A3CED">
        <w:rPr>
          <w:b/>
          <w:sz w:val="22"/>
          <w:szCs w:val="22"/>
          <w:lang w:val="sr-Cyrl-CS"/>
        </w:rPr>
        <w:t>.3</w:t>
      </w:r>
      <w:r w:rsidR="000A3CED" w:rsidRPr="00331CA7">
        <w:rPr>
          <w:b/>
          <w:sz w:val="22"/>
          <w:szCs w:val="22"/>
          <w:lang w:val="sr-Latn-CS"/>
        </w:rPr>
        <w:t>0</w:t>
      </w:r>
      <w:r w:rsidR="001F4EFC" w:rsidRPr="00C1452A">
        <w:rPr>
          <w:b/>
          <w:sz w:val="22"/>
          <w:szCs w:val="22"/>
          <w:lang w:val="sr-Cyrl-CS"/>
        </w:rPr>
        <w:t xml:space="preserve">. </w:t>
      </w:r>
      <w:r w:rsidR="002276D9">
        <w:rPr>
          <w:b/>
          <w:sz w:val="22"/>
          <w:szCs w:val="22"/>
          <w:lang w:val="sr-Cyrl-CS"/>
        </w:rPr>
        <w:t>PODACI</w:t>
      </w:r>
      <w:r w:rsidR="001F4EFC" w:rsidRPr="00C1452A">
        <w:rPr>
          <w:b/>
          <w:sz w:val="22"/>
          <w:szCs w:val="22"/>
          <w:lang w:val="sr-Cyrl-CS"/>
        </w:rPr>
        <w:t xml:space="preserve"> </w:t>
      </w:r>
      <w:r w:rsidR="002276D9">
        <w:rPr>
          <w:b/>
          <w:sz w:val="22"/>
          <w:szCs w:val="22"/>
          <w:lang w:val="sr-Cyrl-CS"/>
        </w:rPr>
        <w:t>O</w:t>
      </w:r>
      <w:r w:rsidR="001F4EFC" w:rsidRPr="00C1452A">
        <w:rPr>
          <w:b/>
          <w:sz w:val="22"/>
          <w:szCs w:val="22"/>
          <w:lang w:val="sr-Cyrl-CS"/>
        </w:rPr>
        <w:t xml:space="preserve"> </w:t>
      </w:r>
      <w:r w:rsidR="002276D9">
        <w:rPr>
          <w:b/>
          <w:sz w:val="22"/>
          <w:szCs w:val="22"/>
          <w:lang w:val="sr-Cyrl-CS"/>
        </w:rPr>
        <w:t>NADLEŽNIM</w:t>
      </w:r>
      <w:r w:rsidR="001F4EFC" w:rsidRPr="00C1452A">
        <w:rPr>
          <w:b/>
          <w:sz w:val="22"/>
          <w:szCs w:val="22"/>
          <w:lang w:val="sr-Cyrl-CS"/>
        </w:rPr>
        <w:t xml:space="preserve"> </w:t>
      </w:r>
      <w:r w:rsidR="002276D9">
        <w:rPr>
          <w:b/>
          <w:sz w:val="22"/>
          <w:szCs w:val="22"/>
          <w:lang w:val="sr-Cyrl-CS"/>
        </w:rPr>
        <w:t>ORGANIMA</w:t>
      </w:r>
      <w:r w:rsidR="001F4EFC" w:rsidRPr="00C1452A">
        <w:rPr>
          <w:b/>
          <w:sz w:val="22"/>
          <w:szCs w:val="22"/>
          <w:lang w:val="sr-Cyrl-CS"/>
        </w:rPr>
        <w:t xml:space="preserve"> </w:t>
      </w:r>
      <w:r w:rsidR="002276D9">
        <w:rPr>
          <w:b/>
          <w:sz w:val="22"/>
          <w:szCs w:val="22"/>
          <w:lang w:val="sr-Cyrl-CS"/>
        </w:rPr>
        <w:t>GDE</w:t>
      </w:r>
      <w:r w:rsidR="001F4EFC" w:rsidRPr="00C1452A">
        <w:rPr>
          <w:b/>
          <w:sz w:val="22"/>
          <w:szCs w:val="22"/>
          <w:lang w:val="sr-Cyrl-CS"/>
        </w:rPr>
        <w:t xml:space="preserve"> </w:t>
      </w:r>
      <w:r w:rsidR="002276D9">
        <w:rPr>
          <w:b/>
          <w:sz w:val="22"/>
          <w:szCs w:val="22"/>
          <w:lang w:val="sr-Cyrl-CS"/>
        </w:rPr>
        <w:t>SE</w:t>
      </w:r>
      <w:r w:rsidR="001F4EFC" w:rsidRPr="00C1452A">
        <w:rPr>
          <w:b/>
          <w:sz w:val="22"/>
          <w:szCs w:val="22"/>
          <w:lang w:val="sr-Cyrl-CS"/>
        </w:rPr>
        <w:t xml:space="preserve"> </w:t>
      </w:r>
      <w:r w:rsidR="002276D9">
        <w:rPr>
          <w:b/>
          <w:sz w:val="22"/>
          <w:szCs w:val="22"/>
          <w:lang w:val="sr-Cyrl-CS"/>
        </w:rPr>
        <w:t>MOGU</w:t>
      </w:r>
      <w:r w:rsidR="001F4EFC" w:rsidRPr="00C1452A">
        <w:rPr>
          <w:b/>
          <w:sz w:val="22"/>
          <w:szCs w:val="22"/>
          <w:lang w:val="sr-Cyrl-CS"/>
        </w:rPr>
        <w:t xml:space="preserve"> </w:t>
      </w:r>
      <w:r w:rsidR="002276D9">
        <w:rPr>
          <w:b/>
          <w:sz w:val="22"/>
          <w:szCs w:val="22"/>
          <w:lang w:val="sr-Cyrl-CS"/>
        </w:rPr>
        <w:t>BLAGOVREMENO</w:t>
      </w:r>
      <w:r w:rsidR="001F4EFC" w:rsidRPr="00C1452A">
        <w:rPr>
          <w:b/>
          <w:sz w:val="22"/>
          <w:szCs w:val="22"/>
          <w:lang w:val="sr-Cyrl-CS"/>
        </w:rPr>
        <w:t xml:space="preserve"> </w:t>
      </w:r>
      <w:r w:rsidR="002276D9">
        <w:rPr>
          <w:b/>
          <w:sz w:val="22"/>
          <w:szCs w:val="22"/>
          <w:lang w:val="sr-Cyrl-CS"/>
        </w:rPr>
        <w:t>DOBITI</w:t>
      </w:r>
      <w:r w:rsidR="001F4EFC" w:rsidRPr="00C1452A">
        <w:rPr>
          <w:b/>
          <w:sz w:val="22"/>
          <w:szCs w:val="22"/>
          <w:lang w:val="sr-Cyrl-CS"/>
        </w:rPr>
        <w:t xml:space="preserve"> </w:t>
      </w:r>
      <w:r w:rsidR="002276D9">
        <w:rPr>
          <w:b/>
          <w:sz w:val="22"/>
          <w:szCs w:val="22"/>
          <w:lang w:val="sr-Cyrl-CS"/>
        </w:rPr>
        <w:t>ISPRAVNI</w:t>
      </w:r>
      <w:r w:rsidR="001F4EFC" w:rsidRPr="00C1452A">
        <w:rPr>
          <w:b/>
          <w:sz w:val="22"/>
          <w:szCs w:val="22"/>
          <w:lang w:val="sr-Cyrl-CS"/>
        </w:rPr>
        <w:t xml:space="preserve"> </w:t>
      </w:r>
      <w:r w:rsidR="002276D9">
        <w:rPr>
          <w:b/>
          <w:sz w:val="22"/>
          <w:szCs w:val="22"/>
          <w:lang w:val="sr-Cyrl-CS"/>
        </w:rPr>
        <w:t>PODACI</w:t>
      </w:r>
      <w:r w:rsidR="001F4EFC" w:rsidRPr="00C1452A">
        <w:rPr>
          <w:b/>
          <w:sz w:val="22"/>
          <w:szCs w:val="22"/>
          <w:lang w:val="sr-Cyrl-CS"/>
        </w:rPr>
        <w:t xml:space="preserve"> </w:t>
      </w:r>
      <w:r w:rsidR="002276D9">
        <w:rPr>
          <w:b/>
          <w:sz w:val="22"/>
          <w:szCs w:val="22"/>
          <w:lang w:val="sr-Cyrl-CS"/>
        </w:rPr>
        <w:t>O</w:t>
      </w:r>
      <w:r w:rsidR="001F4EFC" w:rsidRPr="00C1452A">
        <w:rPr>
          <w:b/>
          <w:sz w:val="22"/>
          <w:szCs w:val="22"/>
          <w:lang w:val="sr-Cyrl-CS"/>
        </w:rPr>
        <w:t xml:space="preserve"> </w:t>
      </w:r>
      <w:r w:rsidR="002276D9">
        <w:rPr>
          <w:b/>
          <w:sz w:val="22"/>
          <w:szCs w:val="22"/>
          <w:lang w:val="sr-Cyrl-CS"/>
        </w:rPr>
        <w:t>PORESKIM</w:t>
      </w:r>
      <w:r w:rsidR="001F4EFC" w:rsidRPr="00C1452A">
        <w:rPr>
          <w:b/>
          <w:sz w:val="22"/>
          <w:szCs w:val="22"/>
          <w:lang w:val="sr-Cyrl-CS"/>
        </w:rPr>
        <w:t xml:space="preserve"> </w:t>
      </w:r>
      <w:r w:rsidR="002276D9">
        <w:rPr>
          <w:b/>
          <w:sz w:val="22"/>
          <w:szCs w:val="22"/>
          <w:lang w:val="sr-Cyrl-CS"/>
        </w:rPr>
        <w:t>OBAVEZAMA</w:t>
      </w:r>
      <w:r w:rsidR="001F4EFC" w:rsidRPr="00C1452A">
        <w:rPr>
          <w:b/>
          <w:sz w:val="22"/>
          <w:szCs w:val="22"/>
          <w:lang w:val="sr-Cyrl-CS"/>
        </w:rPr>
        <w:t xml:space="preserve">, </w:t>
      </w:r>
      <w:r w:rsidR="002276D9">
        <w:rPr>
          <w:b/>
          <w:sz w:val="22"/>
          <w:szCs w:val="22"/>
          <w:lang w:val="sr-Cyrl-CS"/>
        </w:rPr>
        <w:t>ZAŠTITI</w:t>
      </w:r>
      <w:r w:rsidR="001F4EFC" w:rsidRPr="00C1452A">
        <w:rPr>
          <w:b/>
          <w:sz w:val="22"/>
          <w:szCs w:val="22"/>
          <w:lang w:val="sr-Cyrl-CS"/>
        </w:rPr>
        <w:t xml:space="preserve"> </w:t>
      </w:r>
      <w:r w:rsidR="002276D9">
        <w:rPr>
          <w:b/>
          <w:sz w:val="22"/>
          <w:szCs w:val="22"/>
          <w:lang w:val="sr-Cyrl-CS"/>
        </w:rPr>
        <w:t>ŽIVOTNE</w:t>
      </w:r>
      <w:r w:rsidR="001F4EFC" w:rsidRPr="00C1452A">
        <w:rPr>
          <w:b/>
          <w:sz w:val="22"/>
          <w:szCs w:val="22"/>
          <w:lang w:val="sr-Cyrl-CS"/>
        </w:rPr>
        <w:t xml:space="preserve"> </w:t>
      </w:r>
      <w:r w:rsidR="002276D9">
        <w:rPr>
          <w:b/>
          <w:sz w:val="22"/>
          <w:szCs w:val="22"/>
          <w:lang w:val="sr-Cyrl-CS"/>
        </w:rPr>
        <w:t>SREDINE</w:t>
      </w:r>
      <w:r w:rsidR="001F4EFC" w:rsidRPr="00C1452A">
        <w:rPr>
          <w:b/>
          <w:sz w:val="22"/>
          <w:szCs w:val="22"/>
          <w:lang w:val="sr-Cyrl-CS"/>
        </w:rPr>
        <w:t xml:space="preserve">, </w:t>
      </w:r>
      <w:r w:rsidR="002276D9">
        <w:rPr>
          <w:b/>
          <w:sz w:val="22"/>
          <w:szCs w:val="22"/>
          <w:lang w:val="sr-Cyrl-CS"/>
        </w:rPr>
        <w:t>ZAŠTITI</w:t>
      </w:r>
      <w:r w:rsidR="001F4EFC" w:rsidRPr="00C1452A">
        <w:rPr>
          <w:b/>
          <w:sz w:val="22"/>
          <w:szCs w:val="22"/>
          <w:lang w:val="sr-Cyrl-CS"/>
        </w:rPr>
        <w:t xml:space="preserve"> </w:t>
      </w:r>
      <w:r w:rsidR="002276D9">
        <w:rPr>
          <w:b/>
          <w:sz w:val="22"/>
          <w:szCs w:val="22"/>
          <w:lang w:val="sr-Cyrl-CS"/>
        </w:rPr>
        <w:t>PRI</w:t>
      </w:r>
      <w:r w:rsidR="001F4EFC" w:rsidRPr="00C1452A">
        <w:rPr>
          <w:b/>
          <w:sz w:val="22"/>
          <w:szCs w:val="22"/>
          <w:lang w:val="sr-Cyrl-CS"/>
        </w:rPr>
        <w:t xml:space="preserve"> </w:t>
      </w:r>
      <w:r w:rsidR="002276D9">
        <w:rPr>
          <w:b/>
          <w:sz w:val="22"/>
          <w:szCs w:val="22"/>
          <w:lang w:val="sr-Cyrl-CS"/>
        </w:rPr>
        <w:t>ZAPOŠLjAVANjU</w:t>
      </w:r>
      <w:r w:rsidR="001F4EFC" w:rsidRPr="00C1452A">
        <w:rPr>
          <w:b/>
          <w:sz w:val="22"/>
          <w:szCs w:val="22"/>
          <w:lang w:val="sr-Cyrl-CS"/>
        </w:rPr>
        <w:t xml:space="preserve">, </w:t>
      </w:r>
      <w:r w:rsidR="002276D9">
        <w:rPr>
          <w:b/>
          <w:sz w:val="22"/>
          <w:szCs w:val="22"/>
          <w:lang w:val="sr-Cyrl-CS"/>
        </w:rPr>
        <w:t>USLOVIMA</w:t>
      </w:r>
      <w:r w:rsidR="001F4EFC" w:rsidRPr="00C1452A">
        <w:rPr>
          <w:b/>
          <w:sz w:val="22"/>
          <w:szCs w:val="22"/>
          <w:lang w:val="sr-Cyrl-CS"/>
        </w:rPr>
        <w:t xml:space="preserve"> </w:t>
      </w:r>
      <w:r w:rsidR="002276D9">
        <w:rPr>
          <w:b/>
          <w:sz w:val="22"/>
          <w:szCs w:val="22"/>
          <w:lang w:val="sr-Cyrl-CS"/>
        </w:rPr>
        <w:t>RADA</w:t>
      </w:r>
      <w:r w:rsidR="001F4EFC" w:rsidRPr="00C1452A">
        <w:rPr>
          <w:b/>
          <w:sz w:val="22"/>
          <w:szCs w:val="22"/>
          <w:lang w:val="sr-Cyrl-CS"/>
        </w:rPr>
        <w:t xml:space="preserve"> </w:t>
      </w:r>
      <w:r w:rsidR="002276D9">
        <w:rPr>
          <w:b/>
          <w:sz w:val="22"/>
          <w:szCs w:val="22"/>
          <w:lang w:val="sr-Cyrl-CS"/>
        </w:rPr>
        <w:t>I</w:t>
      </w:r>
      <w:r w:rsidR="001F4EFC" w:rsidRPr="00C1452A">
        <w:rPr>
          <w:b/>
          <w:sz w:val="22"/>
          <w:szCs w:val="22"/>
          <w:lang w:val="sr-Cyrl-CS"/>
        </w:rPr>
        <w:t xml:space="preserve"> </w:t>
      </w:r>
      <w:r w:rsidR="002276D9">
        <w:rPr>
          <w:b/>
          <w:sz w:val="22"/>
          <w:szCs w:val="22"/>
          <w:lang w:val="sr-Cyrl-CS"/>
        </w:rPr>
        <w:t>SL</w:t>
      </w:r>
      <w:r w:rsidR="001F4EFC" w:rsidRPr="00C1452A">
        <w:rPr>
          <w:b/>
          <w:sz w:val="22"/>
          <w:szCs w:val="22"/>
          <w:lang w:val="sr-Cyrl-CS"/>
        </w:rPr>
        <w:t xml:space="preserve">. </w:t>
      </w:r>
      <w:r w:rsidR="002276D9">
        <w:rPr>
          <w:b/>
          <w:sz w:val="22"/>
          <w:szCs w:val="22"/>
          <w:lang w:val="sr-Cyrl-CS"/>
        </w:rPr>
        <w:t>A</w:t>
      </w:r>
      <w:r w:rsidR="001F4EFC" w:rsidRPr="00C1452A">
        <w:rPr>
          <w:b/>
          <w:sz w:val="22"/>
          <w:szCs w:val="22"/>
          <w:lang w:val="sr-Cyrl-CS"/>
        </w:rPr>
        <w:t xml:space="preserve"> </w:t>
      </w:r>
      <w:r w:rsidR="002276D9">
        <w:rPr>
          <w:b/>
          <w:sz w:val="22"/>
          <w:szCs w:val="22"/>
          <w:lang w:val="sr-Cyrl-CS"/>
        </w:rPr>
        <w:t>KOJI</w:t>
      </w:r>
      <w:r w:rsidR="001F4EFC" w:rsidRPr="00C1452A">
        <w:rPr>
          <w:b/>
          <w:sz w:val="22"/>
          <w:szCs w:val="22"/>
          <w:lang w:val="sr-Cyrl-CS"/>
        </w:rPr>
        <w:t xml:space="preserve"> </w:t>
      </w:r>
      <w:r w:rsidR="002276D9">
        <w:rPr>
          <w:b/>
          <w:sz w:val="22"/>
          <w:szCs w:val="22"/>
          <w:lang w:val="sr-Cyrl-CS"/>
        </w:rPr>
        <w:t>SU</w:t>
      </w:r>
      <w:r w:rsidR="001F4EFC" w:rsidRPr="00C1452A">
        <w:rPr>
          <w:b/>
          <w:sz w:val="22"/>
          <w:szCs w:val="22"/>
          <w:lang w:val="sr-Cyrl-CS"/>
        </w:rPr>
        <w:t xml:space="preserve"> </w:t>
      </w:r>
      <w:r w:rsidR="002276D9">
        <w:rPr>
          <w:b/>
          <w:sz w:val="22"/>
          <w:szCs w:val="22"/>
          <w:lang w:val="sr-Cyrl-CS"/>
        </w:rPr>
        <w:t>VEZANI</w:t>
      </w:r>
      <w:r w:rsidR="001F4EFC" w:rsidRPr="00C1452A">
        <w:rPr>
          <w:b/>
          <w:sz w:val="22"/>
          <w:szCs w:val="22"/>
          <w:lang w:val="sr-Cyrl-CS"/>
        </w:rPr>
        <w:t xml:space="preserve"> </w:t>
      </w:r>
      <w:r w:rsidR="002276D9">
        <w:rPr>
          <w:b/>
          <w:sz w:val="22"/>
          <w:szCs w:val="22"/>
          <w:lang w:val="sr-Cyrl-CS"/>
        </w:rPr>
        <w:t>ZA</w:t>
      </w:r>
      <w:r w:rsidR="001F4EFC" w:rsidRPr="00C1452A">
        <w:rPr>
          <w:b/>
          <w:sz w:val="22"/>
          <w:szCs w:val="22"/>
          <w:lang w:val="sr-Cyrl-CS"/>
        </w:rPr>
        <w:t xml:space="preserve"> </w:t>
      </w:r>
      <w:r w:rsidR="002276D9">
        <w:rPr>
          <w:b/>
          <w:sz w:val="22"/>
          <w:szCs w:val="22"/>
          <w:lang w:val="sr-Cyrl-CS"/>
        </w:rPr>
        <w:t>IZVRŠENjE</w:t>
      </w:r>
      <w:r w:rsidR="001F4EFC" w:rsidRPr="00C1452A">
        <w:rPr>
          <w:b/>
          <w:sz w:val="22"/>
          <w:szCs w:val="22"/>
          <w:lang w:val="sr-Cyrl-CS"/>
        </w:rPr>
        <w:t xml:space="preserve"> </w:t>
      </w:r>
      <w:r w:rsidR="002276D9">
        <w:rPr>
          <w:b/>
          <w:sz w:val="22"/>
          <w:szCs w:val="22"/>
          <w:lang w:val="sr-Cyrl-CS"/>
        </w:rPr>
        <w:t>UGOVORA</w:t>
      </w:r>
      <w:r w:rsidR="001F4EFC" w:rsidRPr="00C1452A">
        <w:rPr>
          <w:b/>
          <w:sz w:val="22"/>
          <w:szCs w:val="22"/>
          <w:lang w:val="sr-Cyrl-CS"/>
        </w:rPr>
        <w:t xml:space="preserve"> </w:t>
      </w:r>
      <w:r w:rsidR="002276D9">
        <w:rPr>
          <w:b/>
          <w:sz w:val="22"/>
          <w:szCs w:val="22"/>
          <w:lang w:val="sr-Cyrl-CS"/>
        </w:rPr>
        <w:t>O</w:t>
      </w:r>
      <w:r w:rsidR="001F4EFC" w:rsidRPr="00C1452A">
        <w:rPr>
          <w:b/>
          <w:sz w:val="22"/>
          <w:szCs w:val="22"/>
          <w:lang w:val="sr-Cyrl-CS"/>
        </w:rPr>
        <w:t xml:space="preserve"> </w:t>
      </w:r>
      <w:r w:rsidR="002276D9">
        <w:rPr>
          <w:b/>
          <w:sz w:val="22"/>
          <w:szCs w:val="22"/>
          <w:lang w:val="sr-Cyrl-CS"/>
        </w:rPr>
        <w:t>JAVNOJ</w:t>
      </w:r>
      <w:r w:rsidR="001F4EFC" w:rsidRPr="00C1452A">
        <w:rPr>
          <w:b/>
          <w:sz w:val="22"/>
          <w:szCs w:val="22"/>
          <w:lang w:val="sr-Cyrl-CS"/>
        </w:rPr>
        <w:t xml:space="preserve"> </w:t>
      </w:r>
      <w:r w:rsidR="002276D9">
        <w:rPr>
          <w:b/>
          <w:sz w:val="22"/>
          <w:szCs w:val="22"/>
          <w:lang w:val="sr-Cyrl-CS"/>
        </w:rPr>
        <w:t>NABAVCI</w:t>
      </w:r>
      <w:r w:rsidR="001F4EFC" w:rsidRPr="00C1452A">
        <w:rPr>
          <w:b/>
          <w:sz w:val="22"/>
          <w:szCs w:val="22"/>
          <w:lang w:val="sr-Cyrl-CS"/>
        </w:rPr>
        <w:t xml:space="preserve"> </w:t>
      </w:r>
      <w:r w:rsidR="002276D9">
        <w:rPr>
          <w:b/>
          <w:sz w:val="22"/>
          <w:szCs w:val="22"/>
          <w:lang w:val="sr-Cyrl-CS"/>
        </w:rPr>
        <w:t>U</w:t>
      </w:r>
      <w:r w:rsidR="001F4EFC" w:rsidRPr="00C1452A">
        <w:rPr>
          <w:b/>
          <w:sz w:val="22"/>
          <w:szCs w:val="22"/>
          <w:lang w:val="sr-Cyrl-CS"/>
        </w:rPr>
        <w:t xml:space="preserve"> </w:t>
      </w:r>
      <w:r w:rsidR="002276D9">
        <w:rPr>
          <w:b/>
          <w:sz w:val="22"/>
          <w:szCs w:val="22"/>
          <w:lang w:val="sr-Cyrl-CS"/>
        </w:rPr>
        <w:t>SLUČAJU</w:t>
      </w:r>
      <w:r w:rsidR="001F4EFC" w:rsidRPr="00C1452A">
        <w:rPr>
          <w:b/>
          <w:sz w:val="22"/>
          <w:szCs w:val="22"/>
          <w:lang w:val="sr-Cyrl-CS"/>
        </w:rPr>
        <w:t xml:space="preserve"> </w:t>
      </w:r>
      <w:r w:rsidR="002276D9">
        <w:rPr>
          <w:b/>
          <w:sz w:val="22"/>
          <w:szCs w:val="22"/>
          <w:lang w:val="sr-Cyrl-CS"/>
        </w:rPr>
        <w:t>JAVNIH</w:t>
      </w:r>
      <w:r w:rsidR="001F4EFC" w:rsidRPr="00C1452A">
        <w:rPr>
          <w:b/>
          <w:sz w:val="22"/>
          <w:szCs w:val="22"/>
          <w:lang w:val="sr-Cyrl-CS"/>
        </w:rPr>
        <w:t xml:space="preserve"> </w:t>
      </w:r>
      <w:r w:rsidR="002276D9">
        <w:rPr>
          <w:b/>
          <w:sz w:val="22"/>
          <w:szCs w:val="22"/>
          <w:lang w:val="sr-Cyrl-CS"/>
        </w:rPr>
        <w:t>NABAVKI</w:t>
      </w:r>
      <w:r w:rsidR="001F4EFC" w:rsidRPr="00C1452A">
        <w:rPr>
          <w:b/>
          <w:sz w:val="22"/>
          <w:szCs w:val="22"/>
          <w:lang w:val="sr-Cyrl-CS"/>
        </w:rPr>
        <w:t xml:space="preserve"> </w:t>
      </w:r>
      <w:r w:rsidR="002276D9">
        <w:rPr>
          <w:b/>
          <w:sz w:val="22"/>
          <w:szCs w:val="22"/>
          <w:lang w:val="sr-Cyrl-CS"/>
        </w:rPr>
        <w:t>KOD</w:t>
      </w:r>
      <w:r w:rsidR="001F4EFC" w:rsidRPr="00C1452A">
        <w:rPr>
          <w:b/>
          <w:sz w:val="22"/>
          <w:szCs w:val="22"/>
          <w:lang w:val="sr-Cyrl-CS"/>
        </w:rPr>
        <w:t xml:space="preserve"> </w:t>
      </w:r>
      <w:r w:rsidR="002276D9">
        <w:rPr>
          <w:b/>
          <w:sz w:val="22"/>
          <w:szCs w:val="22"/>
          <w:lang w:val="sr-Cyrl-CS"/>
        </w:rPr>
        <w:t>KOJIH</w:t>
      </w:r>
      <w:r w:rsidR="001F4EFC" w:rsidRPr="00C1452A">
        <w:rPr>
          <w:b/>
          <w:sz w:val="22"/>
          <w:szCs w:val="22"/>
          <w:lang w:val="sr-Cyrl-CS"/>
        </w:rPr>
        <w:t xml:space="preserve"> </w:t>
      </w:r>
      <w:r w:rsidR="002276D9">
        <w:rPr>
          <w:b/>
          <w:sz w:val="22"/>
          <w:szCs w:val="22"/>
          <w:lang w:val="sr-Cyrl-CS"/>
        </w:rPr>
        <w:t>JE</w:t>
      </w:r>
      <w:r w:rsidR="001F4EFC" w:rsidRPr="00C1452A">
        <w:rPr>
          <w:b/>
          <w:sz w:val="22"/>
          <w:szCs w:val="22"/>
          <w:lang w:val="sr-Cyrl-CS"/>
        </w:rPr>
        <w:t xml:space="preserve"> </w:t>
      </w:r>
      <w:r w:rsidR="002276D9">
        <w:rPr>
          <w:b/>
          <w:sz w:val="22"/>
          <w:szCs w:val="22"/>
          <w:lang w:val="sr-Cyrl-CS"/>
        </w:rPr>
        <w:t>POZIV</w:t>
      </w:r>
      <w:r w:rsidR="001F4EFC" w:rsidRPr="00C1452A">
        <w:rPr>
          <w:b/>
          <w:sz w:val="22"/>
          <w:szCs w:val="22"/>
          <w:lang w:val="sr-Cyrl-CS"/>
        </w:rPr>
        <w:t xml:space="preserve"> </w:t>
      </w:r>
      <w:r w:rsidR="002276D9">
        <w:rPr>
          <w:b/>
          <w:sz w:val="22"/>
          <w:szCs w:val="22"/>
          <w:lang w:val="sr-Cyrl-CS"/>
        </w:rPr>
        <w:t>ZA</w:t>
      </w:r>
      <w:r w:rsidR="001F4EFC" w:rsidRPr="00C1452A">
        <w:rPr>
          <w:b/>
          <w:sz w:val="22"/>
          <w:szCs w:val="22"/>
          <w:lang w:val="sr-Cyrl-CS"/>
        </w:rPr>
        <w:t xml:space="preserve"> </w:t>
      </w:r>
      <w:r w:rsidR="002276D9">
        <w:rPr>
          <w:b/>
          <w:sz w:val="22"/>
          <w:szCs w:val="22"/>
          <w:lang w:val="sr-Cyrl-CS"/>
        </w:rPr>
        <w:t>PODNOŠENjE</w:t>
      </w:r>
      <w:r w:rsidR="001F4EFC" w:rsidRPr="00C1452A">
        <w:rPr>
          <w:b/>
          <w:sz w:val="22"/>
          <w:szCs w:val="22"/>
          <w:lang w:val="sr-Cyrl-CS"/>
        </w:rPr>
        <w:t xml:space="preserve"> </w:t>
      </w:r>
      <w:r w:rsidR="002276D9">
        <w:rPr>
          <w:b/>
          <w:sz w:val="22"/>
          <w:szCs w:val="22"/>
          <w:lang w:val="sr-Cyrl-CS"/>
        </w:rPr>
        <w:t>PONUDE</w:t>
      </w:r>
      <w:r w:rsidR="001F4EFC" w:rsidRPr="00C1452A">
        <w:rPr>
          <w:b/>
          <w:sz w:val="22"/>
          <w:szCs w:val="22"/>
          <w:lang w:val="sr-Cyrl-CS"/>
        </w:rPr>
        <w:t xml:space="preserve"> </w:t>
      </w:r>
      <w:r w:rsidR="002276D9">
        <w:rPr>
          <w:b/>
          <w:sz w:val="22"/>
          <w:szCs w:val="22"/>
          <w:lang w:val="sr-Cyrl-CS"/>
        </w:rPr>
        <w:t>OBJAVLjEN</w:t>
      </w:r>
      <w:r w:rsidR="001F4EFC" w:rsidRPr="00C1452A">
        <w:rPr>
          <w:b/>
          <w:sz w:val="22"/>
          <w:szCs w:val="22"/>
          <w:lang w:val="sr-Cyrl-CS"/>
        </w:rPr>
        <w:t xml:space="preserve"> </w:t>
      </w:r>
      <w:r w:rsidR="002276D9">
        <w:rPr>
          <w:b/>
          <w:sz w:val="22"/>
          <w:szCs w:val="22"/>
          <w:lang w:val="sr-Cyrl-CS"/>
        </w:rPr>
        <w:t>NA</w:t>
      </w:r>
      <w:r w:rsidR="001F4EFC" w:rsidRPr="00C1452A">
        <w:rPr>
          <w:b/>
          <w:sz w:val="22"/>
          <w:szCs w:val="22"/>
          <w:lang w:val="sr-Cyrl-CS"/>
        </w:rPr>
        <w:t xml:space="preserve"> </w:t>
      </w:r>
      <w:r w:rsidR="002276D9">
        <w:rPr>
          <w:b/>
          <w:sz w:val="22"/>
          <w:szCs w:val="22"/>
          <w:lang w:val="sr-Cyrl-CS"/>
        </w:rPr>
        <w:t>STRANOM</w:t>
      </w:r>
      <w:r w:rsidR="001F4EFC" w:rsidRPr="00C1452A">
        <w:rPr>
          <w:b/>
          <w:sz w:val="22"/>
          <w:szCs w:val="22"/>
          <w:lang w:val="sr-Cyrl-CS"/>
        </w:rPr>
        <w:t xml:space="preserve"> </w:t>
      </w:r>
      <w:r w:rsidR="002276D9">
        <w:rPr>
          <w:b/>
          <w:sz w:val="22"/>
          <w:szCs w:val="22"/>
          <w:lang w:val="sr-Cyrl-CS"/>
        </w:rPr>
        <w:t>JEZIKU</w:t>
      </w:r>
    </w:p>
    <w:p w:rsidR="001F4EFC" w:rsidRPr="00C1452A" w:rsidRDefault="001F4EFC" w:rsidP="001F4EFC">
      <w:pPr>
        <w:jc w:val="both"/>
        <w:rPr>
          <w:sz w:val="22"/>
          <w:szCs w:val="22"/>
          <w:lang w:val="sr-Cyrl-CS"/>
        </w:rPr>
      </w:pPr>
    </w:p>
    <w:p w:rsidR="001F4EFC" w:rsidRPr="00C1452A" w:rsidRDefault="001F4EFC" w:rsidP="001F4EFC">
      <w:pPr>
        <w:jc w:val="both"/>
        <w:rPr>
          <w:sz w:val="22"/>
          <w:szCs w:val="22"/>
          <w:lang w:val="sr-Cyrl-CS"/>
        </w:rPr>
      </w:pPr>
      <w:r w:rsidRPr="00C1452A">
        <w:rPr>
          <w:sz w:val="22"/>
          <w:szCs w:val="22"/>
          <w:lang w:val="sr-Cyrl-CS"/>
        </w:rPr>
        <w:t xml:space="preserve">1. </w:t>
      </w:r>
      <w:r w:rsidR="002276D9">
        <w:rPr>
          <w:sz w:val="22"/>
          <w:szCs w:val="22"/>
          <w:lang w:val="sr-Cyrl-CS"/>
        </w:rPr>
        <w:t>Podaci</w:t>
      </w:r>
      <w:r w:rsidRPr="00C1452A">
        <w:rPr>
          <w:sz w:val="22"/>
          <w:szCs w:val="22"/>
          <w:lang w:val="sr-Cyrl-CS"/>
        </w:rPr>
        <w:t xml:space="preserve"> </w:t>
      </w:r>
      <w:r w:rsidR="002276D9">
        <w:rPr>
          <w:sz w:val="22"/>
          <w:szCs w:val="22"/>
          <w:lang w:val="sr-Cyrl-CS"/>
        </w:rPr>
        <w:t>o</w:t>
      </w:r>
      <w:r w:rsidRPr="00C1452A">
        <w:rPr>
          <w:sz w:val="22"/>
          <w:szCs w:val="22"/>
          <w:lang w:val="sr-Cyrl-CS"/>
        </w:rPr>
        <w:t xml:space="preserve"> </w:t>
      </w:r>
      <w:r w:rsidR="002276D9">
        <w:rPr>
          <w:sz w:val="22"/>
          <w:szCs w:val="22"/>
          <w:lang w:val="sr-Cyrl-CS"/>
        </w:rPr>
        <w:t>poreskim</w:t>
      </w:r>
      <w:r w:rsidRPr="00C1452A">
        <w:rPr>
          <w:sz w:val="22"/>
          <w:szCs w:val="22"/>
          <w:lang w:val="sr-Cyrl-CS"/>
        </w:rPr>
        <w:t xml:space="preserve"> </w:t>
      </w:r>
      <w:r w:rsidR="002276D9">
        <w:rPr>
          <w:sz w:val="22"/>
          <w:szCs w:val="22"/>
          <w:lang w:val="sr-Cyrl-CS"/>
        </w:rPr>
        <w:t>obavezama</w:t>
      </w:r>
      <w:r w:rsidRPr="00C1452A">
        <w:rPr>
          <w:sz w:val="22"/>
          <w:szCs w:val="22"/>
          <w:lang w:val="sr-Cyrl-CS"/>
        </w:rPr>
        <w:t xml:space="preserve"> </w:t>
      </w:r>
      <w:r w:rsidR="002276D9">
        <w:rPr>
          <w:sz w:val="22"/>
          <w:szCs w:val="22"/>
          <w:lang w:val="sr-Cyrl-CS"/>
        </w:rPr>
        <w:t>se</w:t>
      </w:r>
      <w:r w:rsidRPr="00C1452A">
        <w:rPr>
          <w:sz w:val="22"/>
          <w:szCs w:val="22"/>
          <w:lang w:val="sr-Cyrl-CS"/>
        </w:rPr>
        <w:t xml:space="preserve"> </w:t>
      </w:r>
      <w:r w:rsidR="002276D9">
        <w:rPr>
          <w:sz w:val="22"/>
          <w:szCs w:val="22"/>
          <w:lang w:val="sr-Cyrl-CS"/>
        </w:rPr>
        <w:t>mogu</w:t>
      </w:r>
      <w:r w:rsidRPr="00C1452A">
        <w:rPr>
          <w:sz w:val="22"/>
          <w:szCs w:val="22"/>
          <w:lang w:val="sr-Cyrl-CS"/>
        </w:rPr>
        <w:t xml:space="preserve"> </w:t>
      </w:r>
      <w:r w:rsidR="002276D9">
        <w:rPr>
          <w:sz w:val="22"/>
          <w:szCs w:val="22"/>
          <w:lang w:val="sr-Cyrl-CS"/>
        </w:rPr>
        <w:t>dobiti</w:t>
      </w:r>
      <w:r w:rsidRPr="00C1452A">
        <w:rPr>
          <w:sz w:val="22"/>
          <w:szCs w:val="22"/>
          <w:lang w:val="sr-Cyrl-CS"/>
        </w:rPr>
        <w:t xml:space="preserve"> </w:t>
      </w:r>
      <w:r w:rsidR="002276D9">
        <w:rPr>
          <w:sz w:val="22"/>
          <w:szCs w:val="22"/>
          <w:lang w:val="sr-Cyrl-CS"/>
        </w:rPr>
        <w:t>u</w:t>
      </w:r>
      <w:r w:rsidRPr="00C1452A">
        <w:rPr>
          <w:sz w:val="22"/>
          <w:szCs w:val="22"/>
          <w:lang w:val="sr-Cyrl-CS"/>
        </w:rPr>
        <w:t xml:space="preserve"> </w:t>
      </w:r>
      <w:r w:rsidR="002276D9">
        <w:rPr>
          <w:sz w:val="22"/>
          <w:szCs w:val="22"/>
          <w:lang w:val="sr-Cyrl-CS"/>
        </w:rPr>
        <w:t>Poreskoj</w:t>
      </w:r>
      <w:r w:rsidRPr="00C1452A">
        <w:rPr>
          <w:sz w:val="22"/>
          <w:szCs w:val="22"/>
          <w:lang w:val="sr-Cyrl-CS"/>
        </w:rPr>
        <w:t xml:space="preserve"> </w:t>
      </w:r>
      <w:r w:rsidR="002276D9">
        <w:rPr>
          <w:sz w:val="22"/>
          <w:szCs w:val="22"/>
          <w:lang w:val="sr-Cyrl-CS"/>
        </w:rPr>
        <w:t>upravi</w:t>
      </w:r>
      <w:r w:rsidRPr="00C1452A">
        <w:rPr>
          <w:sz w:val="22"/>
          <w:szCs w:val="22"/>
          <w:lang w:val="sr-Cyrl-CS"/>
        </w:rPr>
        <w:t xml:space="preserve">, </w:t>
      </w:r>
      <w:r w:rsidR="002276D9">
        <w:rPr>
          <w:sz w:val="22"/>
          <w:szCs w:val="22"/>
          <w:lang w:val="sr-Cyrl-CS"/>
        </w:rPr>
        <w:t>Ministarstva</w:t>
      </w:r>
      <w:r w:rsidRPr="00C1452A">
        <w:rPr>
          <w:sz w:val="22"/>
          <w:szCs w:val="22"/>
          <w:lang w:val="sr-Cyrl-CS"/>
        </w:rPr>
        <w:t xml:space="preserve"> </w:t>
      </w:r>
      <w:r w:rsidR="002276D9">
        <w:rPr>
          <w:sz w:val="22"/>
          <w:szCs w:val="22"/>
          <w:lang w:val="sr-Cyrl-CS"/>
        </w:rPr>
        <w:t>finansija</w:t>
      </w:r>
      <w:r w:rsidRPr="00C1452A">
        <w:rPr>
          <w:sz w:val="22"/>
          <w:szCs w:val="22"/>
          <w:lang w:val="sr-Cyrl-CS"/>
        </w:rPr>
        <w:t xml:space="preserve"> </w:t>
      </w:r>
      <w:r w:rsidR="002276D9">
        <w:rPr>
          <w:sz w:val="22"/>
          <w:szCs w:val="22"/>
          <w:lang w:val="sr-Cyrl-CS"/>
        </w:rPr>
        <w:t>i</w:t>
      </w:r>
      <w:r w:rsidRPr="00C1452A">
        <w:rPr>
          <w:sz w:val="22"/>
          <w:szCs w:val="22"/>
          <w:lang w:val="sr-Cyrl-CS"/>
        </w:rPr>
        <w:t xml:space="preserve"> </w:t>
      </w:r>
      <w:r w:rsidR="002276D9">
        <w:rPr>
          <w:sz w:val="22"/>
          <w:szCs w:val="22"/>
          <w:lang w:val="sr-Cyrl-CS"/>
        </w:rPr>
        <w:t>privrede</w:t>
      </w:r>
      <w:r w:rsidRPr="00C1452A">
        <w:rPr>
          <w:sz w:val="22"/>
          <w:szCs w:val="22"/>
          <w:lang w:val="sr-Cyrl-CS"/>
        </w:rPr>
        <w:t>.</w:t>
      </w:r>
    </w:p>
    <w:p w:rsidR="001F4EFC" w:rsidRPr="00C1452A" w:rsidRDefault="001F4EFC" w:rsidP="001F4EFC">
      <w:pPr>
        <w:jc w:val="both"/>
        <w:rPr>
          <w:sz w:val="22"/>
          <w:szCs w:val="22"/>
          <w:lang w:val="sr-Cyrl-CS"/>
        </w:rPr>
      </w:pPr>
      <w:r w:rsidRPr="00C1452A">
        <w:rPr>
          <w:sz w:val="22"/>
          <w:szCs w:val="22"/>
          <w:lang w:val="sr-Cyrl-CS"/>
        </w:rPr>
        <w:t xml:space="preserve">2. </w:t>
      </w:r>
      <w:r w:rsidR="002276D9">
        <w:rPr>
          <w:sz w:val="22"/>
          <w:szCs w:val="22"/>
          <w:lang w:val="sr-Cyrl-CS"/>
        </w:rPr>
        <w:t>Podaci</w:t>
      </w:r>
      <w:r w:rsidRPr="00C1452A">
        <w:rPr>
          <w:sz w:val="22"/>
          <w:szCs w:val="22"/>
          <w:lang w:val="sr-Cyrl-CS"/>
        </w:rPr>
        <w:t xml:space="preserve"> </w:t>
      </w:r>
      <w:r w:rsidR="002276D9">
        <w:rPr>
          <w:sz w:val="22"/>
          <w:szCs w:val="22"/>
          <w:lang w:val="sr-Cyrl-CS"/>
        </w:rPr>
        <w:t>o</w:t>
      </w:r>
      <w:r w:rsidRPr="00C1452A">
        <w:rPr>
          <w:sz w:val="22"/>
          <w:szCs w:val="22"/>
          <w:lang w:val="sr-Cyrl-CS"/>
        </w:rPr>
        <w:t xml:space="preserve"> </w:t>
      </w:r>
      <w:r w:rsidR="002276D9">
        <w:rPr>
          <w:sz w:val="22"/>
          <w:szCs w:val="22"/>
          <w:lang w:val="sr-Cyrl-CS"/>
        </w:rPr>
        <w:t>zaštiti</w:t>
      </w:r>
      <w:r w:rsidRPr="00C1452A">
        <w:rPr>
          <w:sz w:val="22"/>
          <w:szCs w:val="22"/>
          <w:lang w:val="sr-Cyrl-CS"/>
        </w:rPr>
        <w:t xml:space="preserve"> </w:t>
      </w:r>
      <w:r w:rsidR="002276D9">
        <w:rPr>
          <w:sz w:val="22"/>
          <w:szCs w:val="22"/>
          <w:lang w:val="sr-Cyrl-CS"/>
        </w:rPr>
        <w:t>životne</w:t>
      </w:r>
      <w:r w:rsidRPr="00C1452A">
        <w:rPr>
          <w:sz w:val="22"/>
          <w:szCs w:val="22"/>
          <w:lang w:val="sr-Cyrl-CS"/>
        </w:rPr>
        <w:t xml:space="preserve"> </w:t>
      </w:r>
      <w:r w:rsidR="002276D9">
        <w:rPr>
          <w:sz w:val="22"/>
          <w:szCs w:val="22"/>
          <w:lang w:val="sr-Cyrl-CS"/>
        </w:rPr>
        <w:t>sredine</w:t>
      </w:r>
      <w:r w:rsidRPr="00C1452A">
        <w:rPr>
          <w:sz w:val="22"/>
          <w:szCs w:val="22"/>
          <w:lang w:val="sr-Cyrl-CS"/>
        </w:rPr>
        <w:t xml:space="preserve"> </w:t>
      </w:r>
      <w:r w:rsidR="002276D9">
        <w:rPr>
          <w:sz w:val="22"/>
          <w:szCs w:val="22"/>
          <w:lang w:val="sr-Cyrl-CS"/>
        </w:rPr>
        <w:t>se</w:t>
      </w:r>
      <w:r w:rsidRPr="00C1452A">
        <w:rPr>
          <w:sz w:val="22"/>
          <w:szCs w:val="22"/>
          <w:lang w:val="sr-Cyrl-CS"/>
        </w:rPr>
        <w:t xml:space="preserve"> </w:t>
      </w:r>
      <w:r w:rsidR="002276D9">
        <w:rPr>
          <w:sz w:val="22"/>
          <w:szCs w:val="22"/>
          <w:lang w:val="sr-Cyrl-CS"/>
        </w:rPr>
        <w:t>mogu</w:t>
      </w:r>
      <w:r w:rsidRPr="00C1452A">
        <w:rPr>
          <w:sz w:val="22"/>
          <w:szCs w:val="22"/>
          <w:lang w:val="sr-Cyrl-CS"/>
        </w:rPr>
        <w:t xml:space="preserve"> </w:t>
      </w:r>
      <w:r w:rsidR="002276D9">
        <w:rPr>
          <w:sz w:val="22"/>
          <w:szCs w:val="22"/>
          <w:lang w:val="sr-Cyrl-CS"/>
        </w:rPr>
        <w:t>dobiti</w:t>
      </w:r>
      <w:r w:rsidRPr="00C1452A">
        <w:rPr>
          <w:sz w:val="22"/>
          <w:szCs w:val="22"/>
          <w:lang w:val="sr-Cyrl-CS"/>
        </w:rPr>
        <w:t xml:space="preserve"> </w:t>
      </w:r>
      <w:r w:rsidR="002276D9">
        <w:rPr>
          <w:sz w:val="22"/>
          <w:szCs w:val="22"/>
          <w:lang w:val="sr-Cyrl-CS"/>
        </w:rPr>
        <w:t>u</w:t>
      </w:r>
      <w:r w:rsidRPr="00C1452A">
        <w:rPr>
          <w:sz w:val="22"/>
          <w:szCs w:val="22"/>
          <w:lang w:val="sr-Cyrl-CS"/>
        </w:rPr>
        <w:t xml:space="preserve"> </w:t>
      </w:r>
      <w:r w:rsidR="002276D9">
        <w:rPr>
          <w:sz w:val="22"/>
          <w:szCs w:val="22"/>
          <w:lang w:val="sr-Cyrl-CS"/>
        </w:rPr>
        <w:t>Agenciji</w:t>
      </w:r>
      <w:r w:rsidRPr="00C1452A">
        <w:rPr>
          <w:sz w:val="22"/>
          <w:szCs w:val="22"/>
          <w:lang w:val="sr-Cyrl-CS"/>
        </w:rPr>
        <w:t xml:space="preserve"> </w:t>
      </w:r>
      <w:r w:rsidR="002276D9">
        <w:rPr>
          <w:sz w:val="22"/>
          <w:szCs w:val="22"/>
          <w:lang w:val="sr-Cyrl-CS"/>
        </w:rPr>
        <w:t>za</w:t>
      </w:r>
      <w:r w:rsidRPr="00C1452A">
        <w:rPr>
          <w:sz w:val="22"/>
          <w:szCs w:val="22"/>
          <w:lang w:val="sr-Cyrl-CS"/>
        </w:rPr>
        <w:t xml:space="preserve"> </w:t>
      </w:r>
      <w:r w:rsidR="002276D9">
        <w:rPr>
          <w:sz w:val="22"/>
          <w:szCs w:val="22"/>
          <w:lang w:val="sr-Cyrl-CS"/>
        </w:rPr>
        <w:t>zaštitu</w:t>
      </w:r>
      <w:r w:rsidRPr="00C1452A">
        <w:rPr>
          <w:sz w:val="22"/>
          <w:szCs w:val="22"/>
          <w:lang w:val="sr-Cyrl-CS"/>
        </w:rPr>
        <w:t xml:space="preserve"> </w:t>
      </w:r>
      <w:r w:rsidR="002276D9">
        <w:rPr>
          <w:sz w:val="22"/>
          <w:szCs w:val="22"/>
          <w:lang w:val="sr-Cyrl-CS"/>
        </w:rPr>
        <w:t>životne</w:t>
      </w:r>
      <w:r w:rsidRPr="00C1452A">
        <w:rPr>
          <w:sz w:val="22"/>
          <w:szCs w:val="22"/>
          <w:lang w:val="sr-Cyrl-CS"/>
        </w:rPr>
        <w:t xml:space="preserve"> </w:t>
      </w:r>
      <w:r w:rsidR="002276D9">
        <w:rPr>
          <w:sz w:val="22"/>
          <w:szCs w:val="22"/>
          <w:lang w:val="sr-Cyrl-CS"/>
        </w:rPr>
        <w:t>sredine</w:t>
      </w:r>
      <w:r w:rsidRPr="00C1452A">
        <w:rPr>
          <w:sz w:val="22"/>
          <w:szCs w:val="22"/>
          <w:lang w:val="sr-Cyrl-CS"/>
        </w:rPr>
        <w:t xml:space="preserve"> </w:t>
      </w:r>
      <w:r w:rsidR="002276D9">
        <w:rPr>
          <w:sz w:val="22"/>
          <w:szCs w:val="22"/>
          <w:lang w:val="sr-Cyrl-CS"/>
        </w:rPr>
        <w:t>i</w:t>
      </w:r>
      <w:r w:rsidRPr="00C1452A">
        <w:rPr>
          <w:sz w:val="22"/>
          <w:szCs w:val="22"/>
          <w:lang w:val="sr-Cyrl-CS"/>
        </w:rPr>
        <w:t xml:space="preserve"> </w:t>
      </w:r>
      <w:r w:rsidR="002276D9">
        <w:rPr>
          <w:sz w:val="22"/>
          <w:szCs w:val="22"/>
          <w:lang w:val="sr-Cyrl-CS"/>
        </w:rPr>
        <w:t>u</w:t>
      </w:r>
      <w:r w:rsidRPr="00C1452A">
        <w:rPr>
          <w:sz w:val="22"/>
          <w:szCs w:val="22"/>
          <w:lang w:val="sr-Cyrl-CS"/>
        </w:rPr>
        <w:t xml:space="preserve"> </w:t>
      </w:r>
      <w:r w:rsidR="002276D9">
        <w:rPr>
          <w:sz w:val="22"/>
          <w:szCs w:val="22"/>
          <w:lang w:val="sr-Cyrl-CS"/>
        </w:rPr>
        <w:t>Ministarstvu</w:t>
      </w:r>
      <w:r w:rsidRPr="00C1452A">
        <w:rPr>
          <w:sz w:val="22"/>
          <w:szCs w:val="22"/>
          <w:lang w:val="sr-Cyrl-CS"/>
        </w:rPr>
        <w:t xml:space="preserve"> </w:t>
      </w:r>
      <w:r w:rsidR="002276D9">
        <w:rPr>
          <w:sz w:val="22"/>
          <w:szCs w:val="22"/>
          <w:lang w:val="sr-Cyrl-CS"/>
        </w:rPr>
        <w:t>energetike</w:t>
      </w:r>
      <w:r w:rsidRPr="00C1452A">
        <w:rPr>
          <w:sz w:val="22"/>
          <w:szCs w:val="22"/>
          <w:lang w:val="sr-Cyrl-CS"/>
        </w:rPr>
        <w:t xml:space="preserve">, </w:t>
      </w:r>
      <w:r w:rsidR="002276D9">
        <w:rPr>
          <w:sz w:val="22"/>
          <w:szCs w:val="22"/>
          <w:lang w:val="sr-Cyrl-CS"/>
        </w:rPr>
        <w:t>razvoja</w:t>
      </w:r>
      <w:r w:rsidRPr="00C1452A">
        <w:rPr>
          <w:sz w:val="22"/>
          <w:szCs w:val="22"/>
          <w:lang w:val="sr-Cyrl-CS"/>
        </w:rPr>
        <w:t xml:space="preserve"> </w:t>
      </w:r>
      <w:r w:rsidR="002276D9">
        <w:rPr>
          <w:sz w:val="22"/>
          <w:szCs w:val="22"/>
          <w:lang w:val="sr-Cyrl-CS"/>
        </w:rPr>
        <w:t>i</w:t>
      </w:r>
      <w:r w:rsidRPr="00C1452A">
        <w:rPr>
          <w:sz w:val="22"/>
          <w:szCs w:val="22"/>
          <w:lang w:val="sr-Cyrl-CS"/>
        </w:rPr>
        <w:t xml:space="preserve"> </w:t>
      </w:r>
      <w:r w:rsidR="002276D9">
        <w:rPr>
          <w:sz w:val="22"/>
          <w:szCs w:val="22"/>
          <w:lang w:val="sr-Cyrl-CS"/>
        </w:rPr>
        <w:t>zaštite</w:t>
      </w:r>
      <w:r w:rsidRPr="00C1452A">
        <w:rPr>
          <w:sz w:val="22"/>
          <w:szCs w:val="22"/>
          <w:lang w:val="sr-Cyrl-CS"/>
        </w:rPr>
        <w:t xml:space="preserve"> </w:t>
      </w:r>
      <w:r w:rsidR="002276D9">
        <w:rPr>
          <w:sz w:val="22"/>
          <w:szCs w:val="22"/>
          <w:lang w:val="sr-Cyrl-CS"/>
        </w:rPr>
        <w:t>životne</w:t>
      </w:r>
      <w:r w:rsidRPr="00C1452A">
        <w:rPr>
          <w:sz w:val="22"/>
          <w:szCs w:val="22"/>
          <w:lang w:val="sr-Cyrl-CS"/>
        </w:rPr>
        <w:t xml:space="preserve"> </w:t>
      </w:r>
      <w:r w:rsidR="002276D9">
        <w:rPr>
          <w:sz w:val="22"/>
          <w:szCs w:val="22"/>
          <w:lang w:val="sr-Cyrl-CS"/>
        </w:rPr>
        <w:t>sredine</w:t>
      </w:r>
      <w:r w:rsidRPr="00C1452A">
        <w:rPr>
          <w:sz w:val="22"/>
          <w:szCs w:val="22"/>
          <w:lang w:val="sr-Cyrl-CS"/>
        </w:rPr>
        <w:t>.</w:t>
      </w:r>
    </w:p>
    <w:p w:rsidR="001F4EFC" w:rsidRDefault="001F4EFC" w:rsidP="001F4EFC">
      <w:pPr>
        <w:jc w:val="both"/>
        <w:rPr>
          <w:sz w:val="22"/>
          <w:szCs w:val="22"/>
          <w:lang w:val="sr-Latn-CS"/>
        </w:rPr>
      </w:pPr>
      <w:r w:rsidRPr="00C1452A">
        <w:rPr>
          <w:sz w:val="22"/>
          <w:szCs w:val="22"/>
          <w:lang w:val="sr-Cyrl-CS"/>
        </w:rPr>
        <w:t xml:space="preserve">3. </w:t>
      </w:r>
      <w:r w:rsidR="002276D9">
        <w:rPr>
          <w:sz w:val="22"/>
          <w:szCs w:val="22"/>
          <w:lang w:val="sr-Cyrl-CS"/>
        </w:rPr>
        <w:t>Podaci</w:t>
      </w:r>
      <w:r w:rsidRPr="00C1452A">
        <w:rPr>
          <w:sz w:val="22"/>
          <w:szCs w:val="22"/>
          <w:lang w:val="sr-Cyrl-CS"/>
        </w:rPr>
        <w:t xml:space="preserve"> </w:t>
      </w:r>
      <w:r w:rsidR="002276D9">
        <w:rPr>
          <w:sz w:val="22"/>
          <w:szCs w:val="22"/>
          <w:lang w:val="sr-Cyrl-CS"/>
        </w:rPr>
        <w:t>o</w:t>
      </w:r>
      <w:r w:rsidRPr="00C1452A">
        <w:rPr>
          <w:sz w:val="22"/>
          <w:szCs w:val="22"/>
          <w:lang w:val="sr-Cyrl-CS"/>
        </w:rPr>
        <w:t xml:space="preserve"> </w:t>
      </w:r>
      <w:r w:rsidR="002276D9">
        <w:rPr>
          <w:sz w:val="22"/>
          <w:szCs w:val="22"/>
          <w:lang w:val="sr-Cyrl-CS"/>
        </w:rPr>
        <w:t>zaštiti</w:t>
      </w:r>
      <w:r w:rsidRPr="00C1452A">
        <w:rPr>
          <w:sz w:val="22"/>
          <w:szCs w:val="22"/>
          <w:lang w:val="sr-Cyrl-CS"/>
        </w:rPr>
        <w:t xml:space="preserve"> </w:t>
      </w:r>
      <w:r w:rsidR="002276D9">
        <w:rPr>
          <w:sz w:val="22"/>
          <w:szCs w:val="22"/>
          <w:lang w:val="sr-Cyrl-CS"/>
        </w:rPr>
        <w:t>pri</w:t>
      </w:r>
      <w:r w:rsidRPr="00C1452A">
        <w:rPr>
          <w:sz w:val="22"/>
          <w:szCs w:val="22"/>
          <w:lang w:val="sr-Cyrl-CS"/>
        </w:rPr>
        <w:t xml:space="preserve"> </w:t>
      </w:r>
      <w:r w:rsidR="002276D9">
        <w:rPr>
          <w:sz w:val="22"/>
          <w:szCs w:val="22"/>
          <w:lang w:val="sr-Cyrl-CS"/>
        </w:rPr>
        <w:t>zapošljavanju</w:t>
      </w:r>
      <w:r w:rsidRPr="00C1452A">
        <w:rPr>
          <w:sz w:val="22"/>
          <w:szCs w:val="22"/>
          <w:lang w:val="sr-Cyrl-CS"/>
        </w:rPr>
        <w:t xml:space="preserve"> </w:t>
      </w:r>
      <w:r w:rsidR="002276D9">
        <w:rPr>
          <w:sz w:val="22"/>
          <w:szCs w:val="22"/>
          <w:lang w:val="sr-Cyrl-CS"/>
        </w:rPr>
        <w:t>i</w:t>
      </w:r>
      <w:r w:rsidRPr="00C1452A">
        <w:rPr>
          <w:sz w:val="22"/>
          <w:szCs w:val="22"/>
          <w:lang w:val="sr-Cyrl-CS"/>
        </w:rPr>
        <w:t xml:space="preserve"> </w:t>
      </w:r>
      <w:r w:rsidR="002276D9">
        <w:rPr>
          <w:sz w:val="22"/>
          <w:szCs w:val="22"/>
          <w:lang w:val="sr-Cyrl-CS"/>
        </w:rPr>
        <w:t>uslovima</w:t>
      </w:r>
      <w:r w:rsidRPr="00C1452A">
        <w:rPr>
          <w:sz w:val="22"/>
          <w:szCs w:val="22"/>
          <w:lang w:val="sr-Cyrl-CS"/>
        </w:rPr>
        <w:t xml:space="preserve"> </w:t>
      </w:r>
      <w:r w:rsidR="002276D9">
        <w:rPr>
          <w:sz w:val="22"/>
          <w:szCs w:val="22"/>
          <w:lang w:val="sr-Cyrl-CS"/>
        </w:rPr>
        <w:t>rada</w:t>
      </w:r>
      <w:r w:rsidRPr="00C1452A">
        <w:rPr>
          <w:sz w:val="22"/>
          <w:szCs w:val="22"/>
          <w:lang w:val="sr-Cyrl-CS"/>
        </w:rPr>
        <w:t xml:space="preserve"> </w:t>
      </w:r>
      <w:r w:rsidR="002276D9">
        <w:rPr>
          <w:sz w:val="22"/>
          <w:szCs w:val="22"/>
          <w:lang w:val="sr-Cyrl-CS"/>
        </w:rPr>
        <w:t>se</w:t>
      </w:r>
      <w:r w:rsidRPr="00C1452A">
        <w:rPr>
          <w:sz w:val="22"/>
          <w:szCs w:val="22"/>
          <w:lang w:val="sr-Cyrl-CS"/>
        </w:rPr>
        <w:t xml:space="preserve"> </w:t>
      </w:r>
      <w:r w:rsidR="002276D9">
        <w:rPr>
          <w:sz w:val="22"/>
          <w:szCs w:val="22"/>
          <w:lang w:val="sr-Cyrl-CS"/>
        </w:rPr>
        <w:t>mogu</w:t>
      </w:r>
      <w:r w:rsidRPr="00C1452A">
        <w:rPr>
          <w:sz w:val="22"/>
          <w:szCs w:val="22"/>
          <w:lang w:val="sr-Cyrl-CS"/>
        </w:rPr>
        <w:t xml:space="preserve"> </w:t>
      </w:r>
      <w:r w:rsidR="002276D9">
        <w:rPr>
          <w:sz w:val="22"/>
          <w:szCs w:val="22"/>
          <w:lang w:val="sr-Cyrl-CS"/>
        </w:rPr>
        <w:t>dobiti</w:t>
      </w:r>
      <w:r w:rsidRPr="00C1452A">
        <w:rPr>
          <w:sz w:val="22"/>
          <w:szCs w:val="22"/>
          <w:lang w:val="sr-Cyrl-CS"/>
        </w:rPr>
        <w:t xml:space="preserve"> </w:t>
      </w:r>
      <w:r w:rsidR="002276D9">
        <w:rPr>
          <w:sz w:val="22"/>
          <w:szCs w:val="22"/>
          <w:lang w:val="sr-Cyrl-CS"/>
        </w:rPr>
        <w:t>u</w:t>
      </w:r>
      <w:r w:rsidRPr="00C1452A">
        <w:rPr>
          <w:sz w:val="22"/>
          <w:szCs w:val="22"/>
          <w:lang w:val="sr-Cyrl-CS"/>
        </w:rPr>
        <w:t xml:space="preserve"> </w:t>
      </w:r>
      <w:r w:rsidR="002276D9">
        <w:rPr>
          <w:sz w:val="22"/>
          <w:szCs w:val="22"/>
          <w:lang w:val="sr-Cyrl-CS"/>
        </w:rPr>
        <w:t>Ministarstvu</w:t>
      </w:r>
      <w:r w:rsidRPr="00C1452A">
        <w:rPr>
          <w:sz w:val="22"/>
          <w:szCs w:val="22"/>
          <w:lang w:val="sr-Cyrl-CS"/>
        </w:rPr>
        <w:t xml:space="preserve"> </w:t>
      </w:r>
      <w:r w:rsidR="002276D9">
        <w:rPr>
          <w:sz w:val="22"/>
          <w:szCs w:val="22"/>
          <w:lang w:val="sr-Cyrl-CS"/>
        </w:rPr>
        <w:t>rada</w:t>
      </w:r>
      <w:r w:rsidRPr="00C1452A">
        <w:rPr>
          <w:sz w:val="22"/>
          <w:szCs w:val="22"/>
          <w:lang w:val="sr-Cyrl-CS"/>
        </w:rPr>
        <w:t xml:space="preserve">, </w:t>
      </w:r>
      <w:r w:rsidR="002276D9">
        <w:rPr>
          <w:sz w:val="22"/>
          <w:szCs w:val="22"/>
          <w:lang w:val="sr-Cyrl-CS"/>
        </w:rPr>
        <w:t>zapošljavanja</w:t>
      </w:r>
      <w:r w:rsidRPr="00C1452A">
        <w:rPr>
          <w:sz w:val="22"/>
          <w:szCs w:val="22"/>
          <w:lang w:val="sr-Cyrl-CS"/>
        </w:rPr>
        <w:t xml:space="preserve"> </w:t>
      </w:r>
      <w:r w:rsidR="002276D9">
        <w:rPr>
          <w:sz w:val="22"/>
          <w:szCs w:val="22"/>
          <w:lang w:val="sr-Cyrl-CS"/>
        </w:rPr>
        <w:t>i</w:t>
      </w:r>
      <w:r w:rsidRPr="00C1452A">
        <w:rPr>
          <w:sz w:val="22"/>
          <w:szCs w:val="22"/>
          <w:lang w:val="sr-Cyrl-CS"/>
        </w:rPr>
        <w:t xml:space="preserve"> </w:t>
      </w:r>
      <w:r w:rsidR="002276D9">
        <w:rPr>
          <w:sz w:val="22"/>
          <w:szCs w:val="22"/>
          <w:lang w:val="sr-Cyrl-CS"/>
        </w:rPr>
        <w:t>socijalne</w:t>
      </w:r>
      <w:r w:rsidRPr="00C1452A">
        <w:rPr>
          <w:sz w:val="22"/>
          <w:szCs w:val="22"/>
          <w:lang w:val="sr-Cyrl-CS"/>
        </w:rPr>
        <w:t xml:space="preserve"> </w:t>
      </w:r>
      <w:r w:rsidR="002276D9">
        <w:rPr>
          <w:sz w:val="22"/>
          <w:szCs w:val="22"/>
          <w:lang w:val="sr-Cyrl-CS"/>
        </w:rPr>
        <w:t>politike</w:t>
      </w:r>
      <w:r w:rsidRPr="00C1452A">
        <w:rPr>
          <w:sz w:val="22"/>
          <w:szCs w:val="22"/>
          <w:lang w:val="sr-Cyrl-CS"/>
        </w:rPr>
        <w:t>.</w:t>
      </w:r>
    </w:p>
    <w:p w:rsidR="00ED4707" w:rsidRDefault="00ED4707" w:rsidP="00ED4707">
      <w:pPr>
        <w:tabs>
          <w:tab w:val="left" w:pos="913"/>
        </w:tabs>
        <w:jc w:val="both"/>
        <w:rPr>
          <w:b/>
          <w:sz w:val="22"/>
          <w:szCs w:val="22"/>
          <w:lang w:val="sr-Latn-CS"/>
        </w:rPr>
      </w:pPr>
      <w:r>
        <w:rPr>
          <w:b/>
          <w:sz w:val="22"/>
          <w:szCs w:val="22"/>
          <w:lang w:val="sr-Latn-CS"/>
        </w:rPr>
        <w:tab/>
      </w:r>
    </w:p>
    <w:p w:rsidR="007D1D5F" w:rsidRPr="00331CA7" w:rsidRDefault="007D1D5F" w:rsidP="007D1D5F">
      <w:pPr>
        <w:jc w:val="both"/>
        <w:rPr>
          <w:b/>
          <w:sz w:val="22"/>
          <w:szCs w:val="22"/>
          <w:lang w:val="sr-Latn-CS"/>
        </w:rPr>
      </w:pPr>
      <w:r w:rsidRPr="00EC45D8">
        <w:rPr>
          <w:b/>
          <w:sz w:val="22"/>
          <w:szCs w:val="22"/>
          <w:lang w:val="sr-Cyrl-CS"/>
        </w:rPr>
        <w:t>5</w:t>
      </w:r>
      <w:r w:rsidRPr="00331CA7">
        <w:rPr>
          <w:b/>
          <w:sz w:val="22"/>
          <w:szCs w:val="22"/>
          <w:lang w:val="sr-Latn-CS"/>
        </w:rPr>
        <w:t>.</w:t>
      </w:r>
      <w:r w:rsidRPr="00EC45D8">
        <w:rPr>
          <w:b/>
          <w:sz w:val="22"/>
          <w:szCs w:val="22"/>
          <w:lang w:val="sr-Cyrl-CS"/>
        </w:rPr>
        <w:t>3</w:t>
      </w:r>
      <w:r w:rsidR="000A3CED">
        <w:rPr>
          <w:b/>
          <w:sz w:val="22"/>
          <w:szCs w:val="22"/>
          <w:lang w:val="sr-Latn-CS"/>
        </w:rPr>
        <w:t>1</w:t>
      </w:r>
      <w:r w:rsidRPr="00EC45D8">
        <w:rPr>
          <w:b/>
          <w:sz w:val="22"/>
          <w:szCs w:val="22"/>
          <w:lang w:val="sr-Cyrl-CS"/>
        </w:rPr>
        <w:t>.</w:t>
      </w:r>
      <w:r w:rsidRPr="00331CA7">
        <w:rPr>
          <w:b/>
          <w:sz w:val="22"/>
          <w:szCs w:val="22"/>
          <w:lang w:val="sr-Latn-CS"/>
        </w:rPr>
        <w:t xml:space="preserve"> </w:t>
      </w:r>
      <w:r w:rsidRPr="00EC45D8">
        <w:rPr>
          <w:b/>
          <w:sz w:val="22"/>
          <w:szCs w:val="22"/>
          <w:lang w:val="sr-Cyrl-CS"/>
        </w:rPr>
        <w:t xml:space="preserve"> </w:t>
      </w:r>
      <w:r w:rsidRPr="00331CA7">
        <w:rPr>
          <w:b/>
          <w:sz w:val="22"/>
          <w:szCs w:val="22"/>
          <w:lang w:val="sr-Latn-CS"/>
        </w:rPr>
        <w:t xml:space="preserve">PREDNOST ZA DOMAĆE PONUĐAČE </w:t>
      </w:r>
    </w:p>
    <w:p w:rsidR="007D1D5F" w:rsidRPr="00331CA7" w:rsidRDefault="007D1D5F" w:rsidP="007D1D5F">
      <w:pPr>
        <w:jc w:val="both"/>
        <w:rPr>
          <w:sz w:val="22"/>
          <w:szCs w:val="22"/>
          <w:lang w:val="sr-Latn-CS"/>
        </w:rPr>
      </w:pPr>
    </w:p>
    <w:p w:rsidR="007D1D5F" w:rsidRPr="00EC45D8" w:rsidRDefault="007D1D5F" w:rsidP="007D1D5F">
      <w:pPr>
        <w:jc w:val="both"/>
        <w:rPr>
          <w:sz w:val="22"/>
          <w:szCs w:val="22"/>
          <w:lang w:val="sr-Cyrl-CS"/>
        </w:rPr>
      </w:pPr>
      <w:r w:rsidRPr="00331CA7">
        <w:rPr>
          <w:sz w:val="22"/>
          <w:szCs w:val="22"/>
          <w:lang w:val="sr-Latn-CS"/>
        </w:rPr>
        <w:t>Prednost za domaće ponuđače utvrdiće se na osnovu  člana 86. Zakona o javnim nabavkama</w:t>
      </w:r>
    </w:p>
    <w:p w:rsidR="00C03B28" w:rsidRPr="00331CA7" w:rsidRDefault="00C03B28" w:rsidP="00C03B28">
      <w:pPr>
        <w:autoSpaceDE w:val="0"/>
        <w:autoSpaceDN w:val="0"/>
        <w:adjustRightInd w:val="0"/>
        <w:jc w:val="both"/>
        <w:rPr>
          <w:sz w:val="22"/>
          <w:szCs w:val="22"/>
          <w:lang w:val="sr-Latn-CS"/>
        </w:rPr>
      </w:pPr>
      <w:r w:rsidRPr="00331CA7">
        <w:rPr>
          <w:sz w:val="22"/>
          <w:szCs w:val="22"/>
          <w:lang w:val="sr-Latn-CS"/>
        </w:rPr>
        <w:t>U slučaju  da ponuđač koristi svoje pravo utvrđeno članom 86. Zakona o javnim nabavkama, odnosno, ukoliko nudi dobra domaćeg porekla, mora da kao sastavni deo ponude podnese Uverenje o domaćem poreklu dobra, koje izdaje Privredna komora Srbije.</w:t>
      </w:r>
    </w:p>
    <w:p w:rsidR="006A57A8" w:rsidRPr="006A57A8" w:rsidRDefault="006A57A8" w:rsidP="001F4EFC">
      <w:pPr>
        <w:jc w:val="both"/>
        <w:rPr>
          <w:sz w:val="22"/>
          <w:szCs w:val="22"/>
          <w:lang w:val="sr-Latn-CS"/>
        </w:rPr>
      </w:pPr>
    </w:p>
    <w:p w:rsidR="006B7858" w:rsidRDefault="006B7858" w:rsidP="00C7508D">
      <w:pPr>
        <w:jc w:val="both"/>
        <w:rPr>
          <w:b/>
          <w:sz w:val="28"/>
          <w:szCs w:val="28"/>
          <w:lang w:val="sr-Cyrl-CS"/>
        </w:rPr>
      </w:pPr>
    </w:p>
    <w:p w:rsidR="003F10EF" w:rsidRDefault="008F7C9A" w:rsidP="008F7C9A">
      <w:pPr>
        <w:tabs>
          <w:tab w:val="left" w:pos="1528"/>
        </w:tabs>
        <w:jc w:val="both"/>
        <w:rPr>
          <w:b/>
          <w:sz w:val="28"/>
          <w:szCs w:val="28"/>
          <w:lang w:val="sr-Latn-CS"/>
        </w:rPr>
      </w:pPr>
      <w:r>
        <w:rPr>
          <w:b/>
          <w:sz w:val="28"/>
          <w:szCs w:val="28"/>
          <w:lang w:val="sr-Cyrl-CS"/>
        </w:rPr>
        <w:tab/>
      </w:r>
    </w:p>
    <w:p w:rsidR="008F7C9A" w:rsidRDefault="008F7C9A" w:rsidP="008F7C9A">
      <w:pPr>
        <w:tabs>
          <w:tab w:val="left" w:pos="1528"/>
        </w:tabs>
        <w:jc w:val="both"/>
        <w:rPr>
          <w:b/>
          <w:sz w:val="28"/>
          <w:szCs w:val="28"/>
          <w:lang w:val="sr-Latn-CS"/>
        </w:rPr>
      </w:pPr>
    </w:p>
    <w:p w:rsidR="008F7C9A" w:rsidRDefault="008F7C9A" w:rsidP="008F7C9A">
      <w:pPr>
        <w:tabs>
          <w:tab w:val="left" w:pos="1528"/>
        </w:tabs>
        <w:jc w:val="both"/>
        <w:rPr>
          <w:b/>
          <w:sz w:val="28"/>
          <w:szCs w:val="28"/>
          <w:lang w:val="sr-Latn-CS"/>
        </w:rPr>
      </w:pPr>
    </w:p>
    <w:p w:rsidR="008F7C9A" w:rsidRDefault="008F7C9A" w:rsidP="008F7C9A">
      <w:pPr>
        <w:tabs>
          <w:tab w:val="left" w:pos="1528"/>
        </w:tabs>
        <w:jc w:val="both"/>
        <w:rPr>
          <w:b/>
          <w:sz w:val="28"/>
          <w:szCs w:val="28"/>
          <w:lang w:val="sr-Latn-CS"/>
        </w:rPr>
      </w:pPr>
    </w:p>
    <w:p w:rsidR="008F7C9A" w:rsidRDefault="008F7C9A" w:rsidP="008F7C9A">
      <w:pPr>
        <w:tabs>
          <w:tab w:val="left" w:pos="1528"/>
        </w:tabs>
        <w:jc w:val="both"/>
        <w:rPr>
          <w:b/>
          <w:sz w:val="28"/>
          <w:szCs w:val="28"/>
          <w:lang w:val="sr-Latn-CS"/>
        </w:rPr>
      </w:pPr>
    </w:p>
    <w:p w:rsidR="008F7C9A" w:rsidRDefault="008F7C9A" w:rsidP="008F7C9A">
      <w:pPr>
        <w:tabs>
          <w:tab w:val="left" w:pos="1528"/>
        </w:tabs>
        <w:jc w:val="both"/>
        <w:rPr>
          <w:b/>
          <w:sz w:val="28"/>
          <w:szCs w:val="28"/>
          <w:lang w:val="sr-Latn-CS"/>
        </w:rPr>
      </w:pPr>
    </w:p>
    <w:p w:rsidR="008F7C9A" w:rsidRDefault="008F7C9A" w:rsidP="008F7C9A">
      <w:pPr>
        <w:tabs>
          <w:tab w:val="left" w:pos="1528"/>
        </w:tabs>
        <w:jc w:val="both"/>
        <w:rPr>
          <w:b/>
          <w:sz w:val="28"/>
          <w:szCs w:val="28"/>
          <w:lang w:val="sr-Latn-CS"/>
        </w:rPr>
      </w:pPr>
    </w:p>
    <w:p w:rsidR="008F7C9A" w:rsidRDefault="008F7C9A" w:rsidP="008F7C9A">
      <w:pPr>
        <w:tabs>
          <w:tab w:val="left" w:pos="1528"/>
        </w:tabs>
        <w:jc w:val="both"/>
        <w:rPr>
          <w:b/>
          <w:sz w:val="28"/>
          <w:szCs w:val="28"/>
          <w:lang w:val="sr-Latn-CS"/>
        </w:rPr>
      </w:pPr>
    </w:p>
    <w:p w:rsidR="008F7C9A" w:rsidRDefault="008F7C9A" w:rsidP="008F7C9A">
      <w:pPr>
        <w:tabs>
          <w:tab w:val="left" w:pos="1528"/>
        </w:tabs>
        <w:jc w:val="both"/>
        <w:rPr>
          <w:b/>
          <w:sz w:val="28"/>
          <w:szCs w:val="28"/>
          <w:lang w:val="sr-Latn-CS"/>
        </w:rPr>
      </w:pPr>
    </w:p>
    <w:p w:rsidR="008F7C9A" w:rsidRDefault="008F7C9A" w:rsidP="008F7C9A">
      <w:pPr>
        <w:tabs>
          <w:tab w:val="left" w:pos="1528"/>
        </w:tabs>
        <w:jc w:val="both"/>
        <w:rPr>
          <w:b/>
          <w:sz w:val="28"/>
          <w:szCs w:val="28"/>
          <w:lang w:val="sr-Latn-CS"/>
        </w:rPr>
      </w:pPr>
    </w:p>
    <w:p w:rsidR="008F7C9A" w:rsidRDefault="008F7C9A" w:rsidP="008F7C9A">
      <w:pPr>
        <w:tabs>
          <w:tab w:val="left" w:pos="1528"/>
        </w:tabs>
        <w:jc w:val="both"/>
        <w:rPr>
          <w:b/>
          <w:sz w:val="28"/>
          <w:szCs w:val="28"/>
          <w:lang w:val="sr-Latn-CS"/>
        </w:rPr>
      </w:pPr>
    </w:p>
    <w:p w:rsidR="008F7C9A" w:rsidRDefault="008F7C9A" w:rsidP="008F7C9A">
      <w:pPr>
        <w:tabs>
          <w:tab w:val="left" w:pos="1528"/>
        </w:tabs>
        <w:jc w:val="both"/>
        <w:rPr>
          <w:b/>
          <w:sz w:val="28"/>
          <w:szCs w:val="28"/>
          <w:lang w:val="sr-Latn-CS"/>
        </w:rPr>
      </w:pPr>
    </w:p>
    <w:p w:rsidR="008F7C9A" w:rsidRDefault="008F7C9A" w:rsidP="008F7C9A">
      <w:pPr>
        <w:tabs>
          <w:tab w:val="left" w:pos="1528"/>
        </w:tabs>
        <w:jc w:val="both"/>
        <w:rPr>
          <w:b/>
          <w:sz w:val="28"/>
          <w:szCs w:val="28"/>
          <w:lang w:val="sr-Latn-CS"/>
        </w:rPr>
      </w:pPr>
    </w:p>
    <w:p w:rsidR="008F7C9A" w:rsidRDefault="008F7C9A" w:rsidP="008F7C9A">
      <w:pPr>
        <w:tabs>
          <w:tab w:val="left" w:pos="1528"/>
        </w:tabs>
        <w:jc w:val="both"/>
        <w:rPr>
          <w:b/>
          <w:sz w:val="28"/>
          <w:szCs w:val="28"/>
          <w:lang w:val="sr-Latn-CS"/>
        </w:rPr>
      </w:pPr>
    </w:p>
    <w:p w:rsidR="008F7C9A" w:rsidRDefault="008F7C9A" w:rsidP="008F7C9A">
      <w:pPr>
        <w:tabs>
          <w:tab w:val="left" w:pos="1528"/>
        </w:tabs>
        <w:jc w:val="both"/>
        <w:rPr>
          <w:b/>
          <w:sz w:val="28"/>
          <w:szCs w:val="28"/>
          <w:lang w:val="sr-Latn-CS"/>
        </w:rPr>
      </w:pPr>
    </w:p>
    <w:p w:rsidR="008F7C9A" w:rsidRDefault="008F7C9A" w:rsidP="008F7C9A">
      <w:pPr>
        <w:tabs>
          <w:tab w:val="left" w:pos="1528"/>
        </w:tabs>
        <w:jc w:val="both"/>
        <w:rPr>
          <w:b/>
          <w:sz w:val="28"/>
          <w:szCs w:val="28"/>
          <w:lang w:val="sr-Latn-CS"/>
        </w:rPr>
      </w:pPr>
    </w:p>
    <w:p w:rsidR="00B91DEA" w:rsidRDefault="002D481B" w:rsidP="00C7508D">
      <w:pPr>
        <w:jc w:val="both"/>
        <w:rPr>
          <w:b/>
          <w:sz w:val="28"/>
          <w:szCs w:val="28"/>
          <w:lang w:val="sr-Latn-CS"/>
        </w:rPr>
      </w:pPr>
      <w:r>
        <w:rPr>
          <w:b/>
          <w:sz w:val="28"/>
          <w:szCs w:val="28"/>
          <w:lang w:val="sr-Cyrl-CS"/>
        </w:rPr>
        <w:br w:type="page"/>
      </w:r>
      <w:r w:rsidR="000277B9">
        <w:rPr>
          <w:b/>
          <w:sz w:val="28"/>
          <w:szCs w:val="28"/>
          <w:lang w:val="sr-Cyrl-CS"/>
        </w:rPr>
        <w:lastRenderedPageBreak/>
        <w:t>6</w:t>
      </w:r>
      <w:r w:rsidR="00B91DEA" w:rsidRPr="00B91DEA">
        <w:rPr>
          <w:b/>
          <w:sz w:val="28"/>
          <w:szCs w:val="28"/>
          <w:lang w:val="sr-Cyrl-CS"/>
        </w:rPr>
        <w:t xml:space="preserve">. </w:t>
      </w:r>
      <w:r w:rsidR="002276D9">
        <w:rPr>
          <w:b/>
          <w:sz w:val="28"/>
          <w:szCs w:val="28"/>
          <w:lang w:val="sr-Cyrl-CS"/>
        </w:rPr>
        <w:t>OBRAZAC</w:t>
      </w:r>
      <w:r w:rsidR="00B91DEA" w:rsidRPr="00B91DEA">
        <w:rPr>
          <w:b/>
          <w:sz w:val="28"/>
          <w:szCs w:val="28"/>
          <w:lang w:val="sr-Cyrl-CS"/>
        </w:rPr>
        <w:t xml:space="preserve"> </w:t>
      </w:r>
      <w:r w:rsidR="002276D9">
        <w:rPr>
          <w:b/>
          <w:sz w:val="28"/>
          <w:szCs w:val="28"/>
          <w:lang w:val="sr-Cyrl-CS"/>
        </w:rPr>
        <w:t>PONUDE</w:t>
      </w:r>
    </w:p>
    <w:p w:rsidR="00024BC6" w:rsidRPr="00024BC6" w:rsidRDefault="00024BC6" w:rsidP="00C7508D">
      <w:pPr>
        <w:jc w:val="both"/>
        <w:rPr>
          <w:b/>
          <w:sz w:val="28"/>
          <w:szCs w:val="28"/>
          <w:lang w:val="sr-Latn-CS"/>
        </w:rPr>
      </w:pPr>
    </w:p>
    <w:p w:rsidR="00C7508D" w:rsidRPr="000A3CED" w:rsidRDefault="00331CA7" w:rsidP="00C7508D">
      <w:pPr>
        <w:jc w:val="both"/>
        <w:rPr>
          <w:b/>
        </w:rPr>
      </w:pPr>
      <w:r>
        <w:rPr>
          <w:b/>
        </w:rPr>
        <w:t>Nabavka računara i računarske opreme</w:t>
      </w:r>
      <w:r w:rsidR="00806C55">
        <w:rPr>
          <w:b/>
          <w:lang w:val="sr-Cyrl-CS"/>
        </w:rPr>
        <w:t xml:space="preserve"> </w:t>
      </w:r>
      <w:r w:rsidR="00C7508D">
        <w:rPr>
          <w:b/>
          <w:lang w:val="sr-Cyrl-CS"/>
        </w:rPr>
        <w:t xml:space="preserve">– </w:t>
      </w:r>
      <w:r w:rsidR="002276D9">
        <w:rPr>
          <w:b/>
          <w:lang w:val="sr-Cyrl-CS"/>
        </w:rPr>
        <w:t>JN</w:t>
      </w:r>
      <w:r w:rsidR="00E0591B">
        <w:rPr>
          <w:b/>
          <w:lang w:val="sr-Cyrl-CS"/>
        </w:rPr>
        <w:t xml:space="preserve"> </w:t>
      </w:r>
      <w:r w:rsidR="002A390B">
        <w:rPr>
          <w:b/>
        </w:rPr>
        <w:t>19/2019</w:t>
      </w:r>
    </w:p>
    <w:p w:rsidR="00024BC6" w:rsidRDefault="00024BC6" w:rsidP="00DB428B">
      <w:pPr>
        <w:jc w:val="both"/>
        <w:rPr>
          <w:b/>
        </w:rPr>
      </w:pPr>
    </w:p>
    <w:p w:rsidR="00024BC6" w:rsidRDefault="002276D9" w:rsidP="00DB428B">
      <w:pPr>
        <w:jc w:val="both"/>
        <w:rPr>
          <w:b/>
          <w:sz w:val="28"/>
          <w:szCs w:val="28"/>
        </w:rPr>
      </w:pPr>
      <w:r>
        <w:rPr>
          <w:b/>
        </w:rPr>
        <w:t>OBRAZAC</w:t>
      </w:r>
      <w:r w:rsidR="001F4EFC" w:rsidRPr="00B91DEA">
        <w:rPr>
          <w:b/>
        </w:rPr>
        <w:t xml:space="preserve"> </w:t>
      </w:r>
      <w:r>
        <w:rPr>
          <w:b/>
        </w:rPr>
        <w:t>PONUDE</w:t>
      </w:r>
      <w:r w:rsidR="001F4EFC">
        <w:rPr>
          <w:b/>
          <w:sz w:val="28"/>
          <w:szCs w:val="28"/>
        </w:rPr>
        <w:t xml:space="preserve"> </w:t>
      </w:r>
      <w:r>
        <w:rPr>
          <w:b/>
          <w:sz w:val="28"/>
          <w:szCs w:val="28"/>
        </w:rPr>
        <w:t>br</w:t>
      </w:r>
      <w:r w:rsidR="001F4EFC">
        <w:rPr>
          <w:b/>
          <w:sz w:val="28"/>
          <w:szCs w:val="28"/>
        </w:rPr>
        <w:t xml:space="preserve">.__________ </w:t>
      </w:r>
      <w:r>
        <w:rPr>
          <w:b/>
          <w:sz w:val="28"/>
          <w:szCs w:val="28"/>
        </w:rPr>
        <w:t>od</w:t>
      </w:r>
      <w:r w:rsidR="001F4EFC" w:rsidRPr="0021061B">
        <w:rPr>
          <w:b/>
          <w:sz w:val="28"/>
          <w:szCs w:val="28"/>
        </w:rPr>
        <w:t>________</w:t>
      </w:r>
      <w:r w:rsidR="00770789">
        <w:rPr>
          <w:b/>
          <w:sz w:val="28"/>
          <w:szCs w:val="28"/>
        </w:rPr>
        <w:t>godine</w:t>
      </w:r>
    </w:p>
    <w:p w:rsidR="001F4EFC" w:rsidRDefault="00DB428B" w:rsidP="00DB428B">
      <w:pPr>
        <w:jc w:val="both"/>
        <w:rPr>
          <w:b/>
          <w:sz w:val="28"/>
          <w:szCs w:val="28"/>
          <w:lang w:val="sr-Cyrl-CS"/>
        </w:rPr>
      </w:pPr>
      <w:r>
        <w:rPr>
          <w:b/>
          <w:sz w:val="28"/>
          <w:szCs w:val="28"/>
          <w:lang w:val="sr-Cyrl-CS"/>
        </w:rPr>
        <w:t xml:space="preserve"> </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27"/>
        <w:gridCol w:w="5214"/>
      </w:tblGrid>
      <w:tr w:rsidR="001F4EFC" w:rsidRPr="00D40B3A" w:rsidTr="00C03B28">
        <w:trPr>
          <w:trHeight w:val="359"/>
        </w:trPr>
        <w:tc>
          <w:tcPr>
            <w:tcW w:w="3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4EFC" w:rsidRDefault="002276D9" w:rsidP="001F4EFC">
            <w:pPr>
              <w:ind w:left="120"/>
              <w:rPr>
                <w:sz w:val="22"/>
                <w:szCs w:val="22"/>
              </w:rPr>
            </w:pPr>
            <w:r>
              <w:rPr>
                <w:sz w:val="22"/>
                <w:szCs w:val="22"/>
              </w:rPr>
              <w:t>NAZIV</w:t>
            </w:r>
            <w:r w:rsidR="001F4EFC" w:rsidRPr="0021061B">
              <w:rPr>
                <w:sz w:val="22"/>
                <w:szCs w:val="22"/>
              </w:rPr>
              <w:t xml:space="preserve"> </w:t>
            </w:r>
            <w:r>
              <w:rPr>
                <w:sz w:val="22"/>
                <w:szCs w:val="22"/>
              </w:rPr>
              <w:t>PONUĐAČA</w:t>
            </w:r>
            <w:r w:rsidR="001F4EFC" w:rsidRPr="0021061B">
              <w:rPr>
                <w:sz w:val="22"/>
                <w:szCs w:val="22"/>
              </w:rPr>
              <w:t>:</w:t>
            </w:r>
            <w:r w:rsidR="001F4EFC" w:rsidRPr="0021061B">
              <w:rPr>
                <w:sz w:val="22"/>
                <w:szCs w:val="22"/>
              </w:rPr>
              <w:tab/>
            </w:r>
          </w:p>
        </w:tc>
        <w:tc>
          <w:tcPr>
            <w:tcW w:w="5214" w:type="dxa"/>
            <w:tcBorders>
              <w:top w:val="single" w:sz="4" w:space="0" w:color="auto"/>
              <w:left w:val="single" w:sz="4" w:space="0" w:color="auto"/>
              <w:bottom w:val="single" w:sz="4" w:space="0" w:color="auto"/>
              <w:right w:val="single" w:sz="4" w:space="0" w:color="auto"/>
            </w:tcBorders>
          </w:tcPr>
          <w:p w:rsidR="001F4EFC" w:rsidRPr="007332CE" w:rsidRDefault="001F4EFC" w:rsidP="001F4EFC">
            <w:pPr>
              <w:jc w:val="both"/>
              <w:rPr>
                <w:sz w:val="22"/>
                <w:szCs w:val="22"/>
              </w:rPr>
            </w:pPr>
          </w:p>
        </w:tc>
      </w:tr>
      <w:tr w:rsidR="001F4EFC" w:rsidRPr="00D40B3A" w:rsidTr="00C03B28">
        <w:trPr>
          <w:trHeight w:val="359"/>
        </w:trPr>
        <w:tc>
          <w:tcPr>
            <w:tcW w:w="3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4EFC" w:rsidRPr="0021061B" w:rsidRDefault="002276D9" w:rsidP="001F4EFC">
            <w:pPr>
              <w:ind w:left="120"/>
              <w:rPr>
                <w:sz w:val="22"/>
                <w:szCs w:val="22"/>
              </w:rPr>
            </w:pPr>
            <w:r>
              <w:rPr>
                <w:sz w:val="22"/>
                <w:szCs w:val="22"/>
              </w:rPr>
              <w:t>SEDIŠTE</w:t>
            </w:r>
            <w:r w:rsidR="001F4EFC" w:rsidRPr="0021061B">
              <w:rPr>
                <w:sz w:val="22"/>
                <w:szCs w:val="22"/>
              </w:rPr>
              <w:t>:</w:t>
            </w:r>
            <w:r w:rsidR="001F4EFC" w:rsidRPr="0021061B">
              <w:rPr>
                <w:sz w:val="22"/>
                <w:szCs w:val="22"/>
              </w:rPr>
              <w:tab/>
            </w:r>
          </w:p>
        </w:tc>
        <w:tc>
          <w:tcPr>
            <w:tcW w:w="5214" w:type="dxa"/>
            <w:tcBorders>
              <w:top w:val="single" w:sz="4" w:space="0" w:color="auto"/>
              <w:left w:val="single" w:sz="4" w:space="0" w:color="auto"/>
              <w:bottom w:val="single" w:sz="4" w:space="0" w:color="auto"/>
              <w:right w:val="single" w:sz="4" w:space="0" w:color="auto"/>
            </w:tcBorders>
          </w:tcPr>
          <w:p w:rsidR="001F4EFC" w:rsidRPr="007332CE" w:rsidRDefault="001F4EFC" w:rsidP="001F4EFC">
            <w:pPr>
              <w:jc w:val="both"/>
              <w:rPr>
                <w:sz w:val="22"/>
                <w:szCs w:val="22"/>
              </w:rPr>
            </w:pPr>
          </w:p>
        </w:tc>
      </w:tr>
      <w:tr w:rsidR="001F4EFC" w:rsidRPr="00D40B3A" w:rsidTr="00C03B28">
        <w:trPr>
          <w:trHeight w:val="359"/>
        </w:trPr>
        <w:tc>
          <w:tcPr>
            <w:tcW w:w="3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4EFC" w:rsidRPr="0021061B" w:rsidRDefault="002276D9" w:rsidP="001F4EFC">
            <w:pPr>
              <w:ind w:left="120"/>
              <w:rPr>
                <w:sz w:val="22"/>
                <w:szCs w:val="22"/>
              </w:rPr>
            </w:pPr>
            <w:r>
              <w:rPr>
                <w:sz w:val="22"/>
                <w:szCs w:val="22"/>
              </w:rPr>
              <w:t>ULICA</w:t>
            </w:r>
            <w:r w:rsidR="001F4EFC" w:rsidRPr="0021061B">
              <w:rPr>
                <w:sz w:val="22"/>
                <w:szCs w:val="22"/>
              </w:rPr>
              <w:t xml:space="preserve"> </w:t>
            </w:r>
            <w:r>
              <w:rPr>
                <w:sz w:val="22"/>
                <w:szCs w:val="22"/>
              </w:rPr>
              <w:t>I</w:t>
            </w:r>
            <w:r w:rsidR="001F4EFC" w:rsidRPr="0021061B">
              <w:rPr>
                <w:sz w:val="22"/>
                <w:szCs w:val="22"/>
              </w:rPr>
              <w:t xml:space="preserve"> </w:t>
            </w:r>
            <w:r>
              <w:rPr>
                <w:sz w:val="22"/>
                <w:szCs w:val="22"/>
              </w:rPr>
              <w:t>BROJ</w:t>
            </w:r>
            <w:r w:rsidR="001F4EFC" w:rsidRPr="0021061B">
              <w:rPr>
                <w:sz w:val="22"/>
                <w:szCs w:val="22"/>
              </w:rPr>
              <w:t>:</w:t>
            </w:r>
            <w:r w:rsidR="001F4EFC" w:rsidRPr="0021061B">
              <w:rPr>
                <w:sz w:val="22"/>
                <w:szCs w:val="22"/>
              </w:rPr>
              <w:tab/>
            </w:r>
          </w:p>
        </w:tc>
        <w:tc>
          <w:tcPr>
            <w:tcW w:w="5214" w:type="dxa"/>
            <w:tcBorders>
              <w:top w:val="single" w:sz="4" w:space="0" w:color="auto"/>
              <w:left w:val="single" w:sz="4" w:space="0" w:color="auto"/>
              <w:bottom w:val="single" w:sz="4" w:space="0" w:color="auto"/>
              <w:right w:val="single" w:sz="4" w:space="0" w:color="auto"/>
            </w:tcBorders>
          </w:tcPr>
          <w:p w:rsidR="001F4EFC" w:rsidRPr="007332CE" w:rsidRDefault="001F4EFC" w:rsidP="001F4EFC">
            <w:pPr>
              <w:jc w:val="both"/>
              <w:rPr>
                <w:sz w:val="22"/>
                <w:szCs w:val="22"/>
              </w:rPr>
            </w:pPr>
          </w:p>
        </w:tc>
      </w:tr>
      <w:tr w:rsidR="001F4EFC" w:rsidRPr="00D40B3A" w:rsidTr="00C03B28">
        <w:trPr>
          <w:trHeight w:val="359"/>
        </w:trPr>
        <w:tc>
          <w:tcPr>
            <w:tcW w:w="3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4EFC" w:rsidRPr="0021061B" w:rsidRDefault="002276D9" w:rsidP="001F4EFC">
            <w:pPr>
              <w:ind w:left="120"/>
              <w:rPr>
                <w:sz w:val="22"/>
                <w:szCs w:val="22"/>
              </w:rPr>
            </w:pPr>
            <w:r>
              <w:rPr>
                <w:sz w:val="22"/>
                <w:szCs w:val="22"/>
              </w:rPr>
              <w:t>MATIČNI</w:t>
            </w:r>
            <w:r w:rsidR="001F4EFC" w:rsidRPr="0021061B">
              <w:rPr>
                <w:sz w:val="22"/>
                <w:szCs w:val="22"/>
              </w:rPr>
              <w:t xml:space="preserve"> </w:t>
            </w:r>
            <w:r>
              <w:rPr>
                <w:sz w:val="22"/>
                <w:szCs w:val="22"/>
              </w:rPr>
              <w:t>BROJ</w:t>
            </w:r>
            <w:r w:rsidR="001F4EFC" w:rsidRPr="0021061B">
              <w:rPr>
                <w:sz w:val="22"/>
                <w:szCs w:val="22"/>
              </w:rPr>
              <w:t>:</w:t>
            </w:r>
            <w:r w:rsidR="001F4EFC" w:rsidRPr="0021061B">
              <w:rPr>
                <w:sz w:val="22"/>
                <w:szCs w:val="22"/>
              </w:rPr>
              <w:tab/>
            </w:r>
          </w:p>
        </w:tc>
        <w:tc>
          <w:tcPr>
            <w:tcW w:w="5214" w:type="dxa"/>
            <w:tcBorders>
              <w:top w:val="single" w:sz="4" w:space="0" w:color="auto"/>
              <w:left w:val="single" w:sz="4" w:space="0" w:color="auto"/>
              <w:bottom w:val="single" w:sz="4" w:space="0" w:color="auto"/>
              <w:right w:val="single" w:sz="4" w:space="0" w:color="auto"/>
            </w:tcBorders>
          </w:tcPr>
          <w:p w:rsidR="001F4EFC" w:rsidRPr="007332CE" w:rsidRDefault="001F4EFC" w:rsidP="001F4EFC">
            <w:pPr>
              <w:jc w:val="both"/>
              <w:rPr>
                <w:sz w:val="22"/>
                <w:szCs w:val="22"/>
              </w:rPr>
            </w:pPr>
          </w:p>
        </w:tc>
      </w:tr>
      <w:tr w:rsidR="001F4EFC" w:rsidRPr="00D40B3A" w:rsidTr="00C03B28">
        <w:trPr>
          <w:trHeight w:val="359"/>
        </w:trPr>
        <w:tc>
          <w:tcPr>
            <w:tcW w:w="3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4EFC" w:rsidRPr="0021061B" w:rsidRDefault="002276D9" w:rsidP="001F4EFC">
            <w:pPr>
              <w:ind w:left="120"/>
              <w:rPr>
                <w:sz w:val="22"/>
                <w:szCs w:val="22"/>
              </w:rPr>
            </w:pPr>
            <w:r>
              <w:rPr>
                <w:sz w:val="22"/>
                <w:szCs w:val="22"/>
              </w:rPr>
              <w:t>PIB</w:t>
            </w:r>
            <w:r w:rsidR="001F4EFC" w:rsidRPr="0021061B">
              <w:rPr>
                <w:sz w:val="22"/>
                <w:szCs w:val="22"/>
              </w:rPr>
              <w:t>:</w:t>
            </w:r>
            <w:r w:rsidR="001F4EFC" w:rsidRPr="0021061B">
              <w:rPr>
                <w:sz w:val="22"/>
                <w:szCs w:val="22"/>
              </w:rPr>
              <w:tab/>
            </w:r>
          </w:p>
        </w:tc>
        <w:tc>
          <w:tcPr>
            <w:tcW w:w="5214" w:type="dxa"/>
            <w:tcBorders>
              <w:top w:val="single" w:sz="4" w:space="0" w:color="auto"/>
              <w:left w:val="single" w:sz="4" w:space="0" w:color="auto"/>
              <w:bottom w:val="single" w:sz="4" w:space="0" w:color="auto"/>
              <w:right w:val="single" w:sz="4" w:space="0" w:color="auto"/>
            </w:tcBorders>
          </w:tcPr>
          <w:p w:rsidR="001F4EFC" w:rsidRPr="007332CE" w:rsidRDefault="001F4EFC" w:rsidP="001F4EFC">
            <w:pPr>
              <w:jc w:val="both"/>
              <w:rPr>
                <w:sz w:val="22"/>
                <w:szCs w:val="22"/>
              </w:rPr>
            </w:pPr>
          </w:p>
        </w:tc>
      </w:tr>
      <w:tr w:rsidR="001F4EFC" w:rsidRPr="00D40B3A" w:rsidTr="00C03B28">
        <w:trPr>
          <w:trHeight w:val="359"/>
        </w:trPr>
        <w:tc>
          <w:tcPr>
            <w:tcW w:w="33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F4EFC" w:rsidRPr="0021061B" w:rsidRDefault="002276D9" w:rsidP="001F4EFC">
            <w:pPr>
              <w:ind w:left="120"/>
              <w:rPr>
                <w:sz w:val="22"/>
                <w:szCs w:val="22"/>
              </w:rPr>
            </w:pPr>
            <w:r>
              <w:rPr>
                <w:sz w:val="22"/>
                <w:szCs w:val="22"/>
              </w:rPr>
              <w:t>OSOBA</w:t>
            </w:r>
            <w:r w:rsidR="001F4EFC" w:rsidRPr="0021061B">
              <w:rPr>
                <w:sz w:val="22"/>
                <w:szCs w:val="22"/>
              </w:rPr>
              <w:t xml:space="preserve"> </w:t>
            </w:r>
            <w:r>
              <w:rPr>
                <w:sz w:val="22"/>
                <w:szCs w:val="22"/>
              </w:rPr>
              <w:t>ZA</w:t>
            </w:r>
            <w:r w:rsidR="001F4EFC" w:rsidRPr="0021061B">
              <w:rPr>
                <w:sz w:val="22"/>
                <w:szCs w:val="22"/>
              </w:rPr>
              <w:t xml:space="preserve"> </w:t>
            </w:r>
            <w:r>
              <w:rPr>
                <w:sz w:val="22"/>
                <w:szCs w:val="22"/>
              </w:rPr>
              <w:t>KONTAKT</w:t>
            </w:r>
            <w:r w:rsidR="001F4EFC" w:rsidRPr="0021061B">
              <w:rPr>
                <w:sz w:val="22"/>
                <w:szCs w:val="22"/>
              </w:rPr>
              <w:t>:</w:t>
            </w:r>
            <w:r w:rsidR="001F4EFC" w:rsidRPr="0021061B">
              <w:rPr>
                <w:sz w:val="22"/>
                <w:szCs w:val="22"/>
              </w:rPr>
              <w:tab/>
            </w:r>
          </w:p>
        </w:tc>
        <w:tc>
          <w:tcPr>
            <w:tcW w:w="5214" w:type="dxa"/>
            <w:tcBorders>
              <w:top w:val="single" w:sz="4" w:space="0" w:color="auto"/>
              <w:left w:val="single" w:sz="4" w:space="0" w:color="auto"/>
              <w:bottom w:val="single" w:sz="4" w:space="0" w:color="auto"/>
              <w:right w:val="single" w:sz="4" w:space="0" w:color="auto"/>
            </w:tcBorders>
          </w:tcPr>
          <w:p w:rsidR="001F4EFC" w:rsidRPr="007332CE" w:rsidRDefault="001F4EFC" w:rsidP="001F4EFC">
            <w:pPr>
              <w:jc w:val="both"/>
              <w:rPr>
                <w:sz w:val="22"/>
                <w:szCs w:val="22"/>
              </w:rPr>
            </w:pPr>
          </w:p>
        </w:tc>
      </w:tr>
    </w:tbl>
    <w:p w:rsidR="001F4EFC" w:rsidRDefault="002276D9" w:rsidP="001F4EFC">
      <w:pPr>
        <w:jc w:val="both"/>
        <w:rPr>
          <w:b/>
          <w:sz w:val="22"/>
          <w:szCs w:val="22"/>
          <w:lang w:val="sr-Cyrl-CS"/>
        </w:rPr>
      </w:pPr>
      <w:r>
        <w:rPr>
          <w:b/>
          <w:sz w:val="22"/>
          <w:szCs w:val="22"/>
        </w:rPr>
        <w:t>Ponudu</w:t>
      </w:r>
      <w:r w:rsidR="001F4EFC" w:rsidRPr="007332CE">
        <w:rPr>
          <w:b/>
          <w:sz w:val="22"/>
          <w:szCs w:val="22"/>
        </w:rPr>
        <w:t xml:space="preserve"> </w:t>
      </w:r>
      <w:r>
        <w:rPr>
          <w:b/>
          <w:sz w:val="22"/>
          <w:szCs w:val="22"/>
        </w:rPr>
        <w:t>dajemo</w:t>
      </w:r>
      <w:r w:rsidR="001F4EFC" w:rsidRPr="007332CE">
        <w:rPr>
          <w:b/>
          <w:sz w:val="22"/>
          <w:szCs w:val="22"/>
        </w:rPr>
        <w:t xml:space="preserve"> (</w:t>
      </w:r>
      <w:r>
        <w:rPr>
          <w:b/>
          <w:sz w:val="22"/>
          <w:szCs w:val="22"/>
        </w:rPr>
        <w:t>zaokružiti</w:t>
      </w:r>
      <w:r w:rsidR="001F4EFC" w:rsidRPr="007332CE">
        <w:rPr>
          <w:b/>
          <w:sz w:val="22"/>
          <w:szCs w:val="22"/>
        </w:rPr>
        <w:t xml:space="preserve"> </w:t>
      </w:r>
      <w:r>
        <w:rPr>
          <w:b/>
          <w:sz w:val="22"/>
          <w:szCs w:val="22"/>
        </w:rPr>
        <w:t>i</w:t>
      </w:r>
      <w:r w:rsidR="001F4EFC" w:rsidRPr="007332CE">
        <w:rPr>
          <w:b/>
          <w:sz w:val="22"/>
          <w:szCs w:val="22"/>
        </w:rPr>
        <w:t xml:space="preserve"> </w:t>
      </w:r>
      <w:r>
        <w:rPr>
          <w:b/>
          <w:sz w:val="22"/>
          <w:szCs w:val="22"/>
        </w:rPr>
        <w:t>popuniti</w:t>
      </w:r>
      <w:r w:rsidR="001F4EFC" w:rsidRPr="007332CE">
        <w:rPr>
          <w:b/>
          <w:sz w:val="22"/>
          <w:szCs w:val="22"/>
        </w:rPr>
        <w:t>):</w:t>
      </w:r>
    </w:p>
    <w:p w:rsidR="001F4EFC" w:rsidRPr="008349BA" w:rsidRDefault="001F4EFC" w:rsidP="001F4EFC">
      <w:pPr>
        <w:jc w:val="both"/>
        <w:rPr>
          <w:b/>
          <w:sz w:val="22"/>
          <w:szCs w:val="22"/>
          <w:lang w:val="sr-Cyrl-CS"/>
        </w:rPr>
      </w:pPr>
    </w:p>
    <w:p w:rsidR="00286556" w:rsidRPr="00331CA7" w:rsidRDefault="002276D9" w:rsidP="00286556">
      <w:pPr>
        <w:rPr>
          <w:b/>
          <w:sz w:val="22"/>
          <w:szCs w:val="22"/>
          <w:lang w:val="sr-Cyrl-CS"/>
        </w:rPr>
      </w:pPr>
      <w:r>
        <w:rPr>
          <w:b/>
          <w:sz w:val="22"/>
          <w:szCs w:val="22"/>
        </w:rPr>
        <w:t>a</w:t>
      </w:r>
      <w:r w:rsidR="001F4EFC" w:rsidRPr="00331CA7">
        <w:rPr>
          <w:b/>
          <w:sz w:val="22"/>
          <w:szCs w:val="22"/>
          <w:lang w:val="sr-Cyrl-CS"/>
        </w:rPr>
        <w:t xml:space="preserve">) </w:t>
      </w:r>
      <w:r>
        <w:rPr>
          <w:b/>
          <w:sz w:val="22"/>
          <w:szCs w:val="22"/>
        </w:rPr>
        <w:t>samostalno</w:t>
      </w:r>
      <w:r w:rsidR="001F4EFC" w:rsidRPr="00331CA7">
        <w:rPr>
          <w:b/>
          <w:sz w:val="22"/>
          <w:szCs w:val="22"/>
          <w:lang w:val="sr-Cyrl-CS"/>
        </w:rPr>
        <w:tab/>
        <w:t xml:space="preserve">                                    </w:t>
      </w:r>
      <w:r w:rsidR="001F4EFC">
        <w:rPr>
          <w:b/>
          <w:sz w:val="22"/>
          <w:szCs w:val="22"/>
          <w:lang w:val="sr-Cyrl-CS"/>
        </w:rPr>
        <w:t xml:space="preserve">                               </w:t>
      </w:r>
      <w:r w:rsidR="001F4EFC" w:rsidRPr="00331CA7">
        <w:rPr>
          <w:b/>
          <w:sz w:val="22"/>
          <w:szCs w:val="22"/>
          <w:lang w:val="sr-Cyrl-CS"/>
        </w:rPr>
        <w:t xml:space="preserve">             </w:t>
      </w:r>
      <w:r w:rsidR="00286556" w:rsidRPr="00331CA7">
        <w:rPr>
          <w:b/>
          <w:sz w:val="22"/>
          <w:szCs w:val="22"/>
          <w:lang w:val="sr-Cyrl-CS"/>
        </w:rPr>
        <w:t xml:space="preserve">    </w:t>
      </w:r>
    </w:p>
    <w:p w:rsidR="001F4EFC" w:rsidRDefault="002276D9" w:rsidP="00286556">
      <w:pPr>
        <w:rPr>
          <w:b/>
          <w:sz w:val="22"/>
          <w:szCs w:val="22"/>
          <w:lang w:val="sr-Cyrl-CS"/>
        </w:rPr>
      </w:pPr>
      <w:r>
        <w:rPr>
          <w:b/>
          <w:sz w:val="22"/>
          <w:szCs w:val="22"/>
        </w:rPr>
        <w:t>b</w:t>
      </w:r>
      <w:r w:rsidR="001F4EFC" w:rsidRPr="00331CA7">
        <w:rPr>
          <w:b/>
          <w:sz w:val="22"/>
          <w:szCs w:val="22"/>
          <w:lang w:val="sr-Cyrl-CS"/>
        </w:rPr>
        <w:t xml:space="preserve">) </w:t>
      </w:r>
      <w:r>
        <w:rPr>
          <w:b/>
          <w:sz w:val="22"/>
          <w:szCs w:val="22"/>
        </w:rPr>
        <w:t>zajedni</w:t>
      </w:r>
      <w:r w:rsidRPr="00331CA7">
        <w:rPr>
          <w:b/>
          <w:sz w:val="22"/>
          <w:szCs w:val="22"/>
          <w:lang w:val="sr-Cyrl-CS"/>
        </w:rPr>
        <w:t>č</w:t>
      </w:r>
      <w:r>
        <w:rPr>
          <w:b/>
          <w:sz w:val="22"/>
          <w:szCs w:val="22"/>
        </w:rPr>
        <w:t>ka</w:t>
      </w:r>
      <w:r w:rsidR="001F4EFC" w:rsidRPr="00331CA7">
        <w:rPr>
          <w:b/>
          <w:sz w:val="22"/>
          <w:szCs w:val="22"/>
          <w:lang w:val="sr-Cyrl-CS"/>
        </w:rPr>
        <w:t xml:space="preserve"> </w:t>
      </w:r>
      <w:r>
        <w:rPr>
          <w:b/>
          <w:sz w:val="22"/>
          <w:szCs w:val="22"/>
        </w:rPr>
        <w:t>ponuda</w:t>
      </w:r>
      <w:r w:rsidR="001F4EFC" w:rsidRPr="00331CA7">
        <w:rPr>
          <w:b/>
          <w:sz w:val="22"/>
          <w:szCs w:val="22"/>
          <w:lang w:val="sr-Cyrl-CS"/>
        </w:rPr>
        <w:t xml:space="preserve"> (</w:t>
      </w:r>
      <w:r>
        <w:rPr>
          <w:b/>
          <w:sz w:val="22"/>
          <w:szCs w:val="22"/>
        </w:rPr>
        <w:t>navesti</w:t>
      </w:r>
      <w:r w:rsidR="001F4EFC" w:rsidRPr="00331CA7">
        <w:rPr>
          <w:b/>
          <w:sz w:val="22"/>
          <w:szCs w:val="22"/>
          <w:lang w:val="sr-Cyrl-CS"/>
        </w:rPr>
        <w:t xml:space="preserve"> </w:t>
      </w:r>
      <w:r>
        <w:rPr>
          <w:b/>
          <w:sz w:val="22"/>
          <w:szCs w:val="22"/>
        </w:rPr>
        <w:t>nazive</w:t>
      </w:r>
      <w:r w:rsidR="001F4EFC" w:rsidRPr="00331CA7">
        <w:rPr>
          <w:b/>
          <w:sz w:val="22"/>
          <w:szCs w:val="22"/>
          <w:lang w:val="sr-Cyrl-CS"/>
        </w:rPr>
        <w:t xml:space="preserve"> </w:t>
      </w:r>
      <w:r>
        <w:rPr>
          <w:b/>
          <w:sz w:val="22"/>
          <w:szCs w:val="22"/>
        </w:rPr>
        <w:t>ponu</w:t>
      </w:r>
      <w:r w:rsidRPr="00331CA7">
        <w:rPr>
          <w:b/>
          <w:sz w:val="22"/>
          <w:szCs w:val="22"/>
          <w:lang w:val="sr-Cyrl-CS"/>
        </w:rPr>
        <w:t>đ</w:t>
      </w:r>
      <w:r>
        <w:rPr>
          <w:b/>
          <w:sz w:val="22"/>
          <w:szCs w:val="22"/>
        </w:rPr>
        <w:t>a</w:t>
      </w:r>
      <w:r w:rsidRPr="00331CA7">
        <w:rPr>
          <w:b/>
          <w:sz w:val="22"/>
          <w:szCs w:val="22"/>
          <w:lang w:val="sr-Cyrl-CS"/>
        </w:rPr>
        <w:t>č</w:t>
      </w:r>
      <w:r>
        <w:rPr>
          <w:b/>
          <w:sz w:val="22"/>
          <w:szCs w:val="22"/>
        </w:rPr>
        <w:t>a</w:t>
      </w:r>
      <w:r w:rsidR="001F4EFC" w:rsidRPr="00331CA7">
        <w:rPr>
          <w:b/>
          <w:sz w:val="22"/>
          <w:szCs w:val="22"/>
          <w:lang w:val="sr-Cyrl-CS"/>
        </w:rPr>
        <w:t xml:space="preserve"> </w:t>
      </w:r>
      <w:r w:rsidR="00286556" w:rsidRPr="00331CA7">
        <w:rPr>
          <w:b/>
          <w:sz w:val="22"/>
          <w:szCs w:val="22"/>
          <w:lang w:val="sr-Cyrl-CS"/>
        </w:rPr>
        <w:t xml:space="preserve"> </w:t>
      </w:r>
      <w:r>
        <w:rPr>
          <w:b/>
          <w:sz w:val="22"/>
          <w:szCs w:val="22"/>
        </w:rPr>
        <w:t>u</w:t>
      </w:r>
      <w:r w:rsidRPr="00331CA7">
        <w:rPr>
          <w:b/>
          <w:sz w:val="22"/>
          <w:szCs w:val="22"/>
          <w:lang w:val="sr-Cyrl-CS"/>
        </w:rPr>
        <w:t>č</w:t>
      </w:r>
      <w:r>
        <w:rPr>
          <w:b/>
          <w:sz w:val="22"/>
          <w:szCs w:val="22"/>
        </w:rPr>
        <w:t>esnika</w:t>
      </w:r>
      <w:r w:rsidR="001F4EFC" w:rsidRPr="00331CA7">
        <w:rPr>
          <w:b/>
          <w:sz w:val="22"/>
          <w:szCs w:val="22"/>
          <w:lang w:val="sr-Cyrl-CS"/>
        </w:rPr>
        <w:t xml:space="preserve"> </w:t>
      </w:r>
      <w:r>
        <w:rPr>
          <w:b/>
          <w:sz w:val="22"/>
          <w:szCs w:val="22"/>
        </w:rPr>
        <w:t>u</w:t>
      </w:r>
      <w:r w:rsidR="001F4EFC" w:rsidRPr="00331CA7">
        <w:rPr>
          <w:b/>
          <w:sz w:val="22"/>
          <w:szCs w:val="22"/>
          <w:lang w:val="sr-Cyrl-CS"/>
        </w:rPr>
        <w:t xml:space="preserve"> </w:t>
      </w:r>
      <w:r>
        <w:rPr>
          <w:b/>
          <w:sz w:val="22"/>
          <w:szCs w:val="22"/>
          <w:lang w:val="sr-Cyrl-CS"/>
        </w:rPr>
        <w:t>z</w:t>
      </w:r>
      <w:r>
        <w:rPr>
          <w:b/>
          <w:sz w:val="22"/>
          <w:szCs w:val="22"/>
        </w:rPr>
        <w:t>ajedni</w:t>
      </w:r>
      <w:r w:rsidRPr="00331CA7">
        <w:rPr>
          <w:b/>
          <w:sz w:val="22"/>
          <w:szCs w:val="22"/>
          <w:lang w:val="sr-Cyrl-CS"/>
        </w:rPr>
        <w:t>č</w:t>
      </w:r>
      <w:r>
        <w:rPr>
          <w:b/>
          <w:sz w:val="22"/>
          <w:szCs w:val="22"/>
        </w:rPr>
        <w:t>koj</w:t>
      </w:r>
      <w:r w:rsidR="001F4EFC" w:rsidRPr="00331CA7">
        <w:rPr>
          <w:b/>
          <w:sz w:val="22"/>
          <w:szCs w:val="22"/>
          <w:lang w:val="sr-Cyrl-CS"/>
        </w:rPr>
        <w:t xml:space="preserve"> </w:t>
      </w:r>
      <w:r>
        <w:rPr>
          <w:b/>
          <w:sz w:val="22"/>
          <w:szCs w:val="22"/>
        </w:rPr>
        <w:t>ponudi</w:t>
      </w:r>
      <w:r w:rsidR="001F4EFC" w:rsidRPr="00331CA7">
        <w:rPr>
          <w:b/>
          <w:sz w:val="22"/>
          <w:szCs w:val="22"/>
          <w:lang w:val="sr-Cyrl-CS"/>
        </w:rPr>
        <w:t>)</w:t>
      </w:r>
    </w:p>
    <w:p w:rsidR="001F4EFC" w:rsidRPr="00331CA7" w:rsidRDefault="00EE1526" w:rsidP="003411EA">
      <w:pPr>
        <w:tabs>
          <w:tab w:val="left" w:pos="2564"/>
        </w:tabs>
        <w:rPr>
          <w:b/>
          <w:sz w:val="22"/>
          <w:szCs w:val="22"/>
          <w:lang w:val="sr-Cyrl-CS"/>
        </w:rPr>
      </w:pPr>
      <w:r>
        <w:rPr>
          <w:b/>
          <w:sz w:val="22"/>
          <w:szCs w:val="22"/>
          <w:lang w:val="sr-Cyrl-CS"/>
        </w:rPr>
        <w:tab/>
      </w:r>
      <w:r w:rsidR="001F4EFC" w:rsidRPr="00331CA7">
        <w:rPr>
          <w:b/>
          <w:sz w:val="22"/>
          <w:szCs w:val="22"/>
          <w:lang w:val="sr-Cyrl-CS"/>
        </w:rPr>
        <w:t xml:space="preserve">                               </w:t>
      </w:r>
      <w:r w:rsidR="001F4EFC">
        <w:rPr>
          <w:b/>
          <w:sz w:val="22"/>
          <w:szCs w:val="22"/>
          <w:lang w:val="sr-Cyrl-CS"/>
        </w:rPr>
        <w:t xml:space="preserve"> </w:t>
      </w:r>
      <w:r w:rsidR="001F4EFC" w:rsidRPr="00331CA7">
        <w:rPr>
          <w:b/>
          <w:sz w:val="22"/>
          <w:szCs w:val="22"/>
          <w:lang w:val="sr-Cyrl-CS"/>
        </w:rPr>
        <w:t xml:space="preserve">                                                       </w:t>
      </w:r>
      <w:r w:rsidR="001F4EFC">
        <w:rPr>
          <w:b/>
          <w:sz w:val="22"/>
          <w:szCs w:val="22"/>
          <w:lang w:val="sr-Cyrl-CS"/>
        </w:rPr>
        <w:t xml:space="preserve">                                          </w:t>
      </w:r>
      <w:r w:rsidR="003411EA">
        <w:rPr>
          <w:b/>
          <w:sz w:val="22"/>
          <w:szCs w:val="22"/>
          <w:lang w:val="sr-Cyrl-CS"/>
        </w:rPr>
        <w:t xml:space="preserve">                             </w:t>
      </w:r>
      <w:r w:rsidR="002276D9">
        <w:rPr>
          <w:b/>
          <w:sz w:val="22"/>
          <w:szCs w:val="22"/>
        </w:rPr>
        <w:t>Naziv</w:t>
      </w:r>
      <w:r w:rsidR="001F4EFC" w:rsidRPr="00331CA7">
        <w:rPr>
          <w:b/>
          <w:sz w:val="22"/>
          <w:szCs w:val="22"/>
          <w:lang w:val="sr-Cyrl-CS"/>
        </w:rPr>
        <w:t xml:space="preserve"> </w:t>
      </w:r>
      <w:r w:rsidR="002276D9">
        <w:rPr>
          <w:b/>
          <w:sz w:val="22"/>
          <w:szCs w:val="22"/>
        </w:rPr>
        <w:t>ponu</w:t>
      </w:r>
      <w:r w:rsidR="002276D9" w:rsidRPr="00331CA7">
        <w:rPr>
          <w:b/>
          <w:sz w:val="22"/>
          <w:szCs w:val="22"/>
          <w:lang w:val="sr-Cyrl-CS"/>
        </w:rPr>
        <w:t>đ</w:t>
      </w:r>
      <w:r w:rsidR="002276D9">
        <w:rPr>
          <w:b/>
          <w:sz w:val="22"/>
          <w:szCs w:val="22"/>
        </w:rPr>
        <w:t>a</w:t>
      </w:r>
      <w:r w:rsidR="002276D9" w:rsidRPr="00331CA7">
        <w:rPr>
          <w:b/>
          <w:sz w:val="22"/>
          <w:szCs w:val="22"/>
          <w:lang w:val="sr-Cyrl-CS"/>
        </w:rPr>
        <w:t>č</w:t>
      </w:r>
      <w:r w:rsidR="002276D9">
        <w:rPr>
          <w:b/>
          <w:sz w:val="22"/>
          <w:szCs w:val="22"/>
        </w:rPr>
        <w:t>a</w:t>
      </w:r>
      <w:r w:rsidR="001F4EFC" w:rsidRPr="00331CA7">
        <w:rPr>
          <w:b/>
          <w:sz w:val="22"/>
          <w:szCs w:val="22"/>
          <w:lang w:val="sr-Cyrl-CS"/>
        </w:rPr>
        <w:t>______________________________</w:t>
      </w:r>
      <w:r w:rsidR="001F4EFC">
        <w:rPr>
          <w:b/>
          <w:sz w:val="22"/>
          <w:szCs w:val="22"/>
          <w:lang w:val="sr-Cyrl-CS"/>
        </w:rPr>
        <w:t>_____</w:t>
      </w:r>
      <w:r w:rsidR="001F4EFC" w:rsidRPr="00331CA7">
        <w:rPr>
          <w:b/>
          <w:sz w:val="22"/>
          <w:szCs w:val="22"/>
          <w:lang w:val="sr-Cyrl-CS"/>
        </w:rPr>
        <w:t xml:space="preserve">                           </w:t>
      </w:r>
    </w:p>
    <w:p w:rsidR="001F4EFC" w:rsidRPr="00331CA7" w:rsidRDefault="001F4EFC" w:rsidP="003411EA">
      <w:pPr>
        <w:jc w:val="both"/>
        <w:rPr>
          <w:b/>
          <w:sz w:val="22"/>
          <w:szCs w:val="22"/>
          <w:lang w:val="sr-Cyrl-CS"/>
        </w:rPr>
      </w:pPr>
      <w:r w:rsidRPr="00331CA7">
        <w:rPr>
          <w:b/>
          <w:sz w:val="22"/>
          <w:szCs w:val="22"/>
          <w:lang w:val="sr-Cyrl-CS"/>
        </w:rPr>
        <w:t xml:space="preserve">                                                                  </w:t>
      </w:r>
      <w:r>
        <w:rPr>
          <w:b/>
          <w:sz w:val="22"/>
          <w:szCs w:val="22"/>
          <w:lang w:val="sr-Cyrl-CS"/>
        </w:rPr>
        <w:t xml:space="preserve">                                                                   </w:t>
      </w:r>
      <w:r w:rsidR="00024BC6">
        <w:rPr>
          <w:b/>
          <w:sz w:val="22"/>
          <w:szCs w:val="22"/>
          <w:lang w:val="sr-Latn-CS"/>
        </w:rPr>
        <w:t xml:space="preserve">           </w:t>
      </w:r>
      <w:r>
        <w:rPr>
          <w:b/>
          <w:sz w:val="22"/>
          <w:szCs w:val="22"/>
          <w:lang w:val="sr-Cyrl-CS"/>
        </w:rPr>
        <w:t xml:space="preserve">      </w:t>
      </w:r>
      <w:r w:rsidRPr="00331CA7">
        <w:rPr>
          <w:b/>
          <w:sz w:val="22"/>
          <w:szCs w:val="22"/>
          <w:lang w:val="sr-Cyrl-CS"/>
        </w:rPr>
        <w:t xml:space="preserve"> </w:t>
      </w:r>
      <w:r w:rsidR="002276D9">
        <w:rPr>
          <w:b/>
          <w:sz w:val="22"/>
          <w:szCs w:val="22"/>
        </w:rPr>
        <w:t>Naziv</w:t>
      </w:r>
      <w:r w:rsidRPr="00331CA7">
        <w:rPr>
          <w:b/>
          <w:sz w:val="22"/>
          <w:szCs w:val="22"/>
          <w:lang w:val="sr-Cyrl-CS"/>
        </w:rPr>
        <w:t xml:space="preserve"> </w:t>
      </w:r>
      <w:r w:rsidR="002276D9">
        <w:rPr>
          <w:b/>
          <w:sz w:val="22"/>
          <w:szCs w:val="22"/>
        </w:rPr>
        <w:t>ponu</w:t>
      </w:r>
      <w:r w:rsidR="002276D9" w:rsidRPr="00331CA7">
        <w:rPr>
          <w:b/>
          <w:sz w:val="22"/>
          <w:szCs w:val="22"/>
          <w:lang w:val="sr-Cyrl-CS"/>
        </w:rPr>
        <w:t>đ</w:t>
      </w:r>
      <w:r w:rsidR="002276D9">
        <w:rPr>
          <w:b/>
          <w:sz w:val="22"/>
          <w:szCs w:val="22"/>
        </w:rPr>
        <w:t>a</w:t>
      </w:r>
      <w:r w:rsidR="002276D9" w:rsidRPr="00331CA7">
        <w:rPr>
          <w:b/>
          <w:sz w:val="22"/>
          <w:szCs w:val="22"/>
          <w:lang w:val="sr-Cyrl-CS"/>
        </w:rPr>
        <w:t>č</w:t>
      </w:r>
      <w:r w:rsidR="002276D9">
        <w:rPr>
          <w:b/>
          <w:sz w:val="22"/>
          <w:szCs w:val="22"/>
        </w:rPr>
        <w:t>a</w:t>
      </w:r>
      <w:r w:rsidRPr="00331CA7">
        <w:rPr>
          <w:b/>
          <w:sz w:val="22"/>
          <w:szCs w:val="22"/>
          <w:lang w:val="sr-Cyrl-CS"/>
        </w:rPr>
        <w:t>______________________________</w:t>
      </w:r>
      <w:r>
        <w:rPr>
          <w:b/>
          <w:sz w:val="22"/>
          <w:szCs w:val="22"/>
          <w:lang w:val="sr-Cyrl-CS"/>
        </w:rPr>
        <w:t>_____</w:t>
      </w:r>
      <w:r w:rsidRPr="00331CA7">
        <w:rPr>
          <w:b/>
          <w:sz w:val="22"/>
          <w:szCs w:val="22"/>
          <w:lang w:val="sr-Cyrl-CS"/>
        </w:rPr>
        <w:t xml:space="preserve">                </w:t>
      </w:r>
    </w:p>
    <w:p w:rsidR="001F4EFC" w:rsidRDefault="001F4EFC" w:rsidP="003411EA">
      <w:pPr>
        <w:jc w:val="both"/>
        <w:rPr>
          <w:b/>
          <w:sz w:val="22"/>
          <w:szCs w:val="22"/>
          <w:lang w:val="sr-Cyrl-CS"/>
        </w:rPr>
      </w:pPr>
      <w:r w:rsidRPr="00331CA7">
        <w:rPr>
          <w:b/>
          <w:sz w:val="22"/>
          <w:szCs w:val="22"/>
          <w:lang w:val="sr-Cyrl-CS"/>
        </w:rPr>
        <w:t xml:space="preserve">                                                                 </w:t>
      </w:r>
      <w:r>
        <w:rPr>
          <w:b/>
          <w:sz w:val="22"/>
          <w:szCs w:val="22"/>
          <w:lang w:val="sr-Cyrl-CS"/>
        </w:rPr>
        <w:t xml:space="preserve">                                                                      </w:t>
      </w:r>
      <w:r w:rsidR="00024BC6">
        <w:rPr>
          <w:b/>
          <w:sz w:val="22"/>
          <w:szCs w:val="22"/>
          <w:lang w:val="sr-Latn-CS"/>
        </w:rPr>
        <w:t xml:space="preserve">          </w:t>
      </w:r>
      <w:r>
        <w:rPr>
          <w:b/>
          <w:sz w:val="22"/>
          <w:szCs w:val="22"/>
          <w:lang w:val="sr-Cyrl-CS"/>
        </w:rPr>
        <w:t xml:space="preserve">   </w:t>
      </w:r>
      <w:r w:rsidRPr="00331CA7">
        <w:rPr>
          <w:b/>
          <w:sz w:val="22"/>
          <w:szCs w:val="22"/>
          <w:lang w:val="sr-Cyrl-CS"/>
        </w:rPr>
        <w:t xml:space="preserve">  </w:t>
      </w:r>
      <w:r w:rsidR="002276D9">
        <w:rPr>
          <w:b/>
          <w:sz w:val="22"/>
          <w:szCs w:val="22"/>
        </w:rPr>
        <w:t>Naziv</w:t>
      </w:r>
      <w:r w:rsidRPr="00331CA7">
        <w:rPr>
          <w:b/>
          <w:sz w:val="22"/>
          <w:szCs w:val="22"/>
          <w:lang w:val="sr-Cyrl-CS"/>
        </w:rPr>
        <w:t xml:space="preserve"> </w:t>
      </w:r>
      <w:r w:rsidR="002276D9">
        <w:rPr>
          <w:b/>
          <w:sz w:val="22"/>
          <w:szCs w:val="22"/>
        </w:rPr>
        <w:t>ponu</w:t>
      </w:r>
      <w:r w:rsidR="002276D9" w:rsidRPr="00331CA7">
        <w:rPr>
          <w:b/>
          <w:sz w:val="22"/>
          <w:szCs w:val="22"/>
          <w:lang w:val="sr-Cyrl-CS"/>
        </w:rPr>
        <w:t>đ</w:t>
      </w:r>
      <w:r w:rsidR="002276D9">
        <w:rPr>
          <w:b/>
          <w:sz w:val="22"/>
          <w:szCs w:val="22"/>
        </w:rPr>
        <w:t>a</w:t>
      </w:r>
      <w:r w:rsidR="002276D9" w:rsidRPr="00331CA7">
        <w:rPr>
          <w:b/>
          <w:sz w:val="22"/>
          <w:szCs w:val="22"/>
          <w:lang w:val="sr-Cyrl-CS"/>
        </w:rPr>
        <w:t>č</w:t>
      </w:r>
      <w:r w:rsidR="002276D9">
        <w:rPr>
          <w:b/>
          <w:sz w:val="22"/>
          <w:szCs w:val="22"/>
        </w:rPr>
        <w:t>a</w:t>
      </w:r>
      <w:r w:rsidRPr="00331CA7">
        <w:rPr>
          <w:b/>
          <w:sz w:val="22"/>
          <w:szCs w:val="22"/>
          <w:lang w:val="sr-Cyrl-CS"/>
        </w:rPr>
        <w:t>______________________________</w:t>
      </w:r>
      <w:r>
        <w:rPr>
          <w:b/>
          <w:sz w:val="22"/>
          <w:szCs w:val="22"/>
          <w:lang w:val="sr-Cyrl-CS"/>
        </w:rPr>
        <w:t>_____</w:t>
      </w:r>
      <w:r w:rsidRPr="00331CA7">
        <w:rPr>
          <w:b/>
          <w:sz w:val="22"/>
          <w:szCs w:val="22"/>
          <w:lang w:val="sr-Cyrl-CS"/>
        </w:rPr>
        <w:t xml:space="preserve">                     </w:t>
      </w:r>
    </w:p>
    <w:p w:rsidR="003411EA" w:rsidRPr="008F55AE" w:rsidRDefault="001F4EFC" w:rsidP="00EE1526">
      <w:pPr>
        <w:tabs>
          <w:tab w:val="left" w:pos="983"/>
        </w:tabs>
        <w:spacing w:line="360" w:lineRule="auto"/>
        <w:jc w:val="both"/>
        <w:rPr>
          <w:b/>
          <w:sz w:val="22"/>
          <w:szCs w:val="22"/>
          <w:lang w:val="sr-Cyrl-CS"/>
        </w:rPr>
      </w:pPr>
      <w:r w:rsidRPr="00331CA7">
        <w:rPr>
          <w:b/>
          <w:sz w:val="22"/>
          <w:szCs w:val="22"/>
          <w:lang w:val="sr-Cyrl-CS"/>
        </w:rPr>
        <w:t xml:space="preserve">  </w:t>
      </w:r>
    </w:p>
    <w:p w:rsidR="001F4EFC" w:rsidRPr="008F55AE" w:rsidRDefault="002276D9" w:rsidP="003411EA">
      <w:pPr>
        <w:tabs>
          <w:tab w:val="left" w:pos="983"/>
        </w:tabs>
        <w:spacing w:line="360" w:lineRule="auto"/>
        <w:jc w:val="both"/>
        <w:rPr>
          <w:b/>
          <w:sz w:val="22"/>
          <w:szCs w:val="22"/>
          <w:lang w:val="sr-Cyrl-CS"/>
        </w:rPr>
      </w:pPr>
      <w:r>
        <w:rPr>
          <w:b/>
          <w:sz w:val="22"/>
          <w:szCs w:val="22"/>
        </w:rPr>
        <w:t>c</w:t>
      </w:r>
      <w:r w:rsidR="001F4EFC" w:rsidRPr="00331CA7">
        <w:rPr>
          <w:b/>
          <w:sz w:val="22"/>
          <w:szCs w:val="22"/>
          <w:lang w:val="sr-Cyrl-CS"/>
        </w:rPr>
        <w:t xml:space="preserve">) </w:t>
      </w:r>
      <w:r>
        <w:rPr>
          <w:b/>
          <w:sz w:val="22"/>
          <w:szCs w:val="22"/>
        </w:rPr>
        <w:t>ponuda</w:t>
      </w:r>
      <w:r w:rsidR="001F4EFC" w:rsidRPr="00331CA7">
        <w:rPr>
          <w:b/>
          <w:sz w:val="22"/>
          <w:szCs w:val="22"/>
          <w:lang w:val="sr-Cyrl-CS"/>
        </w:rPr>
        <w:t xml:space="preserve"> </w:t>
      </w:r>
      <w:r>
        <w:rPr>
          <w:b/>
          <w:sz w:val="22"/>
          <w:szCs w:val="22"/>
        </w:rPr>
        <w:t>sa</w:t>
      </w:r>
      <w:r w:rsidR="001F4EFC" w:rsidRPr="00331CA7">
        <w:rPr>
          <w:b/>
          <w:sz w:val="22"/>
          <w:szCs w:val="22"/>
          <w:lang w:val="sr-Cyrl-CS"/>
        </w:rPr>
        <w:t xml:space="preserve"> </w:t>
      </w:r>
      <w:r>
        <w:rPr>
          <w:b/>
          <w:sz w:val="22"/>
          <w:szCs w:val="22"/>
        </w:rPr>
        <w:t>podizvo</w:t>
      </w:r>
      <w:r w:rsidRPr="00331CA7">
        <w:rPr>
          <w:b/>
          <w:sz w:val="22"/>
          <w:szCs w:val="22"/>
          <w:lang w:val="sr-Cyrl-CS"/>
        </w:rPr>
        <w:t>đ</w:t>
      </w:r>
      <w:r>
        <w:rPr>
          <w:b/>
          <w:sz w:val="22"/>
          <w:szCs w:val="22"/>
        </w:rPr>
        <w:t>a</w:t>
      </w:r>
      <w:r w:rsidRPr="00331CA7">
        <w:rPr>
          <w:b/>
          <w:sz w:val="22"/>
          <w:szCs w:val="22"/>
          <w:lang w:val="sr-Cyrl-CS"/>
        </w:rPr>
        <w:t>č</w:t>
      </w:r>
      <w:r>
        <w:rPr>
          <w:b/>
          <w:sz w:val="22"/>
          <w:szCs w:val="22"/>
        </w:rPr>
        <w:t>em</w:t>
      </w:r>
    </w:p>
    <w:p w:rsidR="001F4EFC" w:rsidRPr="00331CA7" w:rsidRDefault="002276D9" w:rsidP="001F4EFC">
      <w:pPr>
        <w:spacing w:line="480" w:lineRule="auto"/>
        <w:jc w:val="both"/>
        <w:rPr>
          <w:b/>
          <w:sz w:val="22"/>
          <w:szCs w:val="22"/>
          <w:lang w:val="sr-Cyrl-CS"/>
        </w:rPr>
      </w:pPr>
      <w:r>
        <w:rPr>
          <w:b/>
          <w:sz w:val="22"/>
          <w:szCs w:val="22"/>
        </w:rPr>
        <w:t>Naziv</w:t>
      </w:r>
      <w:r w:rsidR="001F4EFC" w:rsidRPr="00331CA7">
        <w:rPr>
          <w:b/>
          <w:sz w:val="22"/>
          <w:szCs w:val="22"/>
          <w:lang w:val="sr-Cyrl-CS"/>
        </w:rPr>
        <w:t xml:space="preserve"> </w:t>
      </w:r>
      <w:r>
        <w:rPr>
          <w:b/>
          <w:sz w:val="22"/>
          <w:szCs w:val="22"/>
        </w:rPr>
        <w:t>podizvo</w:t>
      </w:r>
      <w:r w:rsidRPr="00331CA7">
        <w:rPr>
          <w:b/>
          <w:sz w:val="22"/>
          <w:szCs w:val="22"/>
          <w:lang w:val="sr-Cyrl-CS"/>
        </w:rPr>
        <w:t>đ</w:t>
      </w:r>
      <w:r>
        <w:rPr>
          <w:b/>
          <w:sz w:val="22"/>
          <w:szCs w:val="22"/>
        </w:rPr>
        <w:t>a</w:t>
      </w:r>
      <w:r w:rsidRPr="00331CA7">
        <w:rPr>
          <w:b/>
          <w:sz w:val="22"/>
          <w:szCs w:val="22"/>
          <w:lang w:val="sr-Cyrl-CS"/>
        </w:rPr>
        <w:t>č</w:t>
      </w:r>
      <w:r>
        <w:rPr>
          <w:b/>
          <w:sz w:val="22"/>
          <w:szCs w:val="22"/>
        </w:rPr>
        <w:t>a</w:t>
      </w:r>
      <w:r w:rsidR="001F4EFC" w:rsidRPr="00331CA7">
        <w:rPr>
          <w:b/>
          <w:sz w:val="22"/>
          <w:szCs w:val="22"/>
          <w:lang w:val="sr-Cyrl-CS"/>
        </w:rPr>
        <w:t>____________________________________________</w:t>
      </w:r>
      <w:r w:rsidR="00024BC6" w:rsidRPr="00331CA7">
        <w:rPr>
          <w:b/>
          <w:sz w:val="22"/>
          <w:szCs w:val="22"/>
          <w:lang w:val="sr-Cyrl-CS"/>
        </w:rPr>
        <w:t>___________</w:t>
      </w:r>
    </w:p>
    <w:p w:rsidR="001F4EFC" w:rsidRPr="00331CA7" w:rsidRDefault="002276D9" w:rsidP="00EB4706">
      <w:pPr>
        <w:spacing w:line="360" w:lineRule="auto"/>
        <w:rPr>
          <w:b/>
          <w:sz w:val="22"/>
          <w:szCs w:val="22"/>
          <w:lang w:val="sr-Cyrl-CS"/>
        </w:rPr>
      </w:pPr>
      <w:r>
        <w:rPr>
          <w:b/>
          <w:sz w:val="22"/>
          <w:szCs w:val="22"/>
        </w:rPr>
        <w:t>Procenat</w:t>
      </w:r>
      <w:r w:rsidR="001F4EFC" w:rsidRPr="00331CA7">
        <w:rPr>
          <w:b/>
          <w:sz w:val="22"/>
          <w:szCs w:val="22"/>
          <w:lang w:val="sr-Cyrl-CS"/>
        </w:rPr>
        <w:t xml:space="preserve"> </w:t>
      </w:r>
      <w:r>
        <w:rPr>
          <w:b/>
          <w:sz w:val="22"/>
          <w:szCs w:val="22"/>
        </w:rPr>
        <w:t>ukupne</w:t>
      </w:r>
      <w:r w:rsidR="001F4EFC" w:rsidRPr="00331CA7">
        <w:rPr>
          <w:b/>
          <w:sz w:val="22"/>
          <w:szCs w:val="22"/>
          <w:lang w:val="sr-Cyrl-CS"/>
        </w:rPr>
        <w:t xml:space="preserve"> </w:t>
      </w:r>
      <w:r>
        <w:rPr>
          <w:b/>
          <w:sz w:val="22"/>
          <w:szCs w:val="22"/>
        </w:rPr>
        <w:t>vrednost</w:t>
      </w:r>
      <w:r w:rsidR="001F4EFC" w:rsidRPr="00331CA7">
        <w:rPr>
          <w:b/>
          <w:sz w:val="22"/>
          <w:szCs w:val="22"/>
          <w:lang w:val="sr-Cyrl-CS"/>
        </w:rPr>
        <w:t xml:space="preserve"> </w:t>
      </w:r>
      <w:r>
        <w:rPr>
          <w:b/>
          <w:sz w:val="22"/>
          <w:szCs w:val="22"/>
        </w:rPr>
        <w:t>nabavke</w:t>
      </w:r>
      <w:r w:rsidR="001F4EFC" w:rsidRPr="00331CA7">
        <w:rPr>
          <w:b/>
          <w:sz w:val="22"/>
          <w:szCs w:val="22"/>
          <w:lang w:val="sr-Cyrl-CS"/>
        </w:rPr>
        <w:t xml:space="preserve"> </w:t>
      </w:r>
      <w:r>
        <w:rPr>
          <w:b/>
          <w:sz w:val="22"/>
          <w:szCs w:val="22"/>
        </w:rPr>
        <w:t>poveren</w:t>
      </w:r>
      <w:r w:rsidR="001F4EFC" w:rsidRPr="00331CA7">
        <w:rPr>
          <w:b/>
          <w:sz w:val="22"/>
          <w:szCs w:val="22"/>
          <w:lang w:val="sr-Cyrl-CS"/>
        </w:rPr>
        <w:t xml:space="preserve"> </w:t>
      </w:r>
      <w:r>
        <w:rPr>
          <w:b/>
          <w:sz w:val="22"/>
          <w:szCs w:val="22"/>
        </w:rPr>
        <w:t>podizvo</w:t>
      </w:r>
      <w:r w:rsidRPr="00331CA7">
        <w:rPr>
          <w:b/>
          <w:sz w:val="22"/>
          <w:szCs w:val="22"/>
          <w:lang w:val="sr-Cyrl-CS"/>
        </w:rPr>
        <w:t>đ</w:t>
      </w:r>
      <w:r>
        <w:rPr>
          <w:b/>
          <w:sz w:val="22"/>
          <w:szCs w:val="22"/>
        </w:rPr>
        <w:t>a</w:t>
      </w:r>
      <w:r w:rsidRPr="00331CA7">
        <w:rPr>
          <w:b/>
          <w:sz w:val="22"/>
          <w:szCs w:val="22"/>
          <w:lang w:val="sr-Cyrl-CS"/>
        </w:rPr>
        <w:t>č</w:t>
      </w:r>
      <w:r>
        <w:rPr>
          <w:b/>
          <w:sz w:val="22"/>
          <w:szCs w:val="22"/>
        </w:rPr>
        <w:t>u</w:t>
      </w:r>
      <w:r w:rsidR="001F4EFC" w:rsidRPr="00331CA7">
        <w:rPr>
          <w:b/>
          <w:sz w:val="22"/>
          <w:szCs w:val="22"/>
          <w:lang w:val="sr-Cyrl-CS"/>
        </w:rPr>
        <w:t>____________________</w:t>
      </w:r>
      <w:r w:rsidR="00793E23">
        <w:rPr>
          <w:b/>
          <w:sz w:val="22"/>
          <w:szCs w:val="22"/>
          <w:lang w:val="sr-Cyrl-CS"/>
        </w:rPr>
        <w:t>___</w:t>
      </w:r>
      <w:r w:rsidR="000A3CED" w:rsidRPr="00331CA7">
        <w:rPr>
          <w:b/>
          <w:sz w:val="22"/>
          <w:szCs w:val="22"/>
          <w:lang w:val="sr-Cyrl-CS"/>
        </w:rPr>
        <w:t>__</w:t>
      </w:r>
    </w:p>
    <w:p w:rsidR="001F4EFC" w:rsidRPr="00331CA7" w:rsidRDefault="002276D9" w:rsidP="00EB4706">
      <w:pPr>
        <w:spacing w:line="360" w:lineRule="auto"/>
        <w:rPr>
          <w:b/>
          <w:sz w:val="22"/>
          <w:szCs w:val="22"/>
          <w:lang w:val="sr-Cyrl-CS"/>
        </w:rPr>
      </w:pPr>
      <w:r>
        <w:rPr>
          <w:b/>
          <w:sz w:val="22"/>
          <w:szCs w:val="22"/>
        </w:rPr>
        <w:t>Deo</w:t>
      </w:r>
      <w:r w:rsidR="001F4EFC" w:rsidRPr="00331CA7">
        <w:rPr>
          <w:b/>
          <w:sz w:val="22"/>
          <w:szCs w:val="22"/>
          <w:lang w:val="sr-Cyrl-CS"/>
        </w:rPr>
        <w:t xml:space="preserve"> </w:t>
      </w:r>
      <w:r>
        <w:rPr>
          <w:b/>
          <w:sz w:val="22"/>
          <w:szCs w:val="22"/>
        </w:rPr>
        <w:t>predmetne</w:t>
      </w:r>
      <w:r w:rsidR="001F4EFC" w:rsidRPr="00331CA7">
        <w:rPr>
          <w:b/>
          <w:sz w:val="22"/>
          <w:szCs w:val="22"/>
          <w:lang w:val="sr-Cyrl-CS"/>
        </w:rPr>
        <w:t xml:space="preserve"> </w:t>
      </w:r>
      <w:r>
        <w:rPr>
          <w:b/>
          <w:sz w:val="22"/>
          <w:szCs w:val="22"/>
        </w:rPr>
        <w:t>nabavke</w:t>
      </w:r>
      <w:r w:rsidR="001F4EFC" w:rsidRPr="00331CA7">
        <w:rPr>
          <w:b/>
          <w:sz w:val="22"/>
          <w:szCs w:val="22"/>
          <w:lang w:val="sr-Cyrl-CS"/>
        </w:rPr>
        <w:t xml:space="preserve"> </w:t>
      </w:r>
      <w:r>
        <w:rPr>
          <w:b/>
          <w:sz w:val="22"/>
          <w:szCs w:val="22"/>
        </w:rPr>
        <w:t>koji</w:t>
      </w:r>
      <w:r w:rsidR="001F4EFC" w:rsidRPr="00331CA7">
        <w:rPr>
          <w:b/>
          <w:sz w:val="22"/>
          <w:szCs w:val="22"/>
          <w:lang w:val="sr-Cyrl-CS"/>
        </w:rPr>
        <w:t xml:space="preserve"> </w:t>
      </w:r>
      <w:r w:rsidRPr="00331CA7">
        <w:rPr>
          <w:b/>
          <w:sz w:val="22"/>
          <w:szCs w:val="22"/>
          <w:lang w:val="sr-Cyrl-CS"/>
        </w:rPr>
        <w:t>ć</w:t>
      </w:r>
      <w:r>
        <w:rPr>
          <w:b/>
          <w:sz w:val="22"/>
          <w:szCs w:val="22"/>
        </w:rPr>
        <w:t>e</w:t>
      </w:r>
      <w:r w:rsidR="001F4EFC" w:rsidRPr="00331CA7">
        <w:rPr>
          <w:b/>
          <w:sz w:val="22"/>
          <w:szCs w:val="22"/>
          <w:lang w:val="sr-Cyrl-CS"/>
        </w:rPr>
        <w:t xml:space="preserve"> </w:t>
      </w:r>
      <w:r>
        <w:rPr>
          <w:b/>
          <w:sz w:val="22"/>
          <w:szCs w:val="22"/>
        </w:rPr>
        <w:t>izvr</w:t>
      </w:r>
      <w:r w:rsidRPr="00331CA7">
        <w:rPr>
          <w:b/>
          <w:sz w:val="22"/>
          <w:szCs w:val="22"/>
          <w:lang w:val="sr-Cyrl-CS"/>
        </w:rPr>
        <w:t>š</w:t>
      </w:r>
      <w:r>
        <w:rPr>
          <w:b/>
          <w:sz w:val="22"/>
          <w:szCs w:val="22"/>
        </w:rPr>
        <w:t>iti</w:t>
      </w:r>
      <w:r w:rsidR="001F4EFC" w:rsidRPr="00331CA7">
        <w:rPr>
          <w:b/>
          <w:sz w:val="22"/>
          <w:szCs w:val="22"/>
          <w:lang w:val="sr-Cyrl-CS"/>
        </w:rPr>
        <w:t xml:space="preserve"> </w:t>
      </w:r>
      <w:r w:rsidR="009719FA">
        <w:rPr>
          <w:b/>
          <w:sz w:val="22"/>
          <w:szCs w:val="22"/>
        </w:rPr>
        <w:t>p</w:t>
      </w:r>
      <w:r>
        <w:rPr>
          <w:b/>
          <w:sz w:val="22"/>
          <w:szCs w:val="22"/>
        </w:rPr>
        <w:t>odizvo</w:t>
      </w:r>
      <w:r w:rsidRPr="00331CA7">
        <w:rPr>
          <w:b/>
          <w:sz w:val="22"/>
          <w:szCs w:val="22"/>
          <w:lang w:val="sr-Cyrl-CS"/>
        </w:rPr>
        <w:t>đ</w:t>
      </w:r>
      <w:r>
        <w:rPr>
          <w:b/>
          <w:sz w:val="22"/>
          <w:szCs w:val="22"/>
        </w:rPr>
        <w:t>a</w:t>
      </w:r>
      <w:r w:rsidRPr="00331CA7">
        <w:rPr>
          <w:b/>
          <w:sz w:val="22"/>
          <w:szCs w:val="22"/>
          <w:lang w:val="sr-Cyrl-CS"/>
        </w:rPr>
        <w:t>č</w:t>
      </w:r>
      <w:r w:rsidR="001F4EFC" w:rsidRPr="00331CA7">
        <w:rPr>
          <w:b/>
          <w:sz w:val="22"/>
          <w:szCs w:val="22"/>
          <w:lang w:val="sr-Cyrl-CS"/>
        </w:rPr>
        <w:t>___________________________</w:t>
      </w:r>
      <w:r w:rsidR="00024BC6" w:rsidRPr="00331CA7">
        <w:rPr>
          <w:b/>
          <w:sz w:val="22"/>
          <w:szCs w:val="22"/>
          <w:lang w:val="sr-Cyrl-CS"/>
        </w:rPr>
        <w:t>___</w:t>
      </w:r>
      <w:r w:rsidR="000A3CED" w:rsidRPr="00331CA7">
        <w:rPr>
          <w:b/>
          <w:sz w:val="22"/>
          <w:szCs w:val="22"/>
          <w:lang w:val="sr-Cyrl-CS"/>
        </w:rPr>
        <w:t>__</w:t>
      </w:r>
    </w:p>
    <w:p w:rsidR="00E0591B" w:rsidRPr="00331CA7" w:rsidRDefault="00E0591B" w:rsidP="00C7508D">
      <w:pPr>
        <w:jc w:val="both"/>
        <w:rPr>
          <w:sz w:val="22"/>
          <w:szCs w:val="22"/>
          <w:lang w:val="sr-Cyrl-CS"/>
        </w:rPr>
      </w:pPr>
    </w:p>
    <w:tbl>
      <w:tblPr>
        <w:tblW w:w="8880" w:type="dxa"/>
        <w:jc w:val="center"/>
        <w:tblInd w:w="-12" w:type="dxa"/>
        <w:tblLayout w:type="fixed"/>
        <w:tblLook w:val="0000"/>
      </w:tblPr>
      <w:tblGrid>
        <w:gridCol w:w="5040"/>
        <w:gridCol w:w="3840"/>
      </w:tblGrid>
      <w:tr w:rsidR="00FC5F0B" w:rsidRPr="009812B5" w:rsidTr="009D46FB">
        <w:trPr>
          <w:jc w:val="center"/>
        </w:trPr>
        <w:tc>
          <w:tcPr>
            <w:tcW w:w="5040" w:type="dxa"/>
            <w:tcBorders>
              <w:top w:val="single" w:sz="4" w:space="0" w:color="000000"/>
              <w:left w:val="single" w:sz="4" w:space="0" w:color="000000"/>
              <w:bottom w:val="single" w:sz="4" w:space="0" w:color="000000"/>
            </w:tcBorders>
            <w:shd w:val="clear" w:color="auto" w:fill="D9D9D9" w:themeFill="background1" w:themeFillShade="D9"/>
          </w:tcPr>
          <w:p w:rsidR="00FC5F0B" w:rsidRPr="009812B5" w:rsidRDefault="00FC5F0B" w:rsidP="002E420A">
            <w:pPr>
              <w:snapToGrid w:val="0"/>
              <w:spacing w:line="360" w:lineRule="auto"/>
              <w:rPr>
                <w:lang w:val="pl-PL"/>
              </w:rPr>
            </w:pPr>
            <w:r>
              <w:rPr>
                <w:lang w:val="pl-PL"/>
              </w:rPr>
              <w:t>Iznos</w:t>
            </w:r>
            <w:r w:rsidRPr="009812B5">
              <w:rPr>
                <w:lang w:val="pl-PL"/>
              </w:rPr>
              <w:t xml:space="preserve"> </w:t>
            </w:r>
            <w:r>
              <w:rPr>
                <w:lang w:val="pl-PL"/>
              </w:rPr>
              <w:t>ponude</w:t>
            </w:r>
            <w:r w:rsidRPr="009812B5">
              <w:rPr>
                <w:lang w:val="pl-PL"/>
              </w:rPr>
              <w:t xml:space="preserve">  </w:t>
            </w:r>
            <w:r>
              <w:rPr>
                <w:lang w:val="pl-PL"/>
              </w:rPr>
              <w:t>bez</w:t>
            </w:r>
            <w:r w:rsidRPr="009812B5">
              <w:rPr>
                <w:lang w:val="pl-PL"/>
              </w:rPr>
              <w:t xml:space="preserve"> </w:t>
            </w:r>
            <w:r>
              <w:rPr>
                <w:lang w:val="pl-PL"/>
              </w:rPr>
              <w:t>uračunatog</w:t>
            </w:r>
            <w:r w:rsidRPr="009812B5">
              <w:rPr>
                <w:lang w:val="pl-PL"/>
              </w:rPr>
              <w:t xml:space="preserve"> </w:t>
            </w:r>
            <w:r>
              <w:rPr>
                <w:lang w:val="pl-PL"/>
              </w:rPr>
              <w:t>PDV</w:t>
            </w:r>
            <w:r w:rsidRPr="009812B5">
              <w:rPr>
                <w:lang w:val="pl-PL"/>
              </w:rPr>
              <w:t>-</w:t>
            </w:r>
            <w:r>
              <w:rPr>
                <w:lang w:val="pl-PL"/>
              </w:rPr>
              <w:t>a</w:t>
            </w:r>
            <w:r w:rsidRPr="009812B5">
              <w:rPr>
                <w:lang w:val="pl-PL"/>
              </w:rPr>
              <w:t xml:space="preserve"> </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FC5F0B" w:rsidRPr="009812B5" w:rsidRDefault="00FC5F0B" w:rsidP="002E420A">
            <w:pPr>
              <w:snapToGrid w:val="0"/>
              <w:spacing w:line="360" w:lineRule="auto"/>
              <w:rPr>
                <w:lang w:val="sr-Cyrl-CS"/>
              </w:rPr>
            </w:pPr>
          </w:p>
        </w:tc>
      </w:tr>
      <w:tr w:rsidR="00FC5F0B" w:rsidRPr="009812B5" w:rsidTr="009D46FB">
        <w:trPr>
          <w:jc w:val="center"/>
        </w:trPr>
        <w:tc>
          <w:tcPr>
            <w:tcW w:w="5040" w:type="dxa"/>
            <w:tcBorders>
              <w:top w:val="single" w:sz="4" w:space="0" w:color="000000"/>
              <w:left w:val="single" w:sz="4" w:space="0" w:color="000000"/>
              <w:bottom w:val="single" w:sz="4" w:space="0" w:color="000000"/>
            </w:tcBorders>
            <w:shd w:val="clear" w:color="auto" w:fill="D9D9D9" w:themeFill="background1" w:themeFillShade="D9"/>
          </w:tcPr>
          <w:p w:rsidR="00FC5F0B" w:rsidRPr="009812B5" w:rsidRDefault="00FC5F0B" w:rsidP="002E420A">
            <w:pPr>
              <w:snapToGrid w:val="0"/>
              <w:spacing w:line="360" w:lineRule="auto"/>
              <w:rPr>
                <w:lang w:val="pl-PL"/>
              </w:rPr>
            </w:pPr>
            <w:r>
              <w:rPr>
                <w:lang w:val="pl-PL"/>
              </w:rPr>
              <w:t>Iznos</w:t>
            </w:r>
            <w:r w:rsidRPr="009812B5">
              <w:rPr>
                <w:lang w:val="pl-PL"/>
              </w:rPr>
              <w:t xml:space="preserve"> </w:t>
            </w:r>
            <w:r>
              <w:rPr>
                <w:lang w:val="pl-PL"/>
              </w:rPr>
              <w:t>ponude</w:t>
            </w:r>
            <w:r w:rsidRPr="009812B5">
              <w:rPr>
                <w:lang w:val="pl-PL"/>
              </w:rPr>
              <w:t xml:space="preserve">  </w:t>
            </w:r>
            <w:r>
              <w:rPr>
                <w:lang w:val="pl-PL"/>
              </w:rPr>
              <w:t>sa</w:t>
            </w:r>
            <w:r w:rsidRPr="009812B5">
              <w:rPr>
                <w:lang w:val="pl-PL"/>
              </w:rPr>
              <w:t xml:space="preserve"> </w:t>
            </w:r>
            <w:r>
              <w:rPr>
                <w:lang w:val="pl-PL"/>
              </w:rPr>
              <w:t>uračun</w:t>
            </w:r>
            <w:r w:rsidR="00A851C1">
              <w:rPr>
                <w:lang w:val="pl-PL"/>
              </w:rPr>
              <w:t>at</w:t>
            </w:r>
            <w:r>
              <w:rPr>
                <w:lang w:val="pl-PL"/>
              </w:rPr>
              <w:t>im</w:t>
            </w:r>
            <w:r w:rsidRPr="009812B5">
              <w:rPr>
                <w:lang w:val="pl-PL"/>
              </w:rPr>
              <w:t xml:space="preserve"> </w:t>
            </w:r>
            <w:r>
              <w:rPr>
                <w:lang w:val="pl-PL"/>
              </w:rPr>
              <w:t>PDV</w:t>
            </w:r>
            <w:r w:rsidRPr="009812B5">
              <w:rPr>
                <w:lang w:val="pl-PL"/>
              </w:rPr>
              <w:t>-</w:t>
            </w:r>
            <w:r>
              <w:rPr>
                <w:lang w:val="pl-PL"/>
              </w:rPr>
              <w:t>om</w:t>
            </w:r>
            <w:r w:rsidRPr="009812B5">
              <w:rPr>
                <w:lang w:val="pl-PL"/>
              </w:rPr>
              <w:t xml:space="preserve"> </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FC5F0B" w:rsidRPr="009812B5" w:rsidRDefault="00FC5F0B" w:rsidP="002E420A">
            <w:pPr>
              <w:snapToGrid w:val="0"/>
              <w:spacing w:line="360" w:lineRule="auto"/>
              <w:rPr>
                <w:lang w:val="sr-Cyrl-CS"/>
              </w:rPr>
            </w:pPr>
          </w:p>
        </w:tc>
      </w:tr>
      <w:tr w:rsidR="00FC5F0B" w:rsidRPr="009812B5" w:rsidTr="009D46FB">
        <w:trPr>
          <w:jc w:val="center"/>
        </w:trPr>
        <w:tc>
          <w:tcPr>
            <w:tcW w:w="5040" w:type="dxa"/>
            <w:tcBorders>
              <w:top w:val="single" w:sz="4" w:space="0" w:color="000000"/>
              <w:left w:val="single" w:sz="4" w:space="0" w:color="000000"/>
              <w:bottom w:val="single" w:sz="4" w:space="0" w:color="000000"/>
            </w:tcBorders>
            <w:shd w:val="clear" w:color="auto" w:fill="D9D9D9" w:themeFill="background1" w:themeFillShade="D9"/>
          </w:tcPr>
          <w:p w:rsidR="00FC5F0B" w:rsidRPr="009812B5" w:rsidRDefault="00FC5F0B" w:rsidP="002E420A">
            <w:pPr>
              <w:snapToGrid w:val="0"/>
              <w:spacing w:line="360" w:lineRule="auto"/>
            </w:pPr>
            <w:r>
              <w:t>Iznos</w:t>
            </w:r>
            <w:r w:rsidRPr="009812B5">
              <w:t xml:space="preserve"> </w:t>
            </w:r>
            <w:r>
              <w:t>PDV</w:t>
            </w:r>
            <w:r w:rsidRPr="009812B5">
              <w:t>-</w:t>
            </w:r>
            <w:r>
              <w:t>a</w:t>
            </w:r>
            <w:r w:rsidRPr="009812B5">
              <w:t xml:space="preserve">  _____%</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FC5F0B" w:rsidRPr="009812B5" w:rsidRDefault="00FC5F0B" w:rsidP="002E420A">
            <w:pPr>
              <w:snapToGrid w:val="0"/>
              <w:spacing w:line="360" w:lineRule="auto"/>
              <w:rPr>
                <w:lang w:val="sr-Cyrl-CS"/>
              </w:rPr>
            </w:pPr>
            <w:r w:rsidRPr="009812B5">
              <w:rPr>
                <w:lang w:val="sr-Cyrl-CS"/>
              </w:rPr>
              <w:t xml:space="preserve">         </w:t>
            </w:r>
          </w:p>
        </w:tc>
      </w:tr>
      <w:tr w:rsidR="00FC5F0B" w:rsidRPr="00F32211" w:rsidTr="009D46FB">
        <w:trPr>
          <w:trHeight w:val="524"/>
          <w:jc w:val="center"/>
        </w:trPr>
        <w:tc>
          <w:tcPr>
            <w:tcW w:w="5040" w:type="dxa"/>
            <w:tcBorders>
              <w:top w:val="single" w:sz="4" w:space="0" w:color="000000"/>
              <w:left w:val="single" w:sz="4" w:space="0" w:color="000000"/>
              <w:bottom w:val="single" w:sz="4" w:space="0" w:color="000000"/>
            </w:tcBorders>
            <w:shd w:val="clear" w:color="auto" w:fill="D9D9D9" w:themeFill="background1" w:themeFillShade="D9"/>
          </w:tcPr>
          <w:p w:rsidR="00FC5F0B" w:rsidRPr="004706FB" w:rsidRDefault="00FC5F0B" w:rsidP="002E420A">
            <w:pPr>
              <w:snapToGrid w:val="0"/>
              <w:rPr>
                <w:lang w:val="sr-Cyrl-CS"/>
              </w:rPr>
            </w:pPr>
            <w:r w:rsidRPr="004706FB">
              <w:rPr>
                <w:lang w:val="sr-Cyrl-CS"/>
              </w:rPr>
              <w:t>Način i rok plaćanja: ( ne može biti kraći od 30-og dana</w:t>
            </w:r>
            <w:r w:rsidR="00C03B28">
              <w:t xml:space="preserve"> niti duži od 45-og dana</w:t>
            </w:r>
            <w:r w:rsidRPr="004706FB">
              <w:rPr>
                <w:lang w:val="sr-Cyrl-CS"/>
              </w:rPr>
              <w:t xml:space="preserve"> od dana ispostavljanja fakture)</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FC5F0B" w:rsidRPr="004706FB" w:rsidRDefault="00FC5F0B" w:rsidP="002E420A">
            <w:pPr>
              <w:snapToGrid w:val="0"/>
              <w:rPr>
                <w:lang w:val="sr-Latn-CS"/>
              </w:rPr>
            </w:pPr>
            <w:r w:rsidRPr="00F32211">
              <w:rPr>
                <w:lang w:val="sr-Cyrl-CS"/>
              </w:rPr>
              <w:t xml:space="preserve"> </w:t>
            </w:r>
          </w:p>
          <w:p w:rsidR="00FC5F0B" w:rsidRPr="00F32211" w:rsidRDefault="00FC5F0B" w:rsidP="002E420A">
            <w:pPr>
              <w:rPr>
                <w:lang w:val="sr-Cyrl-CS"/>
              </w:rPr>
            </w:pPr>
            <w:r>
              <w:t>__________dana</w:t>
            </w:r>
          </w:p>
        </w:tc>
      </w:tr>
      <w:tr w:rsidR="00FC5F0B" w:rsidRPr="009812B5" w:rsidTr="009D46FB">
        <w:trPr>
          <w:jc w:val="center"/>
        </w:trPr>
        <w:tc>
          <w:tcPr>
            <w:tcW w:w="5040" w:type="dxa"/>
            <w:tcBorders>
              <w:top w:val="single" w:sz="4" w:space="0" w:color="000000"/>
              <w:left w:val="single" w:sz="4" w:space="0" w:color="000000"/>
              <w:bottom w:val="single" w:sz="4" w:space="0" w:color="000000"/>
            </w:tcBorders>
            <w:shd w:val="clear" w:color="auto" w:fill="D9D9D9" w:themeFill="background1" w:themeFillShade="D9"/>
          </w:tcPr>
          <w:p w:rsidR="00FC5F0B" w:rsidRPr="0010624E" w:rsidRDefault="00FC5F0B" w:rsidP="002E420A">
            <w:pPr>
              <w:snapToGrid w:val="0"/>
            </w:pPr>
            <w:r>
              <w:rPr>
                <w:lang w:val="sr-Cyrl-CS"/>
              </w:rPr>
              <w:t>Rok</w:t>
            </w:r>
            <w:r w:rsidRPr="009812B5">
              <w:rPr>
                <w:lang w:val="sr-Cyrl-CS"/>
              </w:rPr>
              <w:t xml:space="preserve"> </w:t>
            </w:r>
            <w:r>
              <w:rPr>
                <w:lang w:val="sr-Cyrl-CS"/>
              </w:rPr>
              <w:t>važenja</w:t>
            </w:r>
            <w:r w:rsidRPr="009812B5">
              <w:rPr>
                <w:lang w:val="sr-Cyrl-CS"/>
              </w:rPr>
              <w:t xml:space="preserve"> </w:t>
            </w:r>
            <w:r>
              <w:rPr>
                <w:lang w:val="sr-Cyrl-CS"/>
              </w:rPr>
              <w:t>ponude</w:t>
            </w:r>
            <w:r w:rsidRPr="009812B5">
              <w:rPr>
                <w:lang w:val="sr-Cyrl-CS"/>
              </w:rPr>
              <w:t xml:space="preserve"> (</w:t>
            </w:r>
            <w:r>
              <w:rPr>
                <w:lang w:val="sr-Cyrl-CS"/>
              </w:rPr>
              <w:t>min</w:t>
            </w:r>
            <w:r w:rsidRPr="009812B5">
              <w:rPr>
                <w:lang w:val="sr-Cyrl-CS"/>
              </w:rPr>
              <w:t xml:space="preserve">. 60 </w:t>
            </w:r>
            <w:r>
              <w:rPr>
                <w:lang w:val="sr-Cyrl-CS"/>
              </w:rPr>
              <w:t>dana dana od dana otvaranja ponuda)</w:t>
            </w:r>
          </w:p>
        </w:tc>
        <w:tc>
          <w:tcPr>
            <w:tcW w:w="38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C5F0B" w:rsidRPr="009812B5" w:rsidRDefault="00FC5F0B" w:rsidP="002E420A">
            <w:pPr>
              <w:snapToGrid w:val="0"/>
              <w:rPr>
                <w:lang w:val="sr-Cyrl-CS"/>
              </w:rPr>
            </w:pPr>
            <w:r>
              <w:rPr>
                <w:lang w:val="sr-Latn-CS"/>
              </w:rPr>
              <w:t>__________dana</w:t>
            </w:r>
            <w:r w:rsidRPr="009812B5">
              <w:rPr>
                <w:lang w:val="sr-Cyrl-CS"/>
              </w:rPr>
              <w:t xml:space="preserve">         </w:t>
            </w:r>
          </w:p>
        </w:tc>
      </w:tr>
      <w:tr w:rsidR="00FC5F0B" w:rsidRPr="009812B5" w:rsidTr="009D46FB">
        <w:trPr>
          <w:trHeight w:val="469"/>
          <w:jc w:val="center"/>
        </w:trPr>
        <w:tc>
          <w:tcPr>
            <w:tcW w:w="5040" w:type="dxa"/>
            <w:tcBorders>
              <w:top w:val="single" w:sz="4" w:space="0" w:color="000000"/>
              <w:left w:val="single" w:sz="4" w:space="0" w:color="000000"/>
              <w:bottom w:val="single" w:sz="4" w:space="0" w:color="000000"/>
            </w:tcBorders>
            <w:shd w:val="clear" w:color="auto" w:fill="D9D9D9" w:themeFill="background1" w:themeFillShade="D9"/>
          </w:tcPr>
          <w:p w:rsidR="00FC5F0B" w:rsidRPr="004706FB" w:rsidRDefault="00FC5F0B" w:rsidP="002E420A">
            <w:pPr>
              <w:snapToGrid w:val="0"/>
              <w:rPr>
                <w:lang w:val="sr-Cyrl-CS"/>
              </w:rPr>
            </w:pPr>
            <w:r w:rsidRPr="004706FB">
              <w:rPr>
                <w:lang w:val="sr-Cyrl-CS"/>
              </w:rPr>
              <w:t xml:space="preserve">Rok isporuke (ne može biti duži od </w:t>
            </w:r>
            <w:r w:rsidR="003411EA">
              <w:t>1</w:t>
            </w:r>
            <w:r w:rsidRPr="004706FB">
              <w:rPr>
                <w:lang w:val="sr-Cyrl-CS"/>
              </w:rPr>
              <w:t>5 dana od dana prijema pojedinačnog zahteva Naručioca):</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FC5F0B" w:rsidRPr="009812B5" w:rsidRDefault="00FC5F0B" w:rsidP="002E420A">
            <w:pPr>
              <w:snapToGrid w:val="0"/>
            </w:pPr>
          </w:p>
          <w:p w:rsidR="00FC5F0B" w:rsidRPr="009812B5" w:rsidRDefault="00FC5F0B" w:rsidP="002E420A">
            <w:pPr>
              <w:snapToGrid w:val="0"/>
            </w:pPr>
          </w:p>
          <w:p w:rsidR="00FC5F0B" w:rsidRPr="009812B5" w:rsidRDefault="00FC5F0B" w:rsidP="002E420A">
            <w:pPr>
              <w:snapToGrid w:val="0"/>
            </w:pPr>
            <w:r w:rsidRPr="004706FB">
              <w:rPr>
                <w:b/>
              </w:rPr>
              <w:t>__________</w:t>
            </w:r>
            <w:r>
              <w:t>dana</w:t>
            </w:r>
          </w:p>
        </w:tc>
      </w:tr>
      <w:tr w:rsidR="00565822" w:rsidRPr="00565822" w:rsidTr="009D46FB">
        <w:trPr>
          <w:trHeight w:val="469"/>
          <w:jc w:val="center"/>
        </w:trPr>
        <w:tc>
          <w:tcPr>
            <w:tcW w:w="5040" w:type="dxa"/>
            <w:tcBorders>
              <w:top w:val="single" w:sz="4" w:space="0" w:color="000000"/>
              <w:left w:val="single" w:sz="4" w:space="0" w:color="000000"/>
              <w:bottom w:val="single" w:sz="4" w:space="0" w:color="000000"/>
            </w:tcBorders>
            <w:shd w:val="clear" w:color="auto" w:fill="D9D9D9" w:themeFill="background1" w:themeFillShade="D9"/>
          </w:tcPr>
          <w:p w:rsidR="00565822" w:rsidRPr="008F55AE" w:rsidRDefault="00565822" w:rsidP="00565822">
            <w:pPr>
              <w:autoSpaceDE w:val="0"/>
              <w:autoSpaceDN w:val="0"/>
              <w:adjustRightInd w:val="0"/>
            </w:pPr>
            <w:r w:rsidRPr="008F55AE">
              <w:t xml:space="preserve">Garancija </w:t>
            </w:r>
          </w:p>
          <w:p w:rsidR="00565822" w:rsidRPr="008F55AE" w:rsidRDefault="00565822" w:rsidP="00565822">
            <w:pPr>
              <w:autoSpaceDE w:val="0"/>
              <w:autoSpaceDN w:val="0"/>
              <w:adjustRightInd w:val="0"/>
            </w:pPr>
            <w:r w:rsidRPr="008F55AE">
              <w:t>za sve stavke tehničke specifikacije (minimum 24 meseci od dana isporuke).</w:t>
            </w:r>
          </w:p>
        </w:tc>
        <w:tc>
          <w:tcPr>
            <w:tcW w:w="3840" w:type="dxa"/>
            <w:tcBorders>
              <w:top w:val="single" w:sz="4" w:space="0" w:color="000000"/>
              <w:left w:val="single" w:sz="4" w:space="0" w:color="000000"/>
              <w:bottom w:val="single" w:sz="4" w:space="0" w:color="000000"/>
              <w:right w:val="single" w:sz="4" w:space="0" w:color="000000"/>
            </w:tcBorders>
            <w:shd w:val="clear" w:color="auto" w:fill="auto"/>
          </w:tcPr>
          <w:p w:rsidR="00565822" w:rsidRPr="008F55AE" w:rsidRDefault="00565822" w:rsidP="002E420A">
            <w:pPr>
              <w:snapToGrid w:val="0"/>
            </w:pPr>
          </w:p>
          <w:p w:rsidR="00565822" w:rsidRPr="008F55AE" w:rsidRDefault="00565822" w:rsidP="002E420A">
            <w:pPr>
              <w:snapToGrid w:val="0"/>
            </w:pPr>
          </w:p>
          <w:p w:rsidR="00565822" w:rsidRPr="00565822" w:rsidRDefault="00565822" w:rsidP="002E420A">
            <w:pPr>
              <w:snapToGrid w:val="0"/>
              <w:rPr>
                <w:lang w:val="de-AT"/>
              </w:rPr>
            </w:pPr>
            <w:r>
              <w:rPr>
                <w:lang w:val="de-AT"/>
              </w:rPr>
              <w:t>__________ meseci</w:t>
            </w:r>
          </w:p>
        </w:tc>
      </w:tr>
    </w:tbl>
    <w:p w:rsidR="00FC5F0B" w:rsidRPr="00565822" w:rsidRDefault="00FC5F0B" w:rsidP="00C7508D">
      <w:pPr>
        <w:jc w:val="both"/>
        <w:rPr>
          <w:sz w:val="22"/>
          <w:szCs w:val="22"/>
          <w:lang w:val="de-AT"/>
        </w:rPr>
      </w:pPr>
    </w:p>
    <w:p w:rsidR="00C7508D" w:rsidRPr="00E91146" w:rsidRDefault="002276D9" w:rsidP="00C7508D">
      <w:pPr>
        <w:jc w:val="both"/>
        <w:rPr>
          <w:sz w:val="22"/>
          <w:szCs w:val="22"/>
        </w:rPr>
      </w:pPr>
      <w:r>
        <w:rPr>
          <w:sz w:val="22"/>
          <w:szCs w:val="22"/>
        </w:rPr>
        <w:t>Datum</w:t>
      </w:r>
      <w:r w:rsidR="00C7508D" w:rsidRPr="00E91146">
        <w:rPr>
          <w:sz w:val="22"/>
          <w:szCs w:val="22"/>
        </w:rPr>
        <w:t xml:space="preserve">                                                  </w:t>
      </w:r>
      <w:r>
        <w:rPr>
          <w:sz w:val="22"/>
          <w:szCs w:val="22"/>
        </w:rPr>
        <w:t>M</w:t>
      </w:r>
      <w:r w:rsidR="00C7508D" w:rsidRPr="00E91146">
        <w:rPr>
          <w:sz w:val="22"/>
          <w:szCs w:val="22"/>
        </w:rPr>
        <w:t>.</w:t>
      </w:r>
      <w:r>
        <w:rPr>
          <w:sz w:val="22"/>
          <w:szCs w:val="22"/>
        </w:rPr>
        <w:t>P</w:t>
      </w:r>
      <w:r w:rsidR="00C7508D" w:rsidRPr="00E91146">
        <w:rPr>
          <w:sz w:val="22"/>
          <w:szCs w:val="22"/>
        </w:rPr>
        <w:t xml:space="preserve">.                                                        </w:t>
      </w:r>
      <w:r>
        <w:rPr>
          <w:sz w:val="22"/>
          <w:szCs w:val="22"/>
        </w:rPr>
        <w:t>Ponuđač</w:t>
      </w:r>
    </w:p>
    <w:p w:rsidR="00C7508D" w:rsidRPr="001A0126" w:rsidRDefault="00C7508D" w:rsidP="00C7508D">
      <w:pPr>
        <w:ind w:left="5760"/>
        <w:jc w:val="both"/>
        <w:rPr>
          <w:sz w:val="22"/>
          <w:szCs w:val="22"/>
          <w:lang w:val="sr-Cyrl-CS"/>
        </w:rPr>
      </w:pPr>
      <w:r w:rsidRPr="00E91146">
        <w:rPr>
          <w:sz w:val="22"/>
          <w:szCs w:val="22"/>
        </w:rPr>
        <w:t xml:space="preserve">                                                                                                               </w:t>
      </w:r>
      <w:r>
        <w:rPr>
          <w:sz w:val="22"/>
          <w:szCs w:val="22"/>
          <w:lang w:val="sr-Cyrl-CS"/>
        </w:rPr>
        <w:t xml:space="preserve">         </w:t>
      </w:r>
      <w:r>
        <w:rPr>
          <w:sz w:val="22"/>
          <w:szCs w:val="22"/>
        </w:rPr>
        <w:t>_______________________</w:t>
      </w:r>
    </w:p>
    <w:p w:rsidR="00C7508D" w:rsidRPr="00E91146" w:rsidRDefault="00C7508D" w:rsidP="00C7508D">
      <w:pPr>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E91146">
        <w:rPr>
          <w:sz w:val="22"/>
          <w:szCs w:val="22"/>
        </w:rPr>
        <w:t xml:space="preserve"> (</w:t>
      </w:r>
      <w:r w:rsidR="002276D9">
        <w:rPr>
          <w:sz w:val="22"/>
          <w:szCs w:val="22"/>
        </w:rPr>
        <w:t>potpis</w:t>
      </w:r>
      <w:r w:rsidRPr="00E91146">
        <w:rPr>
          <w:sz w:val="22"/>
          <w:szCs w:val="22"/>
        </w:rPr>
        <w:t xml:space="preserve"> </w:t>
      </w:r>
      <w:r w:rsidR="002276D9">
        <w:rPr>
          <w:sz w:val="22"/>
          <w:szCs w:val="22"/>
        </w:rPr>
        <w:t>odgovornog</w:t>
      </w:r>
      <w:r w:rsidRPr="00E91146">
        <w:rPr>
          <w:sz w:val="22"/>
          <w:szCs w:val="22"/>
        </w:rPr>
        <w:t xml:space="preserve"> </w:t>
      </w:r>
      <w:r w:rsidR="002276D9">
        <w:rPr>
          <w:sz w:val="22"/>
          <w:szCs w:val="22"/>
        </w:rPr>
        <w:t>lica</w:t>
      </w:r>
      <w:r w:rsidRPr="00E91146">
        <w:rPr>
          <w:sz w:val="22"/>
          <w:szCs w:val="22"/>
        </w:rPr>
        <w:t>)</w:t>
      </w:r>
    </w:p>
    <w:p w:rsidR="00C40C54" w:rsidRPr="000A3CED" w:rsidRDefault="00C40C54" w:rsidP="001F4EFC">
      <w:pPr>
        <w:jc w:val="both"/>
        <w:rPr>
          <w:sz w:val="22"/>
          <w:szCs w:val="22"/>
        </w:rPr>
      </w:pPr>
    </w:p>
    <w:p w:rsidR="001F4EFC" w:rsidRPr="00E91146" w:rsidRDefault="00AC0E4F" w:rsidP="001F4EFC">
      <w:pPr>
        <w:jc w:val="both"/>
        <w:rPr>
          <w:b/>
          <w:sz w:val="22"/>
          <w:szCs w:val="22"/>
        </w:rPr>
      </w:pPr>
      <w:r>
        <w:rPr>
          <w:b/>
          <w:sz w:val="22"/>
          <w:szCs w:val="22"/>
          <w:lang w:val="sr-Cyrl-CS"/>
        </w:rPr>
        <w:t>6</w:t>
      </w:r>
      <w:r w:rsidR="001F4EFC" w:rsidRPr="00E91146">
        <w:rPr>
          <w:b/>
          <w:sz w:val="22"/>
          <w:szCs w:val="22"/>
        </w:rPr>
        <w:t>.1</w:t>
      </w:r>
      <w:r w:rsidR="001F4EFC">
        <w:rPr>
          <w:b/>
          <w:sz w:val="22"/>
          <w:szCs w:val="22"/>
          <w:lang w:val="sr-Cyrl-CS"/>
        </w:rPr>
        <w:t xml:space="preserve">. </w:t>
      </w:r>
      <w:r w:rsidR="002276D9">
        <w:rPr>
          <w:b/>
          <w:sz w:val="22"/>
          <w:szCs w:val="22"/>
        </w:rPr>
        <w:t>OBRAZAC</w:t>
      </w:r>
      <w:r w:rsidR="001F4EFC" w:rsidRPr="00E91146">
        <w:rPr>
          <w:b/>
          <w:sz w:val="22"/>
          <w:szCs w:val="22"/>
        </w:rPr>
        <w:t xml:space="preserve"> - </w:t>
      </w:r>
      <w:r w:rsidR="002276D9">
        <w:rPr>
          <w:b/>
          <w:sz w:val="22"/>
          <w:szCs w:val="22"/>
        </w:rPr>
        <w:t>PODACI</w:t>
      </w:r>
      <w:r w:rsidR="001F4EFC" w:rsidRPr="00E91146">
        <w:rPr>
          <w:b/>
          <w:sz w:val="22"/>
          <w:szCs w:val="22"/>
        </w:rPr>
        <w:t xml:space="preserve"> </w:t>
      </w:r>
      <w:r w:rsidR="002276D9">
        <w:rPr>
          <w:b/>
          <w:sz w:val="22"/>
          <w:szCs w:val="22"/>
        </w:rPr>
        <w:t>O</w:t>
      </w:r>
      <w:r w:rsidR="001F4EFC" w:rsidRPr="00E91146">
        <w:rPr>
          <w:b/>
          <w:sz w:val="22"/>
          <w:szCs w:val="22"/>
        </w:rPr>
        <w:t xml:space="preserve"> </w:t>
      </w:r>
      <w:r w:rsidR="002276D9">
        <w:rPr>
          <w:b/>
          <w:sz w:val="22"/>
          <w:szCs w:val="22"/>
        </w:rPr>
        <w:t>PONUĐAČU</w:t>
      </w:r>
    </w:p>
    <w:p w:rsidR="001F4EFC" w:rsidRPr="00E91146" w:rsidRDefault="001F4EFC" w:rsidP="001F4EFC">
      <w:pPr>
        <w:jc w:val="both"/>
        <w:rPr>
          <w:sz w:val="22"/>
          <w:szCs w:val="22"/>
        </w:rPr>
      </w:pPr>
    </w:p>
    <w:p w:rsidR="001F4EFC" w:rsidRDefault="00614034" w:rsidP="00614034">
      <w:pPr>
        <w:tabs>
          <w:tab w:val="left" w:pos="1545"/>
        </w:tabs>
        <w:jc w:val="both"/>
        <w:rPr>
          <w:sz w:val="22"/>
          <w:szCs w:val="22"/>
          <w:lang w:val="sr-Cyrl-CS"/>
        </w:rPr>
      </w:pPr>
      <w:r>
        <w:rPr>
          <w:sz w:val="22"/>
          <w:szCs w:val="22"/>
        </w:rPr>
        <w:tab/>
      </w:r>
    </w:p>
    <w:p w:rsidR="00614034" w:rsidRPr="00614034" w:rsidRDefault="00614034" w:rsidP="00614034">
      <w:pPr>
        <w:tabs>
          <w:tab w:val="left" w:pos="1545"/>
        </w:tabs>
        <w:jc w:val="both"/>
        <w:rPr>
          <w:sz w:val="22"/>
          <w:szCs w:val="22"/>
          <w:lang w:val="sr-Cyrl-CS"/>
        </w:rPr>
      </w:pPr>
    </w:p>
    <w:p w:rsidR="001F4EFC" w:rsidRPr="00E91146" w:rsidRDefault="001F4EFC" w:rsidP="001F4EFC">
      <w:pPr>
        <w:jc w:val="both"/>
        <w:rPr>
          <w:sz w:val="22"/>
          <w:szCs w:val="22"/>
        </w:rPr>
      </w:pPr>
    </w:p>
    <w:p w:rsidR="001F4EFC" w:rsidRPr="00E91146" w:rsidRDefault="001F4EFC" w:rsidP="001F4EFC">
      <w:pPr>
        <w:jc w:val="both"/>
        <w:rPr>
          <w:sz w:val="22"/>
          <w:szCs w:val="22"/>
        </w:rPr>
      </w:pPr>
    </w:p>
    <w:p w:rsidR="001F4EFC" w:rsidRPr="002228AA" w:rsidRDefault="002276D9" w:rsidP="001F4EFC">
      <w:pPr>
        <w:jc w:val="center"/>
        <w:rPr>
          <w:b/>
          <w:sz w:val="22"/>
          <w:szCs w:val="22"/>
        </w:rPr>
      </w:pPr>
      <w:r>
        <w:rPr>
          <w:b/>
          <w:sz w:val="22"/>
          <w:szCs w:val="22"/>
        </w:rPr>
        <w:t>PODACI</w:t>
      </w:r>
      <w:r w:rsidR="001F4EFC" w:rsidRPr="002228AA">
        <w:rPr>
          <w:b/>
          <w:sz w:val="22"/>
          <w:szCs w:val="22"/>
        </w:rPr>
        <w:t xml:space="preserve"> </w:t>
      </w:r>
      <w:r>
        <w:rPr>
          <w:b/>
          <w:sz w:val="22"/>
          <w:szCs w:val="22"/>
        </w:rPr>
        <w:t>O</w:t>
      </w:r>
      <w:r w:rsidR="001F4EFC" w:rsidRPr="002228AA">
        <w:rPr>
          <w:b/>
          <w:sz w:val="22"/>
          <w:szCs w:val="22"/>
        </w:rPr>
        <w:t xml:space="preserve"> </w:t>
      </w:r>
      <w:r>
        <w:rPr>
          <w:b/>
          <w:sz w:val="22"/>
          <w:szCs w:val="22"/>
        </w:rPr>
        <w:t>PONUĐAČU</w:t>
      </w:r>
    </w:p>
    <w:p w:rsidR="001F4EFC" w:rsidRPr="00E91146" w:rsidRDefault="001F4EFC" w:rsidP="001F4EFC">
      <w:pPr>
        <w:jc w:val="both"/>
        <w:rPr>
          <w:sz w:val="22"/>
          <w:szCs w:val="22"/>
        </w:rPr>
      </w:pPr>
    </w:p>
    <w:p w:rsidR="001F4EFC" w:rsidRPr="00E91146" w:rsidRDefault="001F4EFC" w:rsidP="001F4EFC">
      <w:pPr>
        <w:jc w:val="both"/>
        <w:rPr>
          <w:sz w:val="22"/>
          <w:szCs w:val="22"/>
        </w:rPr>
      </w:pPr>
    </w:p>
    <w:p w:rsidR="001F4EFC" w:rsidRPr="00E91146" w:rsidRDefault="002276D9" w:rsidP="001F4EFC">
      <w:pPr>
        <w:rPr>
          <w:sz w:val="22"/>
          <w:szCs w:val="22"/>
        </w:rPr>
      </w:pPr>
      <w:r>
        <w:rPr>
          <w:sz w:val="22"/>
          <w:szCs w:val="22"/>
        </w:rPr>
        <w:t>Naziv</w:t>
      </w:r>
      <w:r w:rsidR="001F4EFC" w:rsidRPr="00E91146">
        <w:rPr>
          <w:sz w:val="22"/>
          <w:szCs w:val="22"/>
        </w:rPr>
        <w:t xml:space="preserve"> </w:t>
      </w:r>
      <w:r>
        <w:rPr>
          <w:sz w:val="22"/>
          <w:szCs w:val="22"/>
        </w:rPr>
        <w:t>ponuđača</w:t>
      </w:r>
      <w:r w:rsidR="001F4EFC" w:rsidRPr="00E91146">
        <w:rPr>
          <w:sz w:val="22"/>
          <w:szCs w:val="22"/>
        </w:rPr>
        <w:t xml:space="preserve">:                           </w:t>
      </w:r>
      <w:r w:rsidR="001F4EFC" w:rsidRPr="00E91146">
        <w:rPr>
          <w:sz w:val="22"/>
          <w:szCs w:val="22"/>
        </w:rPr>
        <w:tab/>
        <w:t>_______________________________________</w:t>
      </w:r>
    </w:p>
    <w:p w:rsidR="001F4EFC" w:rsidRPr="00E91146" w:rsidRDefault="001F4EFC" w:rsidP="001F4EFC">
      <w:pPr>
        <w:rPr>
          <w:sz w:val="22"/>
          <w:szCs w:val="22"/>
        </w:rPr>
      </w:pPr>
    </w:p>
    <w:p w:rsidR="001F4EFC" w:rsidRPr="00E91146" w:rsidRDefault="002276D9" w:rsidP="001F4EFC">
      <w:pPr>
        <w:rPr>
          <w:sz w:val="22"/>
          <w:szCs w:val="22"/>
        </w:rPr>
      </w:pPr>
      <w:r>
        <w:rPr>
          <w:sz w:val="22"/>
          <w:szCs w:val="22"/>
        </w:rPr>
        <w:t>Adresa</w:t>
      </w:r>
      <w:r w:rsidR="001F4EFC" w:rsidRPr="00E91146">
        <w:rPr>
          <w:sz w:val="22"/>
          <w:szCs w:val="22"/>
        </w:rPr>
        <w:t xml:space="preserve"> </w:t>
      </w:r>
      <w:r>
        <w:rPr>
          <w:sz w:val="22"/>
          <w:szCs w:val="22"/>
        </w:rPr>
        <w:t>ponuđača</w:t>
      </w:r>
      <w:r w:rsidR="001F4EFC" w:rsidRPr="00E91146">
        <w:rPr>
          <w:sz w:val="22"/>
          <w:szCs w:val="22"/>
        </w:rPr>
        <w:t xml:space="preserve">:                        </w:t>
      </w:r>
      <w:r w:rsidR="001F4EFC" w:rsidRPr="00E91146">
        <w:rPr>
          <w:sz w:val="22"/>
          <w:szCs w:val="22"/>
        </w:rPr>
        <w:tab/>
        <w:t>_______________________________________</w:t>
      </w:r>
    </w:p>
    <w:p w:rsidR="001F4EFC" w:rsidRPr="00E91146" w:rsidRDefault="001F4EFC" w:rsidP="001F4EFC">
      <w:pPr>
        <w:rPr>
          <w:sz w:val="22"/>
          <w:szCs w:val="22"/>
        </w:rPr>
      </w:pPr>
    </w:p>
    <w:p w:rsidR="001F4EFC" w:rsidRPr="00E91146" w:rsidRDefault="002276D9" w:rsidP="001F4EFC">
      <w:pPr>
        <w:rPr>
          <w:sz w:val="22"/>
          <w:szCs w:val="22"/>
        </w:rPr>
      </w:pPr>
      <w:r>
        <w:rPr>
          <w:sz w:val="22"/>
          <w:szCs w:val="22"/>
        </w:rPr>
        <w:t>Lice</w:t>
      </w:r>
      <w:r w:rsidR="001F4EFC" w:rsidRPr="00E91146">
        <w:rPr>
          <w:sz w:val="22"/>
          <w:szCs w:val="22"/>
        </w:rPr>
        <w:t xml:space="preserve"> </w:t>
      </w:r>
      <w:r>
        <w:rPr>
          <w:sz w:val="22"/>
          <w:szCs w:val="22"/>
        </w:rPr>
        <w:t>za</w:t>
      </w:r>
      <w:r w:rsidR="001F4EFC" w:rsidRPr="00E91146">
        <w:rPr>
          <w:sz w:val="22"/>
          <w:szCs w:val="22"/>
        </w:rPr>
        <w:t xml:space="preserve"> </w:t>
      </w:r>
      <w:r>
        <w:rPr>
          <w:sz w:val="22"/>
          <w:szCs w:val="22"/>
        </w:rPr>
        <w:t>kontakt</w:t>
      </w:r>
      <w:r w:rsidR="001F4EFC" w:rsidRPr="00E91146">
        <w:rPr>
          <w:sz w:val="22"/>
          <w:szCs w:val="22"/>
        </w:rPr>
        <w:t xml:space="preserve">:                            </w:t>
      </w:r>
      <w:r w:rsidR="001F4EFC" w:rsidRPr="00E91146">
        <w:rPr>
          <w:sz w:val="22"/>
          <w:szCs w:val="22"/>
        </w:rPr>
        <w:tab/>
        <w:t>_______________________________________</w:t>
      </w:r>
    </w:p>
    <w:p w:rsidR="001F4EFC" w:rsidRPr="00E91146" w:rsidRDefault="001F4EFC" w:rsidP="001F4EFC">
      <w:pPr>
        <w:rPr>
          <w:sz w:val="22"/>
          <w:szCs w:val="22"/>
        </w:rPr>
      </w:pPr>
    </w:p>
    <w:p w:rsidR="001F4EFC" w:rsidRPr="00E91146" w:rsidRDefault="002276D9" w:rsidP="001F4EFC">
      <w:pPr>
        <w:rPr>
          <w:sz w:val="22"/>
          <w:szCs w:val="22"/>
        </w:rPr>
      </w:pPr>
      <w:r>
        <w:rPr>
          <w:sz w:val="22"/>
          <w:szCs w:val="22"/>
        </w:rPr>
        <w:t>e</w:t>
      </w:r>
      <w:r w:rsidR="001F4EFC" w:rsidRPr="00E91146">
        <w:rPr>
          <w:sz w:val="22"/>
          <w:szCs w:val="22"/>
        </w:rPr>
        <w:t>-</w:t>
      </w:r>
      <w:r>
        <w:rPr>
          <w:sz w:val="22"/>
          <w:szCs w:val="22"/>
        </w:rPr>
        <w:t>mail</w:t>
      </w:r>
      <w:r w:rsidR="001F4EFC" w:rsidRPr="00E91146">
        <w:rPr>
          <w:sz w:val="22"/>
          <w:szCs w:val="22"/>
        </w:rPr>
        <w:t xml:space="preserve">:                                           </w:t>
      </w:r>
      <w:r w:rsidR="001F4EFC" w:rsidRPr="00E91146">
        <w:rPr>
          <w:sz w:val="22"/>
          <w:szCs w:val="22"/>
        </w:rPr>
        <w:tab/>
        <w:t>_______________________________________</w:t>
      </w:r>
    </w:p>
    <w:p w:rsidR="001F4EFC" w:rsidRPr="00E91146" w:rsidRDefault="001F4EFC" w:rsidP="001F4EFC">
      <w:pPr>
        <w:rPr>
          <w:sz w:val="22"/>
          <w:szCs w:val="22"/>
        </w:rPr>
      </w:pPr>
    </w:p>
    <w:p w:rsidR="001F4EFC" w:rsidRPr="00E91146" w:rsidRDefault="002276D9" w:rsidP="001F4EFC">
      <w:pPr>
        <w:rPr>
          <w:sz w:val="22"/>
          <w:szCs w:val="22"/>
        </w:rPr>
      </w:pPr>
      <w:r>
        <w:rPr>
          <w:sz w:val="22"/>
          <w:szCs w:val="22"/>
        </w:rPr>
        <w:t>Telefon</w:t>
      </w:r>
      <w:r w:rsidR="001F4EFC" w:rsidRPr="00E91146">
        <w:rPr>
          <w:sz w:val="22"/>
          <w:szCs w:val="22"/>
        </w:rPr>
        <w:t xml:space="preserve">:                                        </w:t>
      </w:r>
      <w:r w:rsidR="001F4EFC" w:rsidRPr="00E91146">
        <w:rPr>
          <w:sz w:val="22"/>
          <w:szCs w:val="22"/>
        </w:rPr>
        <w:tab/>
        <w:t>_______________________________________</w:t>
      </w:r>
    </w:p>
    <w:p w:rsidR="001F4EFC" w:rsidRPr="00E91146" w:rsidRDefault="001F4EFC" w:rsidP="001F4EFC">
      <w:pPr>
        <w:rPr>
          <w:sz w:val="22"/>
          <w:szCs w:val="22"/>
        </w:rPr>
      </w:pPr>
    </w:p>
    <w:p w:rsidR="001F4EFC" w:rsidRPr="00E91146" w:rsidRDefault="002276D9" w:rsidP="001F4EFC">
      <w:pPr>
        <w:rPr>
          <w:sz w:val="22"/>
          <w:szCs w:val="22"/>
        </w:rPr>
      </w:pPr>
      <w:r>
        <w:rPr>
          <w:sz w:val="22"/>
          <w:szCs w:val="22"/>
        </w:rPr>
        <w:t>Poreski</w:t>
      </w:r>
      <w:r w:rsidR="001F4EFC" w:rsidRPr="00E91146">
        <w:rPr>
          <w:sz w:val="22"/>
          <w:szCs w:val="22"/>
        </w:rPr>
        <w:t xml:space="preserve"> </w:t>
      </w:r>
      <w:r>
        <w:rPr>
          <w:sz w:val="22"/>
          <w:szCs w:val="22"/>
        </w:rPr>
        <w:t>broj</w:t>
      </w:r>
      <w:r w:rsidR="001F4EFC" w:rsidRPr="00E91146">
        <w:rPr>
          <w:sz w:val="22"/>
          <w:szCs w:val="22"/>
        </w:rPr>
        <w:t xml:space="preserve"> </w:t>
      </w:r>
      <w:r>
        <w:rPr>
          <w:sz w:val="22"/>
          <w:szCs w:val="22"/>
        </w:rPr>
        <w:t>ponuđača</w:t>
      </w:r>
      <w:r w:rsidR="001F4EFC" w:rsidRPr="00E91146">
        <w:rPr>
          <w:sz w:val="22"/>
          <w:szCs w:val="22"/>
        </w:rPr>
        <w:t xml:space="preserve"> (</w:t>
      </w:r>
      <w:r>
        <w:rPr>
          <w:sz w:val="22"/>
          <w:szCs w:val="22"/>
        </w:rPr>
        <w:t>PIB</w:t>
      </w:r>
      <w:r w:rsidR="001F4EFC" w:rsidRPr="00E91146">
        <w:rPr>
          <w:sz w:val="22"/>
          <w:szCs w:val="22"/>
        </w:rPr>
        <w:t xml:space="preserve">):       </w:t>
      </w:r>
      <w:r w:rsidR="001F4EFC" w:rsidRPr="00E91146">
        <w:rPr>
          <w:sz w:val="22"/>
          <w:szCs w:val="22"/>
        </w:rPr>
        <w:tab/>
        <w:t>_______________________________________</w:t>
      </w:r>
    </w:p>
    <w:p w:rsidR="001F4EFC" w:rsidRPr="00E91146" w:rsidRDefault="001F4EFC" w:rsidP="001F4EFC">
      <w:pPr>
        <w:rPr>
          <w:sz w:val="22"/>
          <w:szCs w:val="22"/>
        </w:rPr>
      </w:pPr>
    </w:p>
    <w:p w:rsidR="001F4EFC" w:rsidRPr="00E91146" w:rsidRDefault="002276D9" w:rsidP="001F4EFC">
      <w:pPr>
        <w:rPr>
          <w:sz w:val="22"/>
          <w:szCs w:val="22"/>
        </w:rPr>
      </w:pPr>
      <w:r>
        <w:rPr>
          <w:sz w:val="22"/>
          <w:szCs w:val="22"/>
        </w:rPr>
        <w:t>Matični</w:t>
      </w:r>
      <w:r w:rsidR="001F4EFC" w:rsidRPr="00E91146">
        <w:rPr>
          <w:sz w:val="22"/>
          <w:szCs w:val="22"/>
        </w:rPr>
        <w:t xml:space="preserve"> </w:t>
      </w:r>
      <w:r>
        <w:rPr>
          <w:sz w:val="22"/>
          <w:szCs w:val="22"/>
        </w:rPr>
        <w:t>broj</w:t>
      </w:r>
      <w:r w:rsidR="001F4EFC" w:rsidRPr="00E91146">
        <w:rPr>
          <w:sz w:val="22"/>
          <w:szCs w:val="22"/>
        </w:rPr>
        <w:t xml:space="preserve"> </w:t>
      </w:r>
      <w:r>
        <w:rPr>
          <w:sz w:val="22"/>
          <w:szCs w:val="22"/>
        </w:rPr>
        <w:t>ponuđača</w:t>
      </w:r>
      <w:r w:rsidR="001F4EFC" w:rsidRPr="00E91146">
        <w:rPr>
          <w:sz w:val="22"/>
          <w:szCs w:val="22"/>
        </w:rPr>
        <w:t xml:space="preserve">:                 </w:t>
      </w:r>
      <w:r w:rsidR="001F4EFC" w:rsidRPr="00E91146">
        <w:rPr>
          <w:sz w:val="22"/>
          <w:szCs w:val="22"/>
        </w:rPr>
        <w:tab/>
        <w:t>_______________________________________</w:t>
      </w:r>
    </w:p>
    <w:p w:rsidR="001F4EFC" w:rsidRPr="00E91146" w:rsidRDefault="001F4EFC" w:rsidP="001F4EFC">
      <w:pPr>
        <w:rPr>
          <w:sz w:val="22"/>
          <w:szCs w:val="22"/>
        </w:rPr>
      </w:pPr>
    </w:p>
    <w:p w:rsidR="001F4EFC" w:rsidRPr="00E91146" w:rsidRDefault="002276D9" w:rsidP="001F4EFC">
      <w:pPr>
        <w:rPr>
          <w:sz w:val="22"/>
          <w:szCs w:val="22"/>
        </w:rPr>
      </w:pPr>
      <w:r>
        <w:rPr>
          <w:sz w:val="22"/>
          <w:szCs w:val="22"/>
        </w:rPr>
        <w:t>Šifra</w:t>
      </w:r>
      <w:r w:rsidR="001F4EFC" w:rsidRPr="00E91146">
        <w:rPr>
          <w:sz w:val="22"/>
          <w:szCs w:val="22"/>
        </w:rPr>
        <w:t xml:space="preserve"> </w:t>
      </w:r>
      <w:r>
        <w:rPr>
          <w:sz w:val="22"/>
          <w:szCs w:val="22"/>
        </w:rPr>
        <w:t>delatnosti</w:t>
      </w:r>
      <w:r w:rsidR="001F4EFC" w:rsidRPr="00E91146">
        <w:rPr>
          <w:sz w:val="22"/>
          <w:szCs w:val="22"/>
        </w:rPr>
        <w:t xml:space="preserve">:                             </w:t>
      </w:r>
      <w:r w:rsidR="001F4EFC" w:rsidRPr="00E91146">
        <w:rPr>
          <w:sz w:val="22"/>
          <w:szCs w:val="22"/>
        </w:rPr>
        <w:tab/>
        <w:t>_______________________________________</w:t>
      </w:r>
    </w:p>
    <w:p w:rsidR="001F4EFC" w:rsidRPr="00E91146" w:rsidRDefault="001F4EFC" w:rsidP="001F4EFC">
      <w:pPr>
        <w:rPr>
          <w:sz w:val="22"/>
          <w:szCs w:val="22"/>
        </w:rPr>
      </w:pPr>
    </w:p>
    <w:p w:rsidR="001F4EFC" w:rsidRPr="00331CA7" w:rsidRDefault="002276D9" w:rsidP="001F4EFC">
      <w:pPr>
        <w:rPr>
          <w:sz w:val="22"/>
          <w:szCs w:val="22"/>
          <w:lang w:val="de-AT"/>
        </w:rPr>
      </w:pPr>
      <w:r w:rsidRPr="00331CA7">
        <w:rPr>
          <w:sz w:val="22"/>
          <w:szCs w:val="22"/>
          <w:lang w:val="de-AT"/>
        </w:rPr>
        <w:t>Broj</w:t>
      </w:r>
      <w:r w:rsidR="001F4EFC" w:rsidRPr="00331CA7">
        <w:rPr>
          <w:sz w:val="22"/>
          <w:szCs w:val="22"/>
          <w:lang w:val="de-AT"/>
        </w:rPr>
        <w:t xml:space="preserve"> </w:t>
      </w:r>
      <w:r w:rsidRPr="00331CA7">
        <w:rPr>
          <w:sz w:val="22"/>
          <w:szCs w:val="22"/>
          <w:lang w:val="de-AT"/>
        </w:rPr>
        <w:t>računa</w:t>
      </w:r>
      <w:r w:rsidR="009D46FB" w:rsidRPr="00331CA7">
        <w:rPr>
          <w:sz w:val="22"/>
          <w:szCs w:val="22"/>
          <w:lang w:val="de-AT"/>
        </w:rPr>
        <w:t xml:space="preserve"> i naziv banke</w:t>
      </w:r>
      <w:r w:rsidR="001F4EFC" w:rsidRPr="00331CA7">
        <w:rPr>
          <w:sz w:val="22"/>
          <w:szCs w:val="22"/>
          <w:lang w:val="de-AT"/>
        </w:rPr>
        <w:t xml:space="preserve">:              </w:t>
      </w:r>
      <w:r w:rsidR="009D46FB" w:rsidRPr="00331CA7">
        <w:rPr>
          <w:sz w:val="22"/>
          <w:szCs w:val="22"/>
          <w:lang w:val="de-AT"/>
        </w:rPr>
        <w:t xml:space="preserve">          </w:t>
      </w:r>
      <w:r w:rsidR="001F4EFC" w:rsidRPr="00331CA7">
        <w:rPr>
          <w:sz w:val="22"/>
          <w:szCs w:val="22"/>
          <w:lang w:val="de-AT"/>
        </w:rPr>
        <w:t>_______________________________________</w:t>
      </w:r>
    </w:p>
    <w:p w:rsidR="001F4EFC" w:rsidRPr="00331CA7" w:rsidRDefault="001F4EFC" w:rsidP="001F4EFC">
      <w:pPr>
        <w:rPr>
          <w:sz w:val="22"/>
          <w:szCs w:val="22"/>
          <w:lang w:val="de-AT"/>
        </w:rPr>
      </w:pPr>
    </w:p>
    <w:p w:rsidR="001F4EFC" w:rsidRPr="00331CA7" w:rsidRDefault="002276D9" w:rsidP="001F4EFC">
      <w:pPr>
        <w:rPr>
          <w:sz w:val="22"/>
          <w:szCs w:val="22"/>
          <w:lang w:val="de-AT"/>
        </w:rPr>
      </w:pPr>
      <w:r w:rsidRPr="00331CA7">
        <w:rPr>
          <w:sz w:val="22"/>
          <w:szCs w:val="22"/>
          <w:lang w:val="de-AT"/>
        </w:rPr>
        <w:t>Lice</w:t>
      </w:r>
      <w:r w:rsidR="001F4EFC" w:rsidRPr="00331CA7">
        <w:rPr>
          <w:sz w:val="22"/>
          <w:szCs w:val="22"/>
          <w:lang w:val="de-AT"/>
        </w:rPr>
        <w:t xml:space="preserve"> </w:t>
      </w:r>
      <w:r w:rsidRPr="00331CA7">
        <w:rPr>
          <w:sz w:val="22"/>
          <w:szCs w:val="22"/>
          <w:lang w:val="de-AT"/>
        </w:rPr>
        <w:t>odgovorno</w:t>
      </w:r>
      <w:r w:rsidR="001F4EFC" w:rsidRPr="00331CA7">
        <w:rPr>
          <w:sz w:val="22"/>
          <w:szCs w:val="22"/>
          <w:lang w:val="de-AT"/>
        </w:rPr>
        <w:t xml:space="preserve"> </w:t>
      </w:r>
      <w:r w:rsidRPr="00331CA7">
        <w:rPr>
          <w:sz w:val="22"/>
          <w:szCs w:val="22"/>
          <w:lang w:val="de-AT"/>
        </w:rPr>
        <w:t>za</w:t>
      </w:r>
      <w:r w:rsidR="001F4EFC" w:rsidRPr="00331CA7">
        <w:rPr>
          <w:sz w:val="22"/>
          <w:szCs w:val="22"/>
          <w:lang w:val="de-AT"/>
        </w:rPr>
        <w:t xml:space="preserve"> </w:t>
      </w:r>
      <w:r w:rsidRPr="00331CA7">
        <w:rPr>
          <w:sz w:val="22"/>
          <w:szCs w:val="22"/>
          <w:lang w:val="de-AT"/>
        </w:rPr>
        <w:t>potpisivanje</w:t>
      </w:r>
      <w:r w:rsidR="001F4EFC" w:rsidRPr="00331CA7">
        <w:rPr>
          <w:sz w:val="22"/>
          <w:szCs w:val="22"/>
          <w:lang w:val="de-AT"/>
        </w:rPr>
        <w:t xml:space="preserve"> </w:t>
      </w:r>
      <w:r w:rsidRPr="00331CA7">
        <w:rPr>
          <w:sz w:val="22"/>
          <w:szCs w:val="22"/>
          <w:lang w:val="de-AT"/>
        </w:rPr>
        <w:t>ugovora</w:t>
      </w:r>
      <w:r w:rsidR="001F4EFC" w:rsidRPr="00331CA7">
        <w:rPr>
          <w:sz w:val="22"/>
          <w:szCs w:val="22"/>
          <w:lang w:val="de-AT"/>
        </w:rPr>
        <w:t>: _____________________________________</w:t>
      </w:r>
    </w:p>
    <w:p w:rsidR="001F4EFC" w:rsidRPr="00331CA7" w:rsidRDefault="001F4EFC" w:rsidP="001F4EFC">
      <w:pPr>
        <w:rPr>
          <w:sz w:val="22"/>
          <w:szCs w:val="22"/>
          <w:lang w:val="de-AT"/>
        </w:rPr>
      </w:pP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2276D9" w:rsidP="001F4EFC">
      <w:pPr>
        <w:jc w:val="both"/>
        <w:rPr>
          <w:sz w:val="22"/>
          <w:szCs w:val="22"/>
          <w:lang w:val="de-AT"/>
        </w:rPr>
      </w:pPr>
      <w:r w:rsidRPr="00331CA7">
        <w:rPr>
          <w:sz w:val="22"/>
          <w:szCs w:val="22"/>
          <w:lang w:val="de-AT"/>
        </w:rPr>
        <w:t>Datum</w:t>
      </w:r>
      <w:r w:rsidR="001F4EFC" w:rsidRPr="00331CA7">
        <w:rPr>
          <w:sz w:val="22"/>
          <w:szCs w:val="22"/>
          <w:lang w:val="de-AT"/>
        </w:rPr>
        <w:t xml:space="preserve">                                                  </w:t>
      </w:r>
      <w:r w:rsidRPr="00331CA7">
        <w:rPr>
          <w:sz w:val="22"/>
          <w:szCs w:val="22"/>
          <w:lang w:val="de-AT"/>
        </w:rPr>
        <w:t>M</w:t>
      </w:r>
      <w:r w:rsidR="001F4EFC" w:rsidRPr="00331CA7">
        <w:rPr>
          <w:sz w:val="22"/>
          <w:szCs w:val="22"/>
          <w:lang w:val="de-AT"/>
        </w:rPr>
        <w:t>.</w:t>
      </w:r>
      <w:r w:rsidRPr="00331CA7">
        <w:rPr>
          <w:sz w:val="22"/>
          <w:szCs w:val="22"/>
          <w:lang w:val="de-AT"/>
        </w:rPr>
        <w:t>P</w:t>
      </w:r>
      <w:r w:rsidR="001F4EFC" w:rsidRPr="00331CA7">
        <w:rPr>
          <w:sz w:val="22"/>
          <w:szCs w:val="22"/>
          <w:lang w:val="de-AT"/>
        </w:rPr>
        <w:t xml:space="preserve">.                       </w:t>
      </w:r>
      <w:r w:rsidR="009D46FB" w:rsidRPr="00331CA7">
        <w:rPr>
          <w:sz w:val="22"/>
          <w:szCs w:val="22"/>
          <w:lang w:val="de-AT"/>
        </w:rPr>
        <w:t xml:space="preserve">                     </w:t>
      </w:r>
      <w:r w:rsidR="001F4EFC" w:rsidRPr="00331CA7">
        <w:rPr>
          <w:sz w:val="22"/>
          <w:szCs w:val="22"/>
          <w:lang w:val="de-AT"/>
        </w:rPr>
        <w:t xml:space="preserve"> </w:t>
      </w:r>
      <w:r w:rsidRPr="00331CA7">
        <w:rPr>
          <w:sz w:val="22"/>
          <w:szCs w:val="22"/>
          <w:lang w:val="de-AT"/>
        </w:rPr>
        <w:t>Ponuđač</w:t>
      </w:r>
    </w:p>
    <w:p w:rsidR="001F4EFC" w:rsidRPr="00331CA7" w:rsidRDefault="001F4EFC" w:rsidP="001F4EFC">
      <w:pPr>
        <w:jc w:val="both"/>
        <w:rPr>
          <w:sz w:val="22"/>
          <w:szCs w:val="22"/>
          <w:lang w:val="de-AT"/>
        </w:rPr>
      </w:pPr>
    </w:p>
    <w:p w:rsidR="001F4EFC" w:rsidRPr="001A0126" w:rsidRDefault="001F4EFC" w:rsidP="001F4EFC">
      <w:pPr>
        <w:ind w:left="5760"/>
        <w:jc w:val="both"/>
        <w:rPr>
          <w:sz w:val="22"/>
          <w:szCs w:val="22"/>
          <w:lang w:val="sr-Cyrl-CS"/>
        </w:rPr>
      </w:pPr>
      <w:r w:rsidRPr="00331CA7">
        <w:rPr>
          <w:sz w:val="22"/>
          <w:szCs w:val="22"/>
          <w:lang w:val="de-AT"/>
        </w:rPr>
        <w:t xml:space="preserve">                                                                                                               </w:t>
      </w:r>
      <w:r>
        <w:rPr>
          <w:sz w:val="22"/>
          <w:szCs w:val="22"/>
          <w:lang w:val="sr-Cyrl-CS"/>
        </w:rPr>
        <w:t xml:space="preserve">         </w:t>
      </w:r>
      <w:r w:rsidRPr="00331CA7">
        <w:rPr>
          <w:sz w:val="22"/>
          <w:szCs w:val="22"/>
          <w:lang w:val="de-AT"/>
        </w:rPr>
        <w:t>_______________________</w:t>
      </w:r>
    </w:p>
    <w:p w:rsidR="001F4EFC" w:rsidRPr="00331CA7" w:rsidRDefault="003411EA" w:rsidP="003411EA">
      <w:pPr>
        <w:jc w:val="both"/>
        <w:rPr>
          <w:sz w:val="22"/>
          <w:szCs w:val="22"/>
          <w:lang w:val="de-AT"/>
        </w:rPr>
      </w:pPr>
      <w:r>
        <w:rPr>
          <w:sz w:val="22"/>
          <w:szCs w:val="22"/>
          <w:lang w:val="de-AT"/>
        </w:rPr>
        <w:tab/>
      </w:r>
      <w:r>
        <w:rPr>
          <w:sz w:val="22"/>
          <w:szCs w:val="22"/>
          <w:lang w:val="de-AT"/>
        </w:rPr>
        <w:tab/>
      </w:r>
      <w:r>
        <w:rPr>
          <w:sz w:val="22"/>
          <w:szCs w:val="22"/>
          <w:lang w:val="de-AT"/>
        </w:rPr>
        <w:tab/>
      </w:r>
      <w:r>
        <w:rPr>
          <w:sz w:val="22"/>
          <w:szCs w:val="22"/>
          <w:lang w:val="de-AT"/>
        </w:rPr>
        <w:tab/>
      </w:r>
      <w:r>
        <w:rPr>
          <w:sz w:val="22"/>
          <w:szCs w:val="22"/>
          <w:lang w:val="de-AT"/>
        </w:rPr>
        <w:tab/>
      </w:r>
      <w:r>
        <w:rPr>
          <w:sz w:val="22"/>
          <w:szCs w:val="22"/>
          <w:lang w:val="de-AT"/>
        </w:rPr>
        <w:tab/>
      </w:r>
      <w:r>
        <w:rPr>
          <w:sz w:val="22"/>
          <w:szCs w:val="22"/>
          <w:lang w:val="de-AT"/>
        </w:rPr>
        <w:tab/>
      </w:r>
      <w:r>
        <w:rPr>
          <w:sz w:val="22"/>
          <w:szCs w:val="22"/>
          <w:lang w:val="de-AT"/>
        </w:rPr>
        <w:tab/>
        <w:t xml:space="preserve">  </w:t>
      </w:r>
      <w:r w:rsidR="001F4EFC" w:rsidRPr="00331CA7">
        <w:rPr>
          <w:sz w:val="22"/>
          <w:szCs w:val="22"/>
          <w:lang w:val="de-AT"/>
        </w:rPr>
        <w:t>(</w:t>
      </w:r>
      <w:r w:rsidR="002276D9" w:rsidRPr="00331CA7">
        <w:rPr>
          <w:sz w:val="22"/>
          <w:szCs w:val="22"/>
          <w:lang w:val="de-AT"/>
        </w:rPr>
        <w:t>potpis</w:t>
      </w:r>
      <w:r w:rsidR="001F4EFC" w:rsidRPr="00331CA7">
        <w:rPr>
          <w:sz w:val="22"/>
          <w:szCs w:val="22"/>
          <w:lang w:val="de-AT"/>
        </w:rPr>
        <w:t xml:space="preserve"> </w:t>
      </w:r>
      <w:r w:rsidR="002276D9" w:rsidRPr="00331CA7">
        <w:rPr>
          <w:sz w:val="22"/>
          <w:szCs w:val="22"/>
          <w:lang w:val="de-AT"/>
        </w:rPr>
        <w:t>odgovornog</w:t>
      </w:r>
      <w:r w:rsidR="001F4EFC" w:rsidRPr="00331CA7">
        <w:rPr>
          <w:sz w:val="22"/>
          <w:szCs w:val="22"/>
          <w:lang w:val="de-AT"/>
        </w:rPr>
        <w:t xml:space="preserve"> </w:t>
      </w:r>
      <w:r w:rsidR="002276D9" w:rsidRPr="00331CA7">
        <w:rPr>
          <w:sz w:val="22"/>
          <w:szCs w:val="22"/>
          <w:lang w:val="de-AT"/>
        </w:rPr>
        <w:t>lica</w:t>
      </w:r>
      <w:r w:rsidR="001F4EFC" w:rsidRPr="00331CA7">
        <w:rPr>
          <w:sz w:val="22"/>
          <w:szCs w:val="22"/>
          <w:lang w:val="de-AT"/>
        </w:rPr>
        <w:t>)</w:t>
      </w: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Default="001F4EFC" w:rsidP="001F4EFC">
      <w:pPr>
        <w:jc w:val="both"/>
        <w:rPr>
          <w:sz w:val="22"/>
          <w:szCs w:val="22"/>
          <w:lang w:val="sr-Cyrl-CS"/>
        </w:rPr>
      </w:pPr>
    </w:p>
    <w:p w:rsidR="00C40C54" w:rsidRDefault="00C40C54" w:rsidP="001F4EFC">
      <w:pPr>
        <w:jc w:val="both"/>
        <w:rPr>
          <w:sz w:val="22"/>
          <w:szCs w:val="22"/>
          <w:lang w:val="sr-Cyrl-CS"/>
        </w:rPr>
      </w:pPr>
    </w:p>
    <w:p w:rsidR="00C40C54" w:rsidRDefault="00C40C54" w:rsidP="001F4EFC">
      <w:pPr>
        <w:jc w:val="both"/>
        <w:rPr>
          <w:sz w:val="22"/>
          <w:szCs w:val="22"/>
          <w:lang w:val="sr-Cyrl-CS"/>
        </w:rPr>
      </w:pPr>
    </w:p>
    <w:p w:rsidR="00C40C54" w:rsidRDefault="00C40C54" w:rsidP="001F4EFC">
      <w:pPr>
        <w:jc w:val="both"/>
        <w:rPr>
          <w:sz w:val="22"/>
          <w:szCs w:val="22"/>
          <w:lang w:val="sr-Cyrl-CS"/>
        </w:rPr>
      </w:pPr>
    </w:p>
    <w:p w:rsidR="00C40C54" w:rsidRDefault="00C40C54" w:rsidP="001F4EFC">
      <w:pPr>
        <w:jc w:val="both"/>
        <w:rPr>
          <w:sz w:val="22"/>
          <w:szCs w:val="22"/>
          <w:lang w:val="sr-Cyrl-CS"/>
        </w:rPr>
      </w:pPr>
    </w:p>
    <w:p w:rsidR="00614034" w:rsidRDefault="00614034" w:rsidP="001F4EFC">
      <w:pPr>
        <w:jc w:val="both"/>
        <w:rPr>
          <w:sz w:val="22"/>
          <w:szCs w:val="22"/>
          <w:lang w:val="sr-Cyrl-CS"/>
        </w:rPr>
      </w:pPr>
    </w:p>
    <w:p w:rsidR="00614034" w:rsidRDefault="00614034" w:rsidP="001F4EFC">
      <w:pPr>
        <w:jc w:val="both"/>
        <w:rPr>
          <w:sz w:val="22"/>
          <w:szCs w:val="22"/>
          <w:lang w:val="sr-Cyrl-CS"/>
        </w:rPr>
      </w:pPr>
    </w:p>
    <w:p w:rsidR="00614034" w:rsidRDefault="00614034" w:rsidP="001F4EFC">
      <w:pPr>
        <w:jc w:val="both"/>
        <w:rPr>
          <w:sz w:val="22"/>
          <w:szCs w:val="22"/>
          <w:lang w:val="sr-Cyrl-CS"/>
        </w:rPr>
      </w:pPr>
    </w:p>
    <w:p w:rsidR="00614034" w:rsidRDefault="00614034" w:rsidP="001F4EFC">
      <w:pPr>
        <w:jc w:val="both"/>
        <w:rPr>
          <w:sz w:val="22"/>
          <w:szCs w:val="22"/>
          <w:lang w:val="sr-Cyrl-CS"/>
        </w:rPr>
      </w:pPr>
    </w:p>
    <w:p w:rsidR="00C40C54" w:rsidRPr="008F55AE" w:rsidRDefault="00C40C54" w:rsidP="001F4EFC">
      <w:pPr>
        <w:jc w:val="both"/>
        <w:rPr>
          <w:sz w:val="22"/>
          <w:szCs w:val="22"/>
          <w:lang w:val="de-AT"/>
        </w:rPr>
      </w:pPr>
    </w:p>
    <w:p w:rsidR="003411EA" w:rsidRPr="008F55AE" w:rsidRDefault="003411EA" w:rsidP="001F4EFC">
      <w:pPr>
        <w:jc w:val="both"/>
        <w:rPr>
          <w:sz w:val="22"/>
          <w:szCs w:val="22"/>
          <w:lang w:val="de-AT"/>
        </w:rPr>
      </w:pPr>
    </w:p>
    <w:p w:rsidR="00614034" w:rsidRPr="00331CA7" w:rsidRDefault="00614034"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AC0E4F" w:rsidP="001F4EFC">
      <w:pPr>
        <w:jc w:val="both"/>
        <w:rPr>
          <w:b/>
          <w:sz w:val="22"/>
          <w:szCs w:val="22"/>
          <w:lang w:val="de-AT"/>
        </w:rPr>
      </w:pPr>
      <w:r>
        <w:rPr>
          <w:b/>
          <w:sz w:val="22"/>
          <w:szCs w:val="22"/>
          <w:lang w:val="sr-Cyrl-CS"/>
        </w:rPr>
        <w:lastRenderedPageBreak/>
        <w:t>6</w:t>
      </w:r>
      <w:r w:rsidR="001F4EFC" w:rsidRPr="00331CA7">
        <w:rPr>
          <w:b/>
          <w:sz w:val="22"/>
          <w:szCs w:val="22"/>
          <w:lang w:val="de-AT"/>
        </w:rPr>
        <w:t>.2</w:t>
      </w:r>
      <w:r w:rsidR="001F4EFC">
        <w:rPr>
          <w:b/>
          <w:sz w:val="22"/>
          <w:szCs w:val="22"/>
          <w:lang w:val="sr-Cyrl-CS"/>
        </w:rPr>
        <w:t xml:space="preserve">. </w:t>
      </w:r>
      <w:r w:rsidR="002276D9" w:rsidRPr="00331CA7">
        <w:rPr>
          <w:b/>
          <w:sz w:val="22"/>
          <w:szCs w:val="22"/>
          <w:lang w:val="de-AT"/>
        </w:rPr>
        <w:t>OBRAZAC</w:t>
      </w:r>
      <w:r w:rsidR="001F4EFC" w:rsidRPr="00331CA7">
        <w:rPr>
          <w:b/>
          <w:sz w:val="22"/>
          <w:szCs w:val="22"/>
          <w:lang w:val="de-AT"/>
        </w:rPr>
        <w:t xml:space="preserve"> - </w:t>
      </w:r>
      <w:r w:rsidR="002276D9" w:rsidRPr="00331CA7">
        <w:rPr>
          <w:b/>
          <w:sz w:val="22"/>
          <w:szCs w:val="22"/>
          <w:lang w:val="de-AT"/>
        </w:rPr>
        <w:t>PODACI</w:t>
      </w:r>
      <w:r w:rsidR="001F4EFC" w:rsidRPr="00331CA7">
        <w:rPr>
          <w:b/>
          <w:sz w:val="22"/>
          <w:szCs w:val="22"/>
          <w:lang w:val="de-AT"/>
        </w:rPr>
        <w:t xml:space="preserve"> </w:t>
      </w:r>
      <w:r w:rsidR="002276D9" w:rsidRPr="00331CA7">
        <w:rPr>
          <w:b/>
          <w:sz w:val="22"/>
          <w:szCs w:val="22"/>
          <w:lang w:val="de-AT"/>
        </w:rPr>
        <w:t>O</w:t>
      </w:r>
      <w:r w:rsidR="001F4EFC" w:rsidRPr="00331CA7">
        <w:rPr>
          <w:b/>
          <w:sz w:val="22"/>
          <w:szCs w:val="22"/>
          <w:lang w:val="de-AT"/>
        </w:rPr>
        <w:t xml:space="preserve"> </w:t>
      </w:r>
      <w:r w:rsidR="002276D9" w:rsidRPr="00331CA7">
        <w:rPr>
          <w:b/>
          <w:sz w:val="22"/>
          <w:szCs w:val="22"/>
          <w:lang w:val="de-AT"/>
        </w:rPr>
        <w:t>PODIZVOĐAČU</w:t>
      </w: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2276D9" w:rsidP="001F4EFC">
      <w:pPr>
        <w:jc w:val="center"/>
        <w:rPr>
          <w:b/>
          <w:sz w:val="22"/>
          <w:szCs w:val="22"/>
          <w:lang w:val="de-AT"/>
        </w:rPr>
      </w:pPr>
      <w:r w:rsidRPr="00331CA7">
        <w:rPr>
          <w:b/>
          <w:sz w:val="22"/>
          <w:szCs w:val="22"/>
          <w:lang w:val="de-AT"/>
        </w:rPr>
        <w:t>PODACI</w:t>
      </w:r>
      <w:r w:rsidR="001F4EFC" w:rsidRPr="00331CA7">
        <w:rPr>
          <w:b/>
          <w:sz w:val="22"/>
          <w:szCs w:val="22"/>
          <w:lang w:val="de-AT"/>
        </w:rPr>
        <w:t xml:space="preserve"> </w:t>
      </w:r>
      <w:r w:rsidRPr="00331CA7">
        <w:rPr>
          <w:b/>
          <w:sz w:val="22"/>
          <w:szCs w:val="22"/>
          <w:lang w:val="de-AT"/>
        </w:rPr>
        <w:t>O</w:t>
      </w:r>
      <w:r w:rsidR="001F4EFC" w:rsidRPr="00331CA7">
        <w:rPr>
          <w:b/>
          <w:sz w:val="22"/>
          <w:szCs w:val="22"/>
          <w:lang w:val="de-AT"/>
        </w:rPr>
        <w:t xml:space="preserve"> </w:t>
      </w:r>
      <w:r w:rsidRPr="00331CA7">
        <w:rPr>
          <w:b/>
          <w:sz w:val="22"/>
          <w:szCs w:val="22"/>
          <w:lang w:val="de-AT"/>
        </w:rPr>
        <w:t>PODIZVOĐAČU</w:t>
      </w: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2276D9" w:rsidP="001F4EFC">
      <w:pPr>
        <w:jc w:val="both"/>
        <w:rPr>
          <w:sz w:val="22"/>
          <w:szCs w:val="22"/>
          <w:lang w:val="de-AT"/>
        </w:rPr>
      </w:pPr>
      <w:r w:rsidRPr="00331CA7">
        <w:rPr>
          <w:sz w:val="22"/>
          <w:szCs w:val="22"/>
          <w:lang w:val="de-AT"/>
        </w:rPr>
        <w:t>Naziv</w:t>
      </w:r>
      <w:r w:rsidR="001F4EFC" w:rsidRPr="00331CA7">
        <w:rPr>
          <w:sz w:val="22"/>
          <w:szCs w:val="22"/>
          <w:lang w:val="de-AT"/>
        </w:rPr>
        <w:t xml:space="preserve"> </w:t>
      </w:r>
      <w:r w:rsidRPr="00331CA7">
        <w:rPr>
          <w:sz w:val="22"/>
          <w:szCs w:val="22"/>
          <w:lang w:val="de-AT"/>
        </w:rPr>
        <w:t>podizvođača</w:t>
      </w:r>
      <w:r w:rsidR="001F4EFC" w:rsidRPr="00331CA7">
        <w:rPr>
          <w:sz w:val="22"/>
          <w:szCs w:val="22"/>
          <w:lang w:val="de-AT"/>
        </w:rPr>
        <w:t xml:space="preserve">:                           </w:t>
      </w:r>
      <w:r w:rsidR="001F4EFC" w:rsidRPr="00331CA7">
        <w:rPr>
          <w:sz w:val="22"/>
          <w:szCs w:val="22"/>
          <w:lang w:val="de-AT"/>
        </w:rPr>
        <w:tab/>
        <w:t>_______________________________________</w:t>
      </w:r>
    </w:p>
    <w:p w:rsidR="001F4EFC" w:rsidRPr="00331CA7" w:rsidRDefault="001F4EFC" w:rsidP="001F4EFC">
      <w:pPr>
        <w:jc w:val="both"/>
        <w:rPr>
          <w:sz w:val="22"/>
          <w:szCs w:val="22"/>
          <w:lang w:val="de-AT"/>
        </w:rPr>
      </w:pPr>
    </w:p>
    <w:p w:rsidR="001F4EFC" w:rsidRPr="00331CA7" w:rsidRDefault="002276D9" w:rsidP="001F4EFC">
      <w:pPr>
        <w:jc w:val="both"/>
        <w:rPr>
          <w:sz w:val="22"/>
          <w:szCs w:val="22"/>
          <w:lang w:val="de-AT"/>
        </w:rPr>
      </w:pPr>
      <w:r w:rsidRPr="00331CA7">
        <w:rPr>
          <w:sz w:val="22"/>
          <w:szCs w:val="22"/>
          <w:lang w:val="de-AT"/>
        </w:rPr>
        <w:t>Adresa</w:t>
      </w:r>
      <w:r w:rsidR="001F4EFC" w:rsidRPr="00331CA7">
        <w:rPr>
          <w:sz w:val="22"/>
          <w:szCs w:val="22"/>
          <w:lang w:val="de-AT"/>
        </w:rPr>
        <w:t xml:space="preserve"> </w:t>
      </w:r>
      <w:r w:rsidRPr="00331CA7">
        <w:rPr>
          <w:sz w:val="22"/>
          <w:szCs w:val="22"/>
          <w:lang w:val="de-AT"/>
        </w:rPr>
        <w:t>podizvođača</w:t>
      </w:r>
      <w:r w:rsidR="001F4EFC" w:rsidRPr="00331CA7">
        <w:rPr>
          <w:sz w:val="22"/>
          <w:szCs w:val="22"/>
          <w:lang w:val="de-AT"/>
        </w:rPr>
        <w:t xml:space="preserve">:                        </w:t>
      </w:r>
      <w:r w:rsidR="001F4EFC" w:rsidRPr="00331CA7">
        <w:rPr>
          <w:sz w:val="22"/>
          <w:szCs w:val="22"/>
          <w:lang w:val="de-AT"/>
        </w:rPr>
        <w:tab/>
        <w:t>_______________________________________</w:t>
      </w:r>
    </w:p>
    <w:p w:rsidR="001F4EFC" w:rsidRPr="00331CA7" w:rsidRDefault="001F4EFC" w:rsidP="001F4EFC">
      <w:pPr>
        <w:jc w:val="both"/>
        <w:rPr>
          <w:sz w:val="22"/>
          <w:szCs w:val="22"/>
          <w:lang w:val="de-AT"/>
        </w:rPr>
      </w:pPr>
    </w:p>
    <w:p w:rsidR="001F4EFC" w:rsidRPr="00331CA7" w:rsidRDefault="002276D9" w:rsidP="001F4EFC">
      <w:pPr>
        <w:jc w:val="both"/>
        <w:rPr>
          <w:sz w:val="22"/>
          <w:szCs w:val="22"/>
          <w:lang w:val="de-AT"/>
        </w:rPr>
      </w:pPr>
      <w:r w:rsidRPr="00331CA7">
        <w:rPr>
          <w:sz w:val="22"/>
          <w:szCs w:val="22"/>
          <w:lang w:val="de-AT"/>
        </w:rPr>
        <w:t>Lice</w:t>
      </w:r>
      <w:r w:rsidR="001F4EFC" w:rsidRPr="00331CA7">
        <w:rPr>
          <w:sz w:val="22"/>
          <w:szCs w:val="22"/>
          <w:lang w:val="de-AT"/>
        </w:rPr>
        <w:t xml:space="preserve"> </w:t>
      </w:r>
      <w:r w:rsidRPr="00331CA7">
        <w:rPr>
          <w:sz w:val="22"/>
          <w:szCs w:val="22"/>
          <w:lang w:val="de-AT"/>
        </w:rPr>
        <w:t>za</w:t>
      </w:r>
      <w:r w:rsidR="001F4EFC" w:rsidRPr="00331CA7">
        <w:rPr>
          <w:sz w:val="22"/>
          <w:szCs w:val="22"/>
          <w:lang w:val="de-AT"/>
        </w:rPr>
        <w:t xml:space="preserve"> </w:t>
      </w:r>
      <w:r w:rsidRPr="00331CA7">
        <w:rPr>
          <w:sz w:val="22"/>
          <w:szCs w:val="22"/>
          <w:lang w:val="de-AT"/>
        </w:rPr>
        <w:t>kontakt</w:t>
      </w:r>
      <w:r w:rsidR="001F4EFC" w:rsidRPr="00331CA7">
        <w:rPr>
          <w:sz w:val="22"/>
          <w:szCs w:val="22"/>
          <w:lang w:val="de-AT"/>
        </w:rPr>
        <w:t xml:space="preserve">:                            </w:t>
      </w:r>
      <w:r w:rsidR="001F4EFC" w:rsidRPr="00331CA7">
        <w:rPr>
          <w:sz w:val="22"/>
          <w:szCs w:val="22"/>
          <w:lang w:val="de-AT"/>
        </w:rPr>
        <w:tab/>
        <w:t>_______________________________________</w:t>
      </w:r>
    </w:p>
    <w:p w:rsidR="001F4EFC" w:rsidRPr="00331CA7" w:rsidRDefault="001F4EFC" w:rsidP="001F4EFC">
      <w:pPr>
        <w:jc w:val="both"/>
        <w:rPr>
          <w:sz w:val="22"/>
          <w:szCs w:val="22"/>
          <w:lang w:val="de-AT"/>
        </w:rPr>
      </w:pPr>
    </w:p>
    <w:p w:rsidR="001F4EFC" w:rsidRPr="00331CA7" w:rsidRDefault="002276D9" w:rsidP="001F4EFC">
      <w:pPr>
        <w:jc w:val="both"/>
        <w:rPr>
          <w:sz w:val="22"/>
          <w:szCs w:val="22"/>
          <w:lang w:val="de-AT"/>
        </w:rPr>
      </w:pPr>
      <w:r w:rsidRPr="00331CA7">
        <w:rPr>
          <w:sz w:val="22"/>
          <w:szCs w:val="22"/>
          <w:lang w:val="de-AT"/>
        </w:rPr>
        <w:t>e</w:t>
      </w:r>
      <w:r w:rsidR="001F4EFC" w:rsidRPr="00331CA7">
        <w:rPr>
          <w:sz w:val="22"/>
          <w:szCs w:val="22"/>
          <w:lang w:val="de-AT"/>
        </w:rPr>
        <w:t>-</w:t>
      </w:r>
      <w:r w:rsidRPr="00331CA7">
        <w:rPr>
          <w:sz w:val="22"/>
          <w:szCs w:val="22"/>
          <w:lang w:val="de-AT"/>
        </w:rPr>
        <w:t>mail</w:t>
      </w:r>
      <w:r w:rsidR="001F4EFC" w:rsidRPr="00331CA7">
        <w:rPr>
          <w:sz w:val="22"/>
          <w:szCs w:val="22"/>
          <w:lang w:val="de-AT"/>
        </w:rPr>
        <w:t xml:space="preserve">:                                           </w:t>
      </w:r>
      <w:r w:rsidR="001F4EFC" w:rsidRPr="00331CA7">
        <w:rPr>
          <w:sz w:val="22"/>
          <w:szCs w:val="22"/>
          <w:lang w:val="de-AT"/>
        </w:rPr>
        <w:tab/>
        <w:t>_______________________________________</w:t>
      </w:r>
    </w:p>
    <w:p w:rsidR="001F4EFC" w:rsidRPr="00331CA7" w:rsidRDefault="001F4EFC" w:rsidP="001F4EFC">
      <w:pPr>
        <w:jc w:val="both"/>
        <w:rPr>
          <w:sz w:val="22"/>
          <w:szCs w:val="22"/>
          <w:lang w:val="de-AT"/>
        </w:rPr>
      </w:pPr>
    </w:p>
    <w:p w:rsidR="001F4EFC" w:rsidRPr="00331CA7" w:rsidRDefault="002276D9" w:rsidP="001F4EFC">
      <w:pPr>
        <w:jc w:val="both"/>
        <w:rPr>
          <w:sz w:val="22"/>
          <w:szCs w:val="22"/>
          <w:lang w:val="de-AT"/>
        </w:rPr>
      </w:pPr>
      <w:r w:rsidRPr="00331CA7">
        <w:rPr>
          <w:sz w:val="22"/>
          <w:szCs w:val="22"/>
          <w:lang w:val="de-AT"/>
        </w:rPr>
        <w:t>Telefon</w:t>
      </w:r>
      <w:r w:rsidR="001F4EFC" w:rsidRPr="00331CA7">
        <w:rPr>
          <w:sz w:val="22"/>
          <w:szCs w:val="22"/>
          <w:lang w:val="de-AT"/>
        </w:rPr>
        <w:t xml:space="preserve">:                                        </w:t>
      </w:r>
      <w:r w:rsidR="001F4EFC" w:rsidRPr="00331CA7">
        <w:rPr>
          <w:sz w:val="22"/>
          <w:szCs w:val="22"/>
          <w:lang w:val="de-AT"/>
        </w:rPr>
        <w:tab/>
        <w:t>_______________________________________</w:t>
      </w:r>
    </w:p>
    <w:p w:rsidR="001F4EFC" w:rsidRPr="00331CA7" w:rsidRDefault="001F4EFC" w:rsidP="001F4EFC">
      <w:pPr>
        <w:jc w:val="both"/>
        <w:rPr>
          <w:sz w:val="22"/>
          <w:szCs w:val="22"/>
          <w:lang w:val="de-AT"/>
        </w:rPr>
      </w:pPr>
    </w:p>
    <w:p w:rsidR="001F4EFC" w:rsidRPr="00331CA7" w:rsidRDefault="002276D9" w:rsidP="001F4EFC">
      <w:pPr>
        <w:jc w:val="both"/>
        <w:rPr>
          <w:sz w:val="22"/>
          <w:szCs w:val="22"/>
          <w:lang w:val="de-AT"/>
        </w:rPr>
      </w:pPr>
      <w:r w:rsidRPr="00331CA7">
        <w:rPr>
          <w:sz w:val="22"/>
          <w:szCs w:val="22"/>
          <w:lang w:val="de-AT"/>
        </w:rPr>
        <w:t>Poreski</w:t>
      </w:r>
      <w:r w:rsidR="001F4EFC" w:rsidRPr="00331CA7">
        <w:rPr>
          <w:sz w:val="22"/>
          <w:szCs w:val="22"/>
          <w:lang w:val="de-AT"/>
        </w:rPr>
        <w:t xml:space="preserve"> </w:t>
      </w:r>
      <w:r w:rsidRPr="00331CA7">
        <w:rPr>
          <w:sz w:val="22"/>
          <w:szCs w:val="22"/>
          <w:lang w:val="de-AT"/>
        </w:rPr>
        <w:t>broj</w:t>
      </w:r>
      <w:r w:rsidR="001F4EFC" w:rsidRPr="00331CA7">
        <w:rPr>
          <w:sz w:val="22"/>
          <w:szCs w:val="22"/>
          <w:lang w:val="de-AT"/>
        </w:rPr>
        <w:t xml:space="preserve"> </w:t>
      </w:r>
      <w:r w:rsidRPr="00331CA7">
        <w:rPr>
          <w:sz w:val="22"/>
          <w:szCs w:val="22"/>
          <w:lang w:val="de-AT"/>
        </w:rPr>
        <w:t>podizvođača</w:t>
      </w:r>
      <w:r w:rsidR="001F4EFC" w:rsidRPr="00331CA7">
        <w:rPr>
          <w:sz w:val="22"/>
          <w:szCs w:val="22"/>
          <w:lang w:val="de-AT"/>
        </w:rPr>
        <w:t xml:space="preserve"> (</w:t>
      </w:r>
      <w:r w:rsidRPr="00331CA7">
        <w:rPr>
          <w:sz w:val="22"/>
          <w:szCs w:val="22"/>
          <w:lang w:val="de-AT"/>
        </w:rPr>
        <w:t>PIB</w:t>
      </w:r>
      <w:r w:rsidR="001F4EFC" w:rsidRPr="00331CA7">
        <w:rPr>
          <w:sz w:val="22"/>
          <w:szCs w:val="22"/>
          <w:lang w:val="de-AT"/>
        </w:rPr>
        <w:t xml:space="preserve">):       </w:t>
      </w:r>
      <w:r w:rsidR="001F4EFC" w:rsidRPr="00331CA7">
        <w:rPr>
          <w:sz w:val="22"/>
          <w:szCs w:val="22"/>
          <w:lang w:val="de-AT"/>
        </w:rPr>
        <w:tab/>
        <w:t>_______________________________________</w:t>
      </w:r>
    </w:p>
    <w:p w:rsidR="001F4EFC" w:rsidRPr="00331CA7" w:rsidRDefault="001F4EFC" w:rsidP="001F4EFC">
      <w:pPr>
        <w:jc w:val="both"/>
        <w:rPr>
          <w:sz w:val="22"/>
          <w:szCs w:val="22"/>
          <w:lang w:val="de-AT"/>
        </w:rPr>
      </w:pPr>
    </w:p>
    <w:p w:rsidR="001F4EFC" w:rsidRPr="00331CA7" w:rsidRDefault="002276D9" w:rsidP="001F4EFC">
      <w:pPr>
        <w:jc w:val="both"/>
        <w:rPr>
          <w:sz w:val="22"/>
          <w:szCs w:val="22"/>
          <w:lang w:val="de-AT"/>
        </w:rPr>
      </w:pPr>
      <w:r w:rsidRPr="00331CA7">
        <w:rPr>
          <w:sz w:val="22"/>
          <w:szCs w:val="22"/>
          <w:lang w:val="de-AT"/>
        </w:rPr>
        <w:t>Matični</w:t>
      </w:r>
      <w:r w:rsidR="001F4EFC" w:rsidRPr="00331CA7">
        <w:rPr>
          <w:sz w:val="22"/>
          <w:szCs w:val="22"/>
          <w:lang w:val="de-AT"/>
        </w:rPr>
        <w:t xml:space="preserve"> </w:t>
      </w:r>
      <w:r w:rsidRPr="00331CA7">
        <w:rPr>
          <w:sz w:val="22"/>
          <w:szCs w:val="22"/>
          <w:lang w:val="de-AT"/>
        </w:rPr>
        <w:t>broj</w:t>
      </w:r>
      <w:r w:rsidR="001F4EFC" w:rsidRPr="00331CA7">
        <w:rPr>
          <w:sz w:val="22"/>
          <w:szCs w:val="22"/>
          <w:lang w:val="de-AT"/>
        </w:rPr>
        <w:t xml:space="preserve"> </w:t>
      </w:r>
      <w:r w:rsidRPr="00331CA7">
        <w:rPr>
          <w:sz w:val="22"/>
          <w:szCs w:val="22"/>
          <w:lang w:val="de-AT"/>
        </w:rPr>
        <w:t>podizvođača</w:t>
      </w:r>
      <w:r w:rsidR="001F4EFC" w:rsidRPr="00331CA7">
        <w:rPr>
          <w:sz w:val="22"/>
          <w:szCs w:val="22"/>
          <w:lang w:val="de-AT"/>
        </w:rPr>
        <w:t xml:space="preserve">:                 </w:t>
      </w:r>
      <w:r w:rsidR="001F4EFC" w:rsidRPr="00331CA7">
        <w:rPr>
          <w:sz w:val="22"/>
          <w:szCs w:val="22"/>
          <w:lang w:val="de-AT"/>
        </w:rPr>
        <w:tab/>
        <w:t>_______________________________________</w:t>
      </w:r>
    </w:p>
    <w:p w:rsidR="001F4EFC" w:rsidRPr="00331CA7" w:rsidRDefault="001F4EFC" w:rsidP="001F4EFC">
      <w:pPr>
        <w:jc w:val="both"/>
        <w:rPr>
          <w:sz w:val="22"/>
          <w:szCs w:val="22"/>
          <w:lang w:val="de-AT"/>
        </w:rPr>
      </w:pPr>
    </w:p>
    <w:p w:rsidR="001F4EFC" w:rsidRPr="00331CA7" w:rsidRDefault="002276D9" w:rsidP="001F4EFC">
      <w:pPr>
        <w:jc w:val="both"/>
        <w:rPr>
          <w:sz w:val="22"/>
          <w:szCs w:val="22"/>
          <w:lang w:val="de-AT"/>
        </w:rPr>
      </w:pPr>
      <w:r w:rsidRPr="00331CA7">
        <w:rPr>
          <w:sz w:val="22"/>
          <w:szCs w:val="22"/>
          <w:lang w:val="de-AT"/>
        </w:rPr>
        <w:t>Šifra</w:t>
      </w:r>
      <w:r w:rsidR="001F4EFC" w:rsidRPr="00331CA7">
        <w:rPr>
          <w:sz w:val="22"/>
          <w:szCs w:val="22"/>
          <w:lang w:val="de-AT"/>
        </w:rPr>
        <w:t xml:space="preserve"> </w:t>
      </w:r>
      <w:r w:rsidRPr="00331CA7">
        <w:rPr>
          <w:sz w:val="22"/>
          <w:szCs w:val="22"/>
          <w:lang w:val="de-AT"/>
        </w:rPr>
        <w:t>delatnosti</w:t>
      </w:r>
      <w:r w:rsidR="001F4EFC" w:rsidRPr="00331CA7">
        <w:rPr>
          <w:sz w:val="22"/>
          <w:szCs w:val="22"/>
          <w:lang w:val="de-AT"/>
        </w:rPr>
        <w:t xml:space="preserve">:                             </w:t>
      </w:r>
      <w:r w:rsidR="001F4EFC" w:rsidRPr="00331CA7">
        <w:rPr>
          <w:sz w:val="22"/>
          <w:szCs w:val="22"/>
          <w:lang w:val="de-AT"/>
        </w:rPr>
        <w:tab/>
        <w:t>_______________________________________</w:t>
      </w:r>
    </w:p>
    <w:p w:rsidR="001F4EFC" w:rsidRPr="00331CA7" w:rsidRDefault="001F4EFC" w:rsidP="001F4EFC">
      <w:pPr>
        <w:jc w:val="both"/>
        <w:rPr>
          <w:sz w:val="22"/>
          <w:szCs w:val="22"/>
          <w:lang w:val="de-AT"/>
        </w:rPr>
      </w:pPr>
    </w:p>
    <w:p w:rsidR="001F4EFC" w:rsidRPr="00331CA7" w:rsidRDefault="002276D9" w:rsidP="008215BA">
      <w:pPr>
        <w:rPr>
          <w:sz w:val="22"/>
          <w:szCs w:val="22"/>
          <w:lang w:val="de-AT"/>
        </w:rPr>
      </w:pPr>
      <w:r w:rsidRPr="00331CA7">
        <w:rPr>
          <w:sz w:val="22"/>
          <w:szCs w:val="22"/>
          <w:lang w:val="de-AT"/>
        </w:rPr>
        <w:t>Broj</w:t>
      </w:r>
      <w:r w:rsidR="001F4EFC" w:rsidRPr="00331CA7">
        <w:rPr>
          <w:sz w:val="22"/>
          <w:szCs w:val="22"/>
          <w:lang w:val="de-AT"/>
        </w:rPr>
        <w:t xml:space="preserve"> </w:t>
      </w:r>
      <w:r w:rsidRPr="00331CA7">
        <w:rPr>
          <w:sz w:val="22"/>
          <w:szCs w:val="22"/>
          <w:lang w:val="de-AT"/>
        </w:rPr>
        <w:t>računa</w:t>
      </w:r>
      <w:r w:rsidR="008215BA" w:rsidRPr="00331CA7">
        <w:rPr>
          <w:sz w:val="22"/>
          <w:szCs w:val="22"/>
          <w:lang w:val="de-AT"/>
        </w:rPr>
        <w:t xml:space="preserve"> i naziv banke</w:t>
      </w:r>
      <w:r w:rsidR="001F4EFC" w:rsidRPr="00331CA7">
        <w:rPr>
          <w:sz w:val="22"/>
          <w:szCs w:val="22"/>
          <w:lang w:val="de-AT"/>
        </w:rPr>
        <w:t xml:space="preserve">:              </w:t>
      </w:r>
      <w:r w:rsidR="008215BA" w:rsidRPr="00331CA7">
        <w:rPr>
          <w:sz w:val="22"/>
          <w:szCs w:val="22"/>
          <w:lang w:val="de-AT"/>
        </w:rPr>
        <w:t xml:space="preserve">          </w:t>
      </w:r>
      <w:r w:rsidR="001F4EFC" w:rsidRPr="00331CA7">
        <w:rPr>
          <w:sz w:val="22"/>
          <w:szCs w:val="22"/>
          <w:lang w:val="de-AT"/>
        </w:rPr>
        <w:t>_______________________________________</w:t>
      </w:r>
      <w:r w:rsidR="008215BA" w:rsidRPr="00331CA7">
        <w:rPr>
          <w:sz w:val="22"/>
          <w:szCs w:val="22"/>
          <w:lang w:val="de-AT"/>
        </w:rPr>
        <w:t>__</w:t>
      </w:r>
    </w:p>
    <w:p w:rsidR="001F4EFC" w:rsidRPr="00331CA7" w:rsidRDefault="001F4EFC" w:rsidP="001F4EFC">
      <w:pPr>
        <w:jc w:val="both"/>
        <w:rPr>
          <w:sz w:val="22"/>
          <w:szCs w:val="22"/>
          <w:lang w:val="de-AT"/>
        </w:rPr>
      </w:pPr>
    </w:p>
    <w:p w:rsidR="001F4EFC" w:rsidRPr="00331CA7" w:rsidRDefault="002276D9" w:rsidP="001F4EFC">
      <w:pPr>
        <w:jc w:val="both"/>
        <w:rPr>
          <w:sz w:val="22"/>
          <w:szCs w:val="22"/>
          <w:lang w:val="de-AT"/>
        </w:rPr>
      </w:pPr>
      <w:r w:rsidRPr="00331CA7">
        <w:rPr>
          <w:sz w:val="22"/>
          <w:szCs w:val="22"/>
          <w:lang w:val="de-AT"/>
        </w:rPr>
        <w:t>Lice</w:t>
      </w:r>
      <w:r w:rsidR="001F4EFC" w:rsidRPr="00331CA7">
        <w:rPr>
          <w:sz w:val="22"/>
          <w:szCs w:val="22"/>
          <w:lang w:val="de-AT"/>
        </w:rPr>
        <w:t xml:space="preserve"> </w:t>
      </w:r>
      <w:r w:rsidRPr="00331CA7">
        <w:rPr>
          <w:sz w:val="22"/>
          <w:szCs w:val="22"/>
          <w:lang w:val="de-AT"/>
        </w:rPr>
        <w:t>odgovorno</w:t>
      </w:r>
      <w:r w:rsidR="001F4EFC" w:rsidRPr="00331CA7">
        <w:rPr>
          <w:sz w:val="22"/>
          <w:szCs w:val="22"/>
          <w:lang w:val="de-AT"/>
        </w:rPr>
        <w:t xml:space="preserve"> </w:t>
      </w:r>
      <w:r w:rsidRPr="00331CA7">
        <w:rPr>
          <w:sz w:val="22"/>
          <w:szCs w:val="22"/>
          <w:lang w:val="de-AT"/>
        </w:rPr>
        <w:t>za</w:t>
      </w:r>
      <w:r w:rsidR="001F4EFC" w:rsidRPr="00331CA7">
        <w:rPr>
          <w:sz w:val="22"/>
          <w:szCs w:val="22"/>
          <w:lang w:val="de-AT"/>
        </w:rPr>
        <w:t xml:space="preserve"> </w:t>
      </w:r>
      <w:r w:rsidRPr="00331CA7">
        <w:rPr>
          <w:sz w:val="22"/>
          <w:szCs w:val="22"/>
          <w:lang w:val="de-AT"/>
        </w:rPr>
        <w:t>potpisivanje</w:t>
      </w:r>
      <w:r w:rsidR="001F4EFC" w:rsidRPr="00331CA7">
        <w:rPr>
          <w:sz w:val="22"/>
          <w:szCs w:val="22"/>
          <w:lang w:val="de-AT"/>
        </w:rPr>
        <w:t xml:space="preserve"> </w:t>
      </w:r>
      <w:r w:rsidRPr="00331CA7">
        <w:rPr>
          <w:sz w:val="22"/>
          <w:szCs w:val="22"/>
          <w:lang w:val="de-AT"/>
        </w:rPr>
        <w:t>ugovora</w:t>
      </w:r>
      <w:r w:rsidR="001F4EFC" w:rsidRPr="00331CA7">
        <w:rPr>
          <w:sz w:val="22"/>
          <w:szCs w:val="22"/>
          <w:lang w:val="de-AT"/>
        </w:rPr>
        <w:t>: _______________________________________</w:t>
      </w: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2276D9" w:rsidP="001F4EFC">
      <w:pPr>
        <w:jc w:val="both"/>
        <w:rPr>
          <w:sz w:val="22"/>
          <w:szCs w:val="22"/>
          <w:lang w:val="de-AT"/>
        </w:rPr>
      </w:pPr>
      <w:r w:rsidRPr="00331CA7">
        <w:rPr>
          <w:sz w:val="22"/>
          <w:szCs w:val="22"/>
          <w:lang w:val="de-AT"/>
        </w:rPr>
        <w:t>Datum</w:t>
      </w:r>
      <w:r w:rsidR="001F4EFC" w:rsidRPr="00331CA7">
        <w:rPr>
          <w:sz w:val="22"/>
          <w:szCs w:val="22"/>
          <w:lang w:val="de-AT"/>
        </w:rPr>
        <w:t xml:space="preserve">                                                  </w:t>
      </w:r>
      <w:r w:rsidRPr="00331CA7">
        <w:rPr>
          <w:sz w:val="22"/>
          <w:szCs w:val="22"/>
          <w:lang w:val="de-AT"/>
        </w:rPr>
        <w:t>M</w:t>
      </w:r>
      <w:r w:rsidR="001F4EFC" w:rsidRPr="00331CA7">
        <w:rPr>
          <w:sz w:val="22"/>
          <w:szCs w:val="22"/>
          <w:lang w:val="de-AT"/>
        </w:rPr>
        <w:t>.</w:t>
      </w:r>
      <w:r w:rsidRPr="00331CA7">
        <w:rPr>
          <w:sz w:val="22"/>
          <w:szCs w:val="22"/>
          <w:lang w:val="de-AT"/>
        </w:rPr>
        <w:t>P</w:t>
      </w:r>
      <w:r w:rsidR="001F4EFC" w:rsidRPr="00331CA7">
        <w:rPr>
          <w:sz w:val="22"/>
          <w:szCs w:val="22"/>
          <w:lang w:val="de-AT"/>
        </w:rPr>
        <w:t xml:space="preserve">.                                                        </w:t>
      </w:r>
      <w:r w:rsidRPr="00331CA7">
        <w:rPr>
          <w:sz w:val="22"/>
          <w:szCs w:val="22"/>
          <w:lang w:val="de-AT"/>
        </w:rPr>
        <w:t>Ponuđač</w:t>
      </w:r>
    </w:p>
    <w:p w:rsidR="001F4EFC" w:rsidRPr="00331CA7" w:rsidRDefault="001F4EFC" w:rsidP="001F4EFC">
      <w:pPr>
        <w:jc w:val="both"/>
        <w:rPr>
          <w:sz w:val="22"/>
          <w:szCs w:val="22"/>
          <w:lang w:val="de-AT"/>
        </w:rPr>
      </w:pPr>
      <w:r w:rsidRPr="00331CA7">
        <w:rPr>
          <w:sz w:val="22"/>
          <w:szCs w:val="22"/>
          <w:lang w:val="de-AT"/>
        </w:rPr>
        <w:tab/>
      </w:r>
      <w:r w:rsidRPr="00331CA7">
        <w:rPr>
          <w:sz w:val="22"/>
          <w:szCs w:val="22"/>
          <w:lang w:val="de-AT"/>
        </w:rPr>
        <w:tab/>
      </w:r>
      <w:r w:rsidRPr="00331CA7">
        <w:rPr>
          <w:sz w:val="22"/>
          <w:szCs w:val="22"/>
          <w:lang w:val="de-AT"/>
        </w:rPr>
        <w:tab/>
      </w:r>
      <w:r w:rsidRPr="00331CA7">
        <w:rPr>
          <w:sz w:val="22"/>
          <w:szCs w:val="22"/>
          <w:lang w:val="de-AT"/>
        </w:rPr>
        <w:tab/>
      </w:r>
      <w:r w:rsidRPr="00331CA7">
        <w:rPr>
          <w:sz w:val="22"/>
          <w:szCs w:val="22"/>
          <w:lang w:val="de-AT"/>
        </w:rPr>
        <w:tab/>
      </w:r>
      <w:r w:rsidRPr="00331CA7">
        <w:rPr>
          <w:sz w:val="22"/>
          <w:szCs w:val="22"/>
          <w:lang w:val="de-AT"/>
        </w:rPr>
        <w:tab/>
      </w:r>
      <w:r w:rsidRPr="00331CA7">
        <w:rPr>
          <w:sz w:val="22"/>
          <w:szCs w:val="22"/>
          <w:lang w:val="de-AT"/>
        </w:rPr>
        <w:tab/>
      </w:r>
      <w:r w:rsidRPr="00331CA7">
        <w:rPr>
          <w:sz w:val="22"/>
          <w:szCs w:val="22"/>
          <w:lang w:val="de-AT"/>
        </w:rPr>
        <w:tab/>
      </w:r>
      <w:r w:rsidRPr="00331CA7">
        <w:rPr>
          <w:sz w:val="22"/>
          <w:szCs w:val="22"/>
          <w:lang w:val="de-AT"/>
        </w:rPr>
        <w:tab/>
      </w:r>
    </w:p>
    <w:p w:rsidR="001F4EFC" w:rsidRPr="00331CA7" w:rsidRDefault="001F4EFC" w:rsidP="001F4EFC">
      <w:pPr>
        <w:jc w:val="right"/>
        <w:rPr>
          <w:sz w:val="22"/>
          <w:szCs w:val="22"/>
          <w:lang w:val="de-AT"/>
        </w:rPr>
      </w:pPr>
      <w:r w:rsidRPr="00331CA7">
        <w:rPr>
          <w:sz w:val="22"/>
          <w:szCs w:val="22"/>
          <w:lang w:val="de-AT"/>
        </w:rPr>
        <w:t xml:space="preserve">                                                                                                               ________________________</w:t>
      </w:r>
    </w:p>
    <w:p w:rsidR="001F4EFC" w:rsidRPr="00331CA7" w:rsidRDefault="001F4EFC" w:rsidP="001F4EFC">
      <w:pPr>
        <w:jc w:val="both"/>
        <w:rPr>
          <w:sz w:val="22"/>
          <w:szCs w:val="22"/>
          <w:lang w:val="de-AT"/>
        </w:rPr>
      </w:pPr>
      <w:r w:rsidRPr="00331CA7">
        <w:rPr>
          <w:sz w:val="22"/>
          <w:szCs w:val="22"/>
          <w:lang w:val="de-AT"/>
        </w:rPr>
        <w:tab/>
      </w:r>
      <w:r w:rsidRPr="00331CA7">
        <w:rPr>
          <w:sz w:val="22"/>
          <w:szCs w:val="22"/>
          <w:lang w:val="de-AT"/>
        </w:rPr>
        <w:tab/>
      </w:r>
      <w:r w:rsidRPr="00331CA7">
        <w:rPr>
          <w:sz w:val="22"/>
          <w:szCs w:val="22"/>
          <w:lang w:val="de-AT"/>
        </w:rPr>
        <w:tab/>
      </w:r>
      <w:r w:rsidRPr="00331CA7">
        <w:rPr>
          <w:sz w:val="22"/>
          <w:szCs w:val="22"/>
          <w:lang w:val="de-AT"/>
        </w:rPr>
        <w:tab/>
      </w:r>
      <w:r w:rsidRPr="00331CA7">
        <w:rPr>
          <w:sz w:val="22"/>
          <w:szCs w:val="22"/>
          <w:lang w:val="de-AT"/>
        </w:rPr>
        <w:tab/>
      </w:r>
      <w:r w:rsidRPr="00331CA7">
        <w:rPr>
          <w:sz w:val="22"/>
          <w:szCs w:val="22"/>
          <w:lang w:val="de-AT"/>
        </w:rPr>
        <w:tab/>
      </w:r>
      <w:r w:rsidRPr="00331CA7">
        <w:rPr>
          <w:sz w:val="22"/>
          <w:szCs w:val="22"/>
          <w:lang w:val="de-AT"/>
        </w:rPr>
        <w:tab/>
        <w:t xml:space="preserve">        </w:t>
      </w:r>
      <w:r>
        <w:rPr>
          <w:sz w:val="22"/>
          <w:szCs w:val="22"/>
          <w:lang w:val="sr-Cyrl-CS"/>
        </w:rPr>
        <w:t xml:space="preserve">     </w:t>
      </w:r>
      <w:r w:rsidRPr="00331CA7">
        <w:rPr>
          <w:sz w:val="22"/>
          <w:szCs w:val="22"/>
          <w:lang w:val="de-AT"/>
        </w:rPr>
        <w:t xml:space="preserve">  (</w:t>
      </w:r>
      <w:r w:rsidR="002276D9" w:rsidRPr="00331CA7">
        <w:rPr>
          <w:sz w:val="22"/>
          <w:szCs w:val="22"/>
          <w:lang w:val="de-AT"/>
        </w:rPr>
        <w:t>potpis</w:t>
      </w:r>
      <w:r w:rsidRPr="00331CA7">
        <w:rPr>
          <w:sz w:val="22"/>
          <w:szCs w:val="22"/>
          <w:lang w:val="de-AT"/>
        </w:rPr>
        <w:t xml:space="preserve"> </w:t>
      </w:r>
      <w:r w:rsidR="002276D9" w:rsidRPr="00331CA7">
        <w:rPr>
          <w:sz w:val="22"/>
          <w:szCs w:val="22"/>
          <w:lang w:val="de-AT"/>
        </w:rPr>
        <w:t>odgovornog</w:t>
      </w:r>
      <w:r w:rsidRPr="00331CA7">
        <w:rPr>
          <w:sz w:val="22"/>
          <w:szCs w:val="22"/>
          <w:lang w:val="de-AT"/>
        </w:rPr>
        <w:t xml:space="preserve"> </w:t>
      </w:r>
      <w:r w:rsidR="002276D9" w:rsidRPr="00331CA7">
        <w:rPr>
          <w:sz w:val="22"/>
          <w:szCs w:val="22"/>
          <w:lang w:val="de-AT"/>
        </w:rPr>
        <w:t>lica</w:t>
      </w:r>
      <w:r w:rsidRPr="00331CA7">
        <w:rPr>
          <w:sz w:val="22"/>
          <w:szCs w:val="22"/>
          <w:lang w:val="de-AT"/>
        </w:rPr>
        <w:t>)</w:t>
      </w: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r w:rsidRPr="00331CA7">
        <w:rPr>
          <w:sz w:val="22"/>
          <w:szCs w:val="22"/>
          <w:lang w:val="de-AT"/>
        </w:rPr>
        <w:tab/>
        <w:t xml:space="preserve">                                                </w:t>
      </w:r>
      <w:r w:rsidR="002276D9" w:rsidRPr="00331CA7">
        <w:rPr>
          <w:sz w:val="22"/>
          <w:szCs w:val="22"/>
          <w:lang w:val="de-AT"/>
        </w:rPr>
        <w:t>M</w:t>
      </w:r>
      <w:r w:rsidRPr="00331CA7">
        <w:rPr>
          <w:sz w:val="22"/>
          <w:szCs w:val="22"/>
          <w:lang w:val="de-AT"/>
        </w:rPr>
        <w:t>.</w:t>
      </w:r>
      <w:r w:rsidR="002276D9" w:rsidRPr="00331CA7">
        <w:rPr>
          <w:sz w:val="22"/>
          <w:szCs w:val="22"/>
          <w:lang w:val="de-AT"/>
        </w:rPr>
        <w:t>P</w:t>
      </w:r>
      <w:r w:rsidRPr="00331CA7">
        <w:rPr>
          <w:sz w:val="22"/>
          <w:szCs w:val="22"/>
          <w:lang w:val="de-AT"/>
        </w:rPr>
        <w:t xml:space="preserve">.                                                       </w:t>
      </w:r>
      <w:r w:rsidR="002276D9" w:rsidRPr="00331CA7">
        <w:rPr>
          <w:sz w:val="22"/>
          <w:szCs w:val="22"/>
          <w:lang w:val="de-AT"/>
        </w:rPr>
        <w:t>Podizvođač</w:t>
      </w:r>
    </w:p>
    <w:p w:rsidR="001F4EFC" w:rsidRPr="001A0126" w:rsidRDefault="001F4EFC" w:rsidP="001F4EFC">
      <w:pPr>
        <w:ind w:left="5760"/>
        <w:rPr>
          <w:sz w:val="22"/>
          <w:szCs w:val="22"/>
          <w:lang w:val="sr-Cyrl-CS"/>
        </w:rPr>
      </w:pPr>
      <w:r w:rsidRPr="00331CA7">
        <w:rPr>
          <w:sz w:val="22"/>
          <w:szCs w:val="22"/>
          <w:lang w:val="de-AT"/>
        </w:rPr>
        <w:t xml:space="preserve">                                                                                                             </w:t>
      </w:r>
      <w:r>
        <w:rPr>
          <w:sz w:val="22"/>
          <w:szCs w:val="22"/>
          <w:lang w:val="sr-Cyrl-CS"/>
        </w:rPr>
        <w:t xml:space="preserve">           </w:t>
      </w:r>
      <w:r w:rsidRPr="00331CA7">
        <w:rPr>
          <w:sz w:val="22"/>
          <w:szCs w:val="22"/>
          <w:lang w:val="de-AT"/>
        </w:rPr>
        <w:t>_______________________</w:t>
      </w:r>
    </w:p>
    <w:p w:rsidR="001F4EFC" w:rsidRPr="00331CA7" w:rsidRDefault="001F4EFC" w:rsidP="001F4EFC">
      <w:pPr>
        <w:jc w:val="both"/>
        <w:rPr>
          <w:sz w:val="22"/>
          <w:szCs w:val="22"/>
          <w:lang w:val="de-AT"/>
        </w:rPr>
      </w:pPr>
      <w:r w:rsidRPr="00331CA7">
        <w:rPr>
          <w:sz w:val="22"/>
          <w:szCs w:val="22"/>
          <w:lang w:val="de-AT"/>
        </w:rPr>
        <w:t xml:space="preserve">                                                                                                          ( </w:t>
      </w:r>
      <w:r w:rsidR="002276D9" w:rsidRPr="00331CA7">
        <w:rPr>
          <w:sz w:val="22"/>
          <w:szCs w:val="22"/>
          <w:lang w:val="de-AT"/>
        </w:rPr>
        <w:t>potpis</w:t>
      </w:r>
      <w:r w:rsidRPr="00331CA7">
        <w:rPr>
          <w:sz w:val="22"/>
          <w:szCs w:val="22"/>
          <w:lang w:val="de-AT"/>
        </w:rPr>
        <w:t xml:space="preserve"> </w:t>
      </w:r>
      <w:r w:rsidR="002276D9" w:rsidRPr="00331CA7">
        <w:rPr>
          <w:sz w:val="22"/>
          <w:szCs w:val="22"/>
          <w:lang w:val="de-AT"/>
        </w:rPr>
        <w:t>odgovornog</w:t>
      </w:r>
      <w:r w:rsidRPr="00331CA7">
        <w:rPr>
          <w:sz w:val="22"/>
          <w:szCs w:val="22"/>
          <w:lang w:val="de-AT"/>
        </w:rPr>
        <w:t xml:space="preserve"> </w:t>
      </w:r>
      <w:r w:rsidR="002276D9" w:rsidRPr="00331CA7">
        <w:rPr>
          <w:sz w:val="22"/>
          <w:szCs w:val="22"/>
          <w:lang w:val="de-AT"/>
        </w:rPr>
        <w:t>lica</w:t>
      </w:r>
      <w:r w:rsidRPr="00331CA7">
        <w:rPr>
          <w:sz w:val="22"/>
          <w:szCs w:val="22"/>
          <w:lang w:val="de-AT"/>
        </w:rPr>
        <w:t>)</w:t>
      </w: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2276D9" w:rsidP="001F4EFC">
      <w:pPr>
        <w:jc w:val="both"/>
        <w:rPr>
          <w:i/>
          <w:sz w:val="22"/>
          <w:szCs w:val="22"/>
          <w:lang w:val="de-AT"/>
        </w:rPr>
      </w:pPr>
      <w:r w:rsidRPr="00331CA7">
        <w:rPr>
          <w:sz w:val="22"/>
          <w:szCs w:val="22"/>
          <w:lang w:val="de-AT"/>
        </w:rPr>
        <w:t>Napomena</w:t>
      </w:r>
      <w:r w:rsidR="001F4EFC" w:rsidRPr="00331CA7">
        <w:rPr>
          <w:sz w:val="22"/>
          <w:szCs w:val="22"/>
          <w:lang w:val="de-AT"/>
        </w:rPr>
        <w:t>:</w:t>
      </w:r>
      <w:r w:rsidR="003411EA">
        <w:rPr>
          <w:sz w:val="22"/>
          <w:szCs w:val="22"/>
          <w:lang w:val="de-AT"/>
        </w:rPr>
        <w:t xml:space="preserve"> </w:t>
      </w:r>
      <w:r w:rsidRPr="00331CA7">
        <w:rPr>
          <w:sz w:val="22"/>
          <w:szCs w:val="22"/>
          <w:lang w:val="de-AT"/>
        </w:rPr>
        <w:t>Obrazac</w:t>
      </w:r>
      <w:r w:rsidR="001F4EFC" w:rsidRPr="00331CA7">
        <w:rPr>
          <w:sz w:val="22"/>
          <w:szCs w:val="22"/>
          <w:lang w:val="de-AT"/>
        </w:rPr>
        <w:t xml:space="preserve"> </w:t>
      </w:r>
      <w:r w:rsidR="001F4EFC" w:rsidRPr="00331CA7">
        <w:rPr>
          <w:i/>
          <w:sz w:val="22"/>
          <w:szCs w:val="22"/>
          <w:lang w:val="de-AT"/>
        </w:rPr>
        <w:t>„</w:t>
      </w:r>
      <w:r w:rsidRPr="00331CA7">
        <w:rPr>
          <w:i/>
          <w:sz w:val="22"/>
          <w:szCs w:val="22"/>
          <w:lang w:val="de-AT"/>
        </w:rPr>
        <w:t>Podac</w:t>
      </w:r>
      <w:r w:rsidR="001F4EFC" w:rsidRPr="00331CA7">
        <w:rPr>
          <w:i/>
          <w:sz w:val="22"/>
          <w:szCs w:val="22"/>
          <w:lang w:val="de-AT"/>
        </w:rPr>
        <w:t xml:space="preserve"> </w:t>
      </w:r>
      <w:r w:rsidRPr="00331CA7">
        <w:rPr>
          <w:i/>
          <w:sz w:val="22"/>
          <w:szCs w:val="22"/>
          <w:lang w:val="de-AT"/>
        </w:rPr>
        <w:t>o</w:t>
      </w:r>
      <w:r w:rsidR="001F4EFC" w:rsidRPr="00331CA7">
        <w:rPr>
          <w:i/>
          <w:sz w:val="22"/>
          <w:szCs w:val="22"/>
          <w:lang w:val="de-AT"/>
        </w:rPr>
        <w:t xml:space="preserve"> </w:t>
      </w:r>
      <w:r w:rsidRPr="00331CA7">
        <w:rPr>
          <w:i/>
          <w:sz w:val="22"/>
          <w:szCs w:val="22"/>
          <w:lang w:val="de-AT"/>
        </w:rPr>
        <w:t>podizvođaču</w:t>
      </w:r>
      <w:r w:rsidR="001F4EFC" w:rsidRPr="00331CA7">
        <w:rPr>
          <w:i/>
          <w:sz w:val="22"/>
          <w:szCs w:val="22"/>
          <w:lang w:val="de-AT"/>
        </w:rPr>
        <w:t xml:space="preserve">“ </w:t>
      </w:r>
      <w:r w:rsidRPr="00331CA7">
        <w:rPr>
          <w:i/>
          <w:sz w:val="22"/>
          <w:szCs w:val="22"/>
          <w:lang w:val="de-AT"/>
        </w:rPr>
        <w:t>popunjavaju</w:t>
      </w:r>
      <w:r w:rsidR="001F4EFC" w:rsidRPr="00331CA7">
        <w:rPr>
          <w:i/>
          <w:sz w:val="22"/>
          <w:szCs w:val="22"/>
          <w:lang w:val="de-AT"/>
        </w:rPr>
        <w:t xml:space="preserve"> </w:t>
      </w:r>
      <w:r w:rsidRPr="00331CA7">
        <w:rPr>
          <w:i/>
          <w:sz w:val="22"/>
          <w:szCs w:val="22"/>
          <w:lang w:val="de-AT"/>
        </w:rPr>
        <w:t>samo</w:t>
      </w:r>
      <w:r w:rsidR="001F4EFC" w:rsidRPr="00331CA7">
        <w:rPr>
          <w:i/>
          <w:sz w:val="22"/>
          <w:szCs w:val="22"/>
          <w:lang w:val="de-AT"/>
        </w:rPr>
        <w:t xml:space="preserve"> </w:t>
      </w:r>
      <w:r w:rsidRPr="00331CA7">
        <w:rPr>
          <w:i/>
          <w:sz w:val="22"/>
          <w:szCs w:val="22"/>
          <w:lang w:val="de-AT"/>
        </w:rPr>
        <w:t>oni</w:t>
      </w:r>
      <w:r w:rsidR="001F4EFC" w:rsidRPr="00331CA7">
        <w:rPr>
          <w:i/>
          <w:sz w:val="22"/>
          <w:szCs w:val="22"/>
          <w:lang w:val="de-AT"/>
        </w:rPr>
        <w:t xml:space="preserve"> </w:t>
      </w:r>
      <w:r w:rsidRPr="00331CA7">
        <w:rPr>
          <w:i/>
          <w:sz w:val="22"/>
          <w:szCs w:val="22"/>
          <w:lang w:val="de-AT"/>
        </w:rPr>
        <w:t>ponuđači</w:t>
      </w:r>
      <w:r w:rsidR="001F4EFC" w:rsidRPr="00331CA7">
        <w:rPr>
          <w:i/>
          <w:sz w:val="22"/>
          <w:szCs w:val="22"/>
          <w:lang w:val="de-AT"/>
        </w:rPr>
        <w:t xml:space="preserve"> </w:t>
      </w:r>
      <w:r w:rsidRPr="00331CA7">
        <w:rPr>
          <w:i/>
          <w:sz w:val="22"/>
          <w:szCs w:val="22"/>
          <w:lang w:val="de-AT"/>
        </w:rPr>
        <w:t>koji</w:t>
      </w:r>
      <w:r w:rsidR="001F4EFC" w:rsidRPr="00331CA7">
        <w:rPr>
          <w:i/>
          <w:sz w:val="22"/>
          <w:szCs w:val="22"/>
          <w:lang w:val="de-AT"/>
        </w:rPr>
        <w:t xml:space="preserve"> </w:t>
      </w:r>
      <w:r w:rsidRPr="00331CA7">
        <w:rPr>
          <w:i/>
          <w:sz w:val="22"/>
          <w:szCs w:val="22"/>
          <w:lang w:val="de-AT"/>
        </w:rPr>
        <w:t>ponudu</w:t>
      </w:r>
      <w:r w:rsidR="001F4EFC" w:rsidRPr="00331CA7">
        <w:rPr>
          <w:i/>
          <w:sz w:val="22"/>
          <w:szCs w:val="22"/>
          <w:lang w:val="de-AT"/>
        </w:rPr>
        <w:t xml:space="preserve"> </w:t>
      </w:r>
      <w:r w:rsidRPr="00331CA7">
        <w:rPr>
          <w:i/>
          <w:sz w:val="22"/>
          <w:szCs w:val="22"/>
          <w:lang w:val="de-AT"/>
        </w:rPr>
        <w:t>podnose</w:t>
      </w:r>
      <w:r w:rsidR="001F4EFC" w:rsidRPr="00331CA7">
        <w:rPr>
          <w:i/>
          <w:sz w:val="22"/>
          <w:szCs w:val="22"/>
          <w:lang w:val="de-AT"/>
        </w:rPr>
        <w:t xml:space="preserve"> </w:t>
      </w:r>
      <w:r w:rsidRPr="00331CA7">
        <w:rPr>
          <w:i/>
          <w:sz w:val="22"/>
          <w:szCs w:val="22"/>
          <w:lang w:val="de-AT"/>
        </w:rPr>
        <w:t>sa</w:t>
      </w:r>
      <w:r w:rsidR="001F4EFC" w:rsidRPr="00331CA7">
        <w:rPr>
          <w:i/>
          <w:sz w:val="22"/>
          <w:szCs w:val="22"/>
          <w:lang w:val="de-AT"/>
        </w:rPr>
        <w:t xml:space="preserve"> </w:t>
      </w:r>
      <w:r w:rsidRPr="00331CA7">
        <w:rPr>
          <w:i/>
          <w:sz w:val="22"/>
          <w:szCs w:val="22"/>
          <w:lang w:val="de-AT"/>
        </w:rPr>
        <w:t>podizvođačem</w:t>
      </w:r>
      <w:r w:rsidR="001F4EFC" w:rsidRPr="00331CA7">
        <w:rPr>
          <w:i/>
          <w:sz w:val="22"/>
          <w:szCs w:val="22"/>
          <w:lang w:val="de-AT"/>
        </w:rPr>
        <w:t xml:space="preserve">. </w:t>
      </w:r>
      <w:r w:rsidRPr="00331CA7">
        <w:rPr>
          <w:i/>
          <w:sz w:val="22"/>
          <w:szCs w:val="22"/>
          <w:lang w:val="de-AT"/>
        </w:rPr>
        <w:t>U</w:t>
      </w:r>
      <w:r w:rsidR="001F4EFC" w:rsidRPr="00331CA7">
        <w:rPr>
          <w:i/>
          <w:sz w:val="22"/>
          <w:szCs w:val="22"/>
          <w:lang w:val="de-AT"/>
        </w:rPr>
        <w:t xml:space="preserve"> </w:t>
      </w:r>
      <w:r w:rsidRPr="00331CA7">
        <w:rPr>
          <w:i/>
          <w:sz w:val="22"/>
          <w:szCs w:val="22"/>
          <w:lang w:val="de-AT"/>
        </w:rPr>
        <w:t>koliko</w:t>
      </w:r>
      <w:r w:rsidR="001F4EFC" w:rsidRPr="00331CA7">
        <w:rPr>
          <w:i/>
          <w:sz w:val="22"/>
          <w:szCs w:val="22"/>
          <w:lang w:val="de-AT"/>
        </w:rPr>
        <w:t xml:space="preserve"> </w:t>
      </w:r>
      <w:r w:rsidRPr="00331CA7">
        <w:rPr>
          <w:i/>
          <w:sz w:val="22"/>
          <w:szCs w:val="22"/>
          <w:lang w:val="de-AT"/>
        </w:rPr>
        <w:t>ponuđač</w:t>
      </w:r>
      <w:r w:rsidR="001F4EFC" w:rsidRPr="00331CA7">
        <w:rPr>
          <w:i/>
          <w:sz w:val="22"/>
          <w:szCs w:val="22"/>
          <w:lang w:val="de-AT"/>
        </w:rPr>
        <w:t xml:space="preserve"> </w:t>
      </w:r>
      <w:r w:rsidRPr="00331CA7">
        <w:rPr>
          <w:i/>
          <w:sz w:val="22"/>
          <w:szCs w:val="22"/>
          <w:lang w:val="de-AT"/>
        </w:rPr>
        <w:t>nastupa</w:t>
      </w:r>
      <w:r w:rsidR="001F4EFC" w:rsidRPr="00331CA7">
        <w:rPr>
          <w:i/>
          <w:sz w:val="22"/>
          <w:szCs w:val="22"/>
          <w:lang w:val="de-AT"/>
        </w:rPr>
        <w:t xml:space="preserve"> </w:t>
      </w:r>
      <w:r w:rsidRPr="00331CA7">
        <w:rPr>
          <w:i/>
          <w:sz w:val="22"/>
          <w:szCs w:val="22"/>
          <w:lang w:val="de-AT"/>
        </w:rPr>
        <w:t>sa</w:t>
      </w:r>
      <w:r w:rsidR="001F4EFC" w:rsidRPr="00331CA7">
        <w:rPr>
          <w:i/>
          <w:sz w:val="22"/>
          <w:szCs w:val="22"/>
          <w:lang w:val="de-AT"/>
        </w:rPr>
        <w:t xml:space="preserve"> </w:t>
      </w:r>
      <w:r w:rsidRPr="00331CA7">
        <w:rPr>
          <w:i/>
          <w:sz w:val="22"/>
          <w:szCs w:val="22"/>
          <w:lang w:val="de-AT"/>
        </w:rPr>
        <w:t>većim</w:t>
      </w:r>
      <w:r w:rsidR="001F4EFC" w:rsidRPr="00331CA7">
        <w:rPr>
          <w:i/>
          <w:sz w:val="22"/>
          <w:szCs w:val="22"/>
          <w:lang w:val="de-AT"/>
        </w:rPr>
        <w:t xml:space="preserve"> </w:t>
      </w:r>
      <w:r w:rsidRPr="00331CA7">
        <w:rPr>
          <w:i/>
          <w:sz w:val="22"/>
          <w:szCs w:val="22"/>
          <w:lang w:val="de-AT"/>
        </w:rPr>
        <w:t>brojem</w:t>
      </w:r>
      <w:r w:rsidR="001F4EFC" w:rsidRPr="00331CA7">
        <w:rPr>
          <w:i/>
          <w:sz w:val="22"/>
          <w:szCs w:val="22"/>
          <w:lang w:val="de-AT"/>
        </w:rPr>
        <w:t xml:space="preserve"> </w:t>
      </w:r>
      <w:r w:rsidRPr="00331CA7">
        <w:rPr>
          <w:i/>
          <w:sz w:val="22"/>
          <w:szCs w:val="22"/>
          <w:lang w:val="de-AT"/>
        </w:rPr>
        <w:t>podizvođača</w:t>
      </w:r>
      <w:r w:rsidR="001F4EFC" w:rsidRPr="00331CA7">
        <w:rPr>
          <w:i/>
          <w:sz w:val="22"/>
          <w:szCs w:val="22"/>
          <w:lang w:val="de-AT"/>
        </w:rPr>
        <w:t xml:space="preserve"> </w:t>
      </w:r>
      <w:r w:rsidRPr="00331CA7">
        <w:rPr>
          <w:i/>
          <w:sz w:val="22"/>
          <w:szCs w:val="22"/>
          <w:lang w:val="de-AT"/>
        </w:rPr>
        <w:t>ovaj</w:t>
      </w:r>
      <w:r w:rsidR="001F4EFC" w:rsidRPr="00331CA7">
        <w:rPr>
          <w:i/>
          <w:sz w:val="22"/>
          <w:szCs w:val="22"/>
          <w:lang w:val="de-AT"/>
        </w:rPr>
        <w:t xml:space="preserve"> </w:t>
      </w:r>
      <w:r w:rsidRPr="00331CA7">
        <w:rPr>
          <w:i/>
          <w:sz w:val="22"/>
          <w:szCs w:val="22"/>
          <w:lang w:val="de-AT"/>
        </w:rPr>
        <w:t>obrazac</w:t>
      </w:r>
      <w:r w:rsidR="001F4EFC" w:rsidRPr="00331CA7">
        <w:rPr>
          <w:i/>
          <w:sz w:val="22"/>
          <w:szCs w:val="22"/>
          <w:lang w:val="de-AT"/>
        </w:rPr>
        <w:t xml:space="preserve"> </w:t>
      </w:r>
      <w:r w:rsidRPr="00331CA7">
        <w:rPr>
          <w:i/>
          <w:sz w:val="22"/>
          <w:szCs w:val="22"/>
          <w:lang w:val="de-AT"/>
        </w:rPr>
        <w:t>kopirati</w:t>
      </w:r>
      <w:r w:rsidR="001F4EFC" w:rsidRPr="00331CA7">
        <w:rPr>
          <w:i/>
          <w:sz w:val="22"/>
          <w:szCs w:val="22"/>
          <w:lang w:val="de-AT"/>
        </w:rPr>
        <w:t xml:space="preserve">, </w:t>
      </w:r>
      <w:r w:rsidRPr="00331CA7">
        <w:rPr>
          <w:i/>
          <w:sz w:val="22"/>
          <w:szCs w:val="22"/>
          <w:lang w:val="de-AT"/>
        </w:rPr>
        <w:t>popuniti</w:t>
      </w:r>
      <w:r w:rsidR="001F4EFC" w:rsidRPr="00331CA7">
        <w:rPr>
          <w:i/>
          <w:sz w:val="22"/>
          <w:szCs w:val="22"/>
          <w:lang w:val="de-AT"/>
        </w:rPr>
        <w:t xml:space="preserve"> </w:t>
      </w:r>
      <w:r w:rsidRPr="00331CA7">
        <w:rPr>
          <w:i/>
          <w:sz w:val="22"/>
          <w:szCs w:val="22"/>
          <w:lang w:val="de-AT"/>
        </w:rPr>
        <w:t>za</w:t>
      </w:r>
      <w:r w:rsidR="001F4EFC" w:rsidRPr="00331CA7">
        <w:rPr>
          <w:i/>
          <w:sz w:val="22"/>
          <w:szCs w:val="22"/>
          <w:lang w:val="de-AT"/>
        </w:rPr>
        <w:t xml:space="preserve"> </w:t>
      </w:r>
      <w:r w:rsidRPr="00331CA7">
        <w:rPr>
          <w:i/>
          <w:sz w:val="22"/>
          <w:szCs w:val="22"/>
          <w:lang w:val="de-AT"/>
        </w:rPr>
        <w:t>svakog</w:t>
      </w:r>
      <w:r w:rsidR="001F4EFC" w:rsidRPr="00331CA7">
        <w:rPr>
          <w:i/>
          <w:sz w:val="22"/>
          <w:szCs w:val="22"/>
          <w:lang w:val="de-AT"/>
        </w:rPr>
        <w:t xml:space="preserve"> </w:t>
      </w:r>
      <w:r w:rsidRPr="00331CA7">
        <w:rPr>
          <w:i/>
          <w:sz w:val="22"/>
          <w:szCs w:val="22"/>
          <w:lang w:val="de-AT"/>
        </w:rPr>
        <w:t>podizvođača</w:t>
      </w:r>
      <w:r w:rsidR="001F4EFC" w:rsidRPr="00331CA7">
        <w:rPr>
          <w:i/>
          <w:sz w:val="22"/>
          <w:szCs w:val="22"/>
          <w:lang w:val="de-AT"/>
        </w:rPr>
        <w:t xml:space="preserve"> </w:t>
      </w:r>
      <w:r w:rsidRPr="00331CA7">
        <w:rPr>
          <w:i/>
          <w:sz w:val="22"/>
          <w:szCs w:val="22"/>
          <w:lang w:val="de-AT"/>
        </w:rPr>
        <w:t>i</w:t>
      </w:r>
      <w:r w:rsidR="001F4EFC" w:rsidRPr="00331CA7">
        <w:rPr>
          <w:i/>
          <w:sz w:val="22"/>
          <w:szCs w:val="22"/>
          <w:lang w:val="de-AT"/>
        </w:rPr>
        <w:t xml:space="preserve"> </w:t>
      </w:r>
      <w:r w:rsidRPr="00331CA7">
        <w:rPr>
          <w:i/>
          <w:sz w:val="22"/>
          <w:szCs w:val="22"/>
          <w:lang w:val="de-AT"/>
        </w:rPr>
        <w:t>dostaviti</w:t>
      </w:r>
      <w:r w:rsidR="001F4EFC" w:rsidRPr="00331CA7">
        <w:rPr>
          <w:i/>
          <w:sz w:val="22"/>
          <w:szCs w:val="22"/>
          <w:lang w:val="de-AT"/>
        </w:rPr>
        <w:t xml:space="preserve"> </w:t>
      </w:r>
      <w:r w:rsidRPr="00331CA7">
        <w:rPr>
          <w:i/>
          <w:sz w:val="22"/>
          <w:szCs w:val="22"/>
          <w:lang w:val="de-AT"/>
        </w:rPr>
        <w:t>uz</w:t>
      </w:r>
      <w:r w:rsidR="001F4EFC" w:rsidRPr="00331CA7">
        <w:rPr>
          <w:i/>
          <w:sz w:val="22"/>
          <w:szCs w:val="22"/>
          <w:lang w:val="de-AT"/>
        </w:rPr>
        <w:t xml:space="preserve"> </w:t>
      </w:r>
      <w:r w:rsidRPr="00331CA7">
        <w:rPr>
          <w:i/>
          <w:sz w:val="22"/>
          <w:szCs w:val="22"/>
          <w:lang w:val="de-AT"/>
        </w:rPr>
        <w:t>ponudu</w:t>
      </w:r>
      <w:r w:rsidR="001F4EFC" w:rsidRPr="00331CA7">
        <w:rPr>
          <w:i/>
          <w:sz w:val="22"/>
          <w:szCs w:val="22"/>
          <w:lang w:val="de-AT"/>
        </w:rPr>
        <w:t xml:space="preserve">. </w:t>
      </w: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614034" w:rsidRDefault="00614034" w:rsidP="001F4EFC">
      <w:pPr>
        <w:jc w:val="both"/>
        <w:rPr>
          <w:sz w:val="22"/>
          <w:szCs w:val="22"/>
          <w:lang w:val="sr-Cyrl-CS"/>
        </w:rPr>
      </w:pPr>
    </w:p>
    <w:p w:rsidR="00614034" w:rsidRDefault="00614034" w:rsidP="001F4EFC">
      <w:pPr>
        <w:jc w:val="both"/>
        <w:rPr>
          <w:sz w:val="22"/>
          <w:szCs w:val="22"/>
          <w:lang w:val="sr-Cyrl-CS"/>
        </w:rPr>
      </w:pPr>
    </w:p>
    <w:p w:rsidR="001F4EFC" w:rsidRPr="00331CA7" w:rsidRDefault="002D481B" w:rsidP="001F4EFC">
      <w:pPr>
        <w:jc w:val="both"/>
        <w:rPr>
          <w:b/>
          <w:sz w:val="22"/>
          <w:szCs w:val="22"/>
          <w:lang w:val="sr-Cyrl-CS"/>
        </w:rPr>
      </w:pPr>
      <w:r>
        <w:rPr>
          <w:b/>
          <w:sz w:val="22"/>
          <w:szCs w:val="22"/>
          <w:lang w:val="sr-Cyrl-CS"/>
        </w:rPr>
        <w:br w:type="page"/>
      </w:r>
      <w:r w:rsidR="00AC0E4F">
        <w:rPr>
          <w:b/>
          <w:sz w:val="22"/>
          <w:szCs w:val="22"/>
          <w:lang w:val="sr-Cyrl-CS"/>
        </w:rPr>
        <w:lastRenderedPageBreak/>
        <w:t>6</w:t>
      </w:r>
      <w:r w:rsidR="001F4EFC" w:rsidRPr="00331CA7">
        <w:rPr>
          <w:b/>
          <w:sz w:val="22"/>
          <w:szCs w:val="22"/>
          <w:lang w:val="sr-Cyrl-CS"/>
        </w:rPr>
        <w:t>.3</w:t>
      </w:r>
      <w:r w:rsidR="001F4EFC">
        <w:rPr>
          <w:b/>
          <w:sz w:val="22"/>
          <w:szCs w:val="22"/>
          <w:lang w:val="sr-Cyrl-CS"/>
        </w:rPr>
        <w:t xml:space="preserve">. </w:t>
      </w:r>
      <w:r w:rsidR="002276D9">
        <w:rPr>
          <w:b/>
          <w:sz w:val="22"/>
          <w:szCs w:val="22"/>
        </w:rPr>
        <w:t>OBRAZAC</w:t>
      </w:r>
      <w:r w:rsidR="001F4EFC" w:rsidRPr="00331CA7">
        <w:rPr>
          <w:b/>
          <w:sz w:val="22"/>
          <w:szCs w:val="22"/>
          <w:lang w:val="sr-Cyrl-CS"/>
        </w:rPr>
        <w:t xml:space="preserve"> -  </w:t>
      </w:r>
      <w:r w:rsidR="002276D9">
        <w:rPr>
          <w:b/>
          <w:sz w:val="22"/>
          <w:szCs w:val="22"/>
        </w:rPr>
        <w:t>PODACI</w:t>
      </w:r>
      <w:r w:rsidR="001F4EFC" w:rsidRPr="00331CA7">
        <w:rPr>
          <w:b/>
          <w:sz w:val="22"/>
          <w:szCs w:val="22"/>
          <w:lang w:val="sr-Cyrl-CS"/>
        </w:rPr>
        <w:t xml:space="preserve"> </w:t>
      </w:r>
      <w:r w:rsidR="002276D9">
        <w:rPr>
          <w:b/>
          <w:sz w:val="22"/>
          <w:szCs w:val="22"/>
        </w:rPr>
        <w:t>O</w:t>
      </w:r>
      <w:r w:rsidR="001F4EFC" w:rsidRPr="00331CA7">
        <w:rPr>
          <w:b/>
          <w:sz w:val="22"/>
          <w:szCs w:val="22"/>
          <w:lang w:val="sr-Cyrl-CS"/>
        </w:rPr>
        <w:t xml:space="preserve"> </w:t>
      </w:r>
      <w:r w:rsidR="002276D9">
        <w:rPr>
          <w:b/>
          <w:sz w:val="22"/>
          <w:szCs w:val="22"/>
        </w:rPr>
        <w:t>PONU</w:t>
      </w:r>
      <w:r w:rsidR="002276D9" w:rsidRPr="00331CA7">
        <w:rPr>
          <w:b/>
          <w:sz w:val="22"/>
          <w:szCs w:val="22"/>
          <w:lang w:val="sr-Cyrl-CS"/>
        </w:rPr>
        <w:t>Đ</w:t>
      </w:r>
      <w:r w:rsidR="002276D9">
        <w:rPr>
          <w:b/>
          <w:sz w:val="22"/>
          <w:szCs w:val="22"/>
        </w:rPr>
        <w:t>A</w:t>
      </w:r>
      <w:r w:rsidR="002276D9" w:rsidRPr="00331CA7">
        <w:rPr>
          <w:b/>
          <w:sz w:val="22"/>
          <w:szCs w:val="22"/>
          <w:lang w:val="sr-Cyrl-CS"/>
        </w:rPr>
        <w:t>Č</w:t>
      </w:r>
      <w:r w:rsidR="002276D9">
        <w:rPr>
          <w:b/>
          <w:sz w:val="22"/>
          <w:szCs w:val="22"/>
        </w:rPr>
        <w:t>U</w:t>
      </w:r>
      <w:r w:rsidR="001F4EFC" w:rsidRPr="00331CA7">
        <w:rPr>
          <w:b/>
          <w:sz w:val="22"/>
          <w:szCs w:val="22"/>
          <w:lang w:val="sr-Cyrl-CS"/>
        </w:rPr>
        <w:t xml:space="preserve"> </w:t>
      </w:r>
      <w:r w:rsidR="002276D9">
        <w:rPr>
          <w:b/>
          <w:sz w:val="22"/>
          <w:szCs w:val="22"/>
        </w:rPr>
        <w:t>KOJI</w:t>
      </w:r>
      <w:r w:rsidR="001F4EFC" w:rsidRPr="00331CA7">
        <w:rPr>
          <w:b/>
          <w:sz w:val="22"/>
          <w:szCs w:val="22"/>
          <w:lang w:val="sr-Cyrl-CS"/>
        </w:rPr>
        <w:t xml:space="preserve"> </w:t>
      </w:r>
      <w:r w:rsidR="002276D9">
        <w:rPr>
          <w:b/>
          <w:sz w:val="22"/>
          <w:szCs w:val="22"/>
        </w:rPr>
        <w:t>JE</w:t>
      </w:r>
      <w:r w:rsidR="001F4EFC" w:rsidRPr="00331CA7">
        <w:rPr>
          <w:b/>
          <w:sz w:val="22"/>
          <w:szCs w:val="22"/>
          <w:lang w:val="sr-Cyrl-CS"/>
        </w:rPr>
        <w:t xml:space="preserve"> </w:t>
      </w:r>
      <w:r w:rsidR="002276D9">
        <w:rPr>
          <w:b/>
          <w:sz w:val="22"/>
          <w:szCs w:val="22"/>
        </w:rPr>
        <w:t>U</w:t>
      </w:r>
      <w:r w:rsidR="002276D9" w:rsidRPr="00331CA7">
        <w:rPr>
          <w:b/>
          <w:sz w:val="22"/>
          <w:szCs w:val="22"/>
          <w:lang w:val="sr-Cyrl-CS"/>
        </w:rPr>
        <w:t>Č</w:t>
      </w:r>
      <w:r w:rsidR="002276D9">
        <w:rPr>
          <w:b/>
          <w:sz w:val="22"/>
          <w:szCs w:val="22"/>
        </w:rPr>
        <w:t>ESNIK</w:t>
      </w:r>
      <w:r w:rsidR="001F4EFC" w:rsidRPr="00331CA7">
        <w:rPr>
          <w:b/>
          <w:sz w:val="22"/>
          <w:szCs w:val="22"/>
          <w:lang w:val="sr-Cyrl-CS"/>
        </w:rPr>
        <w:t xml:space="preserve"> </w:t>
      </w:r>
      <w:r w:rsidR="002276D9">
        <w:rPr>
          <w:b/>
          <w:sz w:val="22"/>
          <w:szCs w:val="22"/>
        </w:rPr>
        <w:t>U</w:t>
      </w:r>
      <w:r w:rsidR="001F4EFC" w:rsidRPr="00331CA7">
        <w:rPr>
          <w:b/>
          <w:sz w:val="22"/>
          <w:szCs w:val="22"/>
          <w:lang w:val="sr-Cyrl-CS"/>
        </w:rPr>
        <w:t xml:space="preserve"> </w:t>
      </w:r>
    </w:p>
    <w:p w:rsidR="001F4EFC" w:rsidRPr="00331CA7" w:rsidRDefault="002276D9" w:rsidP="001F4EFC">
      <w:pPr>
        <w:jc w:val="both"/>
        <w:rPr>
          <w:b/>
          <w:sz w:val="22"/>
          <w:szCs w:val="22"/>
          <w:lang w:val="sr-Cyrl-CS"/>
        </w:rPr>
      </w:pPr>
      <w:r>
        <w:rPr>
          <w:b/>
          <w:sz w:val="22"/>
          <w:szCs w:val="22"/>
        </w:rPr>
        <w:t>ZAJEDNI</w:t>
      </w:r>
      <w:r w:rsidRPr="00331CA7">
        <w:rPr>
          <w:b/>
          <w:sz w:val="22"/>
          <w:szCs w:val="22"/>
          <w:lang w:val="sr-Cyrl-CS"/>
        </w:rPr>
        <w:t>Č</w:t>
      </w:r>
      <w:r>
        <w:rPr>
          <w:b/>
          <w:sz w:val="22"/>
          <w:szCs w:val="22"/>
        </w:rPr>
        <w:t>KOJ</w:t>
      </w:r>
      <w:r w:rsidR="001F4EFC" w:rsidRPr="00331CA7">
        <w:rPr>
          <w:b/>
          <w:sz w:val="22"/>
          <w:szCs w:val="22"/>
          <w:lang w:val="sr-Cyrl-CS"/>
        </w:rPr>
        <w:t xml:space="preserve"> </w:t>
      </w:r>
      <w:r>
        <w:rPr>
          <w:b/>
          <w:sz w:val="22"/>
          <w:szCs w:val="22"/>
        </w:rPr>
        <w:t>PONUDI</w:t>
      </w:r>
      <w:r w:rsidR="001F4EFC" w:rsidRPr="00331CA7">
        <w:rPr>
          <w:b/>
          <w:sz w:val="22"/>
          <w:szCs w:val="22"/>
          <w:lang w:val="sr-Cyrl-CS"/>
        </w:rPr>
        <w:t xml:space="preserve"> </w:t>
      </w:r>
    </w:p>
    <w:p w:rsidR="001F4EFC" w:rsidRPr="00331CA7" w:rsidRDefault="001F4EFC" w:rsidP="001F4EFC">
      <w:pPr>
        <w:jc w:val="both"/>
        <w:rPr>
          <w:b/>
          <w:sz w:val="22"/>
          <w:szCs w:val="22"/>
          <w:lang w:val="sr-Cyrl-CS"/>
        </w:rPr>
      </w:pPr>
      <w:r w:rsidRPr="00331CA7">
        <w:rPr>
          <w:b/>
          <w:sz w:val="22"/>
          <w:szCs w:val="22"/>
          <w:lang w:val="sr-Cyrl-CS"/>
        </w:rPr>
        <w:t xml:space="preserve">       </w:t>
      </w:r>
    </w:p>
    <w:p w:rsidR="001F4EFC" w:rsidRPr="00331CA7" w:rsidRDefault="001F4EFC" w:rsidP="001F4EFC">
      <w:pPr>
        <w:jc w:val="both"/>
        <w:rPr>
          <w:b/>
          <w:sz w:val="22"/>
          <w:szCs w:val="22"/>
          <w:lang w:val="sr-Cyrl-CS"/>
        </w:rPr>
      </w:pPr>
    </w:p>
    <w:p w:rsidR="001F4EFC" w:rsidRPr="00331CA7" w:rsidRDefault="001F4EFC" w:rsidP="001F4EFC">
      <w:pPr>
        <w:jc w:val="both"/>
        <w:rPr>
          <w:b/>
          <w:sz w:val="22"/>
          <w:szCs w:val="22"/>
          <w:lang w:val="sr-Cyrl-CS"/>
        </w:rPr>
      </w:pPr>
    </w:p>
    <w:p w:rsidR="001F4EFC" w:rsidRPr="00331CA7" w:rsidRDefault="001F4EFC" w:rsidP="001F4EFC">
      <w:pPr>
        <w:jc w:val="both"/>
        <w:rPr>
          <w:b/>
          <w:sz w:val="22"/>
          <w:szCs w:val="22"/>
          <w:lang w:val="sr-Cyrl-CS"/>
        </w:rPr>
      </w:pPr>
    </w:p>
    <w:p w:rsidR="001F4EFC" w:rsidRPr="00331CA7" w:rsidRDefault="001F4EFC" w:rsidP="001F4EFC">
      <w:pPr>
        <w:jc w:val="both"/>
        <w:rPr>
          <w:b/>
          <w:sz w:val="22"/>
          <w:szCs w:val="22"/>
          <w:lang w:val="sr-Cyrl-CS"/>
        </w:rPr>
      </w:pPr>
    </w:p>
    <w:p w:rsidR="001F4EFC" w:rsidRPr="00331CA7" w:rsidRDefault="002276D9" w:rsidP="001F4EFC">
      <w:pPr>
        <w:jc w:val="center"/>
        <w:rPr>
          <w:b/>
          <w:sz w:val="22"/>
          <w:szCs w:val="22"/>
          <w:lang w:val="sr-Cyrl-CS"/>
        </w:rPr>
      </w:pPr>
      <w:r>
        <w:rPr>
          <w:b/>
          <w:sz w:val="22"/>
          <w:szCs w:val="22"/>
        </w:rPr>
        <w:t>PODACI</w:t>
      </w:r>
      <w:r w:rsidR="001F4EFC" w:rsidRPr="00331CA7">
        <w:rPr>
          <w:b/>
          <w:sz w:val="22"/>
          <w:szCs w:val="22"/>
          <w:lang w:val="sr-Cyrl-CS"/>
        </w:rPr>
        <w:t xml:space="preserve"> </w:t>
      </w:r>
      <w:r>
        <w:rPr>
          <w:b/>
          <w:sz w:val="22"/>
          <w:szCs w:val="22"/>
        </w:rPr>
        <w:t>O</w:t>
      </w:r>
      <w:r w:rsidR="001F4EFC" w:rsidRPr="00331CA7">
        <w:rPr>
          <w:b/>
          <w:sz w:val="22"/>
          <w:szCs w:val="22"/>
          <w:lang w:val="sr-Cyrl-CS"/>
        </w:rPr>
        <w:t xml:space="preserve"> </w:t>
      </w:r>
      <w:r>
        <w:rPr>
          <w:b/>
          <w:sz w:val="22"/>
          <w:szCs w:val="22"/>
        </w:rPr>
        <w:t>PONU</w:t>
      </w:r>
      <w:r w:rsidRPr="00331CA7">
        <w:rPr>
          <w:b/>
          <w:sz w:val="22"/>
          <w:szCs w:val="22"/>
          <w:lang w:val="sr-Cyrl-CS"/>
        </w:rPr>
        <w:t>Đ</w:t>
      </w:r>
      <w:r>
        <w:rPr>
          <w:b/>
          <w:sz w:val="22"/>
          <w:szCs w:val="22"/>
        </w:rPr>
        <w:t>A</w:t>
      </w:r>
      <w:r w:rsidRPr="00331CA7">
        <w:rPr>
          <w:b/>
          <w:sz w:val="22"/>
          <w:szCs w:val="22"/>
          <w:lang w:val="sr-Cyrl-CS"/>
        </w:rPr>
        <w:t>Č</w:t>
      </w:r>
      <w:r>
        <w:rPr>
          <w:b/>
          <w:sz w:val="22"/>
          <w:szCs w:val="22"/>
        </w:rPr>
        <w:t>U</w:t>
      </w:r>
      <w:r w:rsidR="001F4EFC" w:rsidRPr="00331CA7">
        <w:rPr>
          <w:b/>
          <w:sz w:val="22"/>
          <w:szCs w:val="22"/>
          <w:lang w:val="sr-Cyrl-CS"/>
        </w:rPr>
        <w:t xml:space="preserve">  </w:t>
      </w:r>
      <w:r>
        <w:rPr>
          <w:b/>
          <w:sz w:val="22"/>
          <w:szCs w:val="22"/>
        </w:rPr>
        <w:t>KOJI</w:t>
      </w:r>
      <w:r w:rsidR="001F4EFC" w:rsidRPr="00331CA7">
        <w:rPr>
          <w:b/>
          <w:sz w:val="22"/>
          <w:szCs w:val="22"/>
          <w:lang w:val="sr-Cyrl-CS"/>
        </w:rPr>
        <w:t xml:space="preserve"> </w:t>
      </w:r>
      <w:r>
        <w:rPr>
          <w:b/>
          <w:sz w:val="22"/>
          <w:szCs w:val="22"/>
        </w:rPr>
        <w:t>JE</w:t>
      </w:r>
      <w:r w:rsidR="001F4EFC" w:rsidRPr="00331CA7">
        <w:rPr>
          <w:b/>
          <w:sz w:val="22"/>
          <w:szCs w:val="22"/>
          <w:lang w:val="sr-Cyrl-CS"/>
        </w:rPr>
        <w:t xml:space="preserve"> </w:t>
      </w:r>
      <w:r>
        <w:rPr>
          <w:b/>
          <w:sz w:val="22"/>
          <w:szCs w:val="22"/>
        </w:rPr>
        <w:t>U</w:t>
      </w:r>
      <w:r w:rsidRPr="00331CA7">
        <w:rPr>
          <w:b/>
          <w:sz w:val="22"/>
          <w:szCs w:val="22"/>
          <w:lang w:val="sr-Cyrl-CS"/>
        </w:rPr>
        <w:t>Č</w:t>
      </w:r>
      <w:r>
        <w:rPr>
          <w:b/>
          <w:sz w:val="22"/>
          <w:szCs w:val="22"/>
        </w:rPr>
        <w:t>ESNIK</w:t>
      </w:r>
      <w:r w:rsidR="001F4EFC" w:rsidRPr="00331CA7">
        <w:rPr>
          <w:b/>
          <w:sz w:val="22"/>
          <w:szCs w:val="22"/>
          <w:lang w:val="sr-Cyrl-CS"/>
        </w:rPr>
        <w:t xml:space="preserve"> </w:t>
      </w:r>
      <w:r>
        <w:rPr>
          <w:b/>
          <w:sz w:val="22"/>
          <w:szCs w:val="22"/>
        </w:rPr>
        <w:t>U</w:t>
      </w:r>
      <w:r w:rsidR="001F4EFC" w:rsidRPr="00331CA7">
        <w:rPr>
          <w:b/>
          <w:sz w:val="22"/>
          <w:szCs w:val="22"/>
          <w:lang w:val="sr-Cyrl-CS"/>
        </w:rPr>
        <w:t xml:space="preserve"> </w:t>
      </w:r>
      <w:r>
        <w:rPr>
          <w:b/>
          <w:sz w:val="22"/>
          <w:szCs w:val="22"/>
        </w:rPr>
        <w:t>ZAJEDNI</w:t>
      </w:r>
      <w:r w:rsidRPr="00331CA7">
        <w:rPr>
          <w:b/>
          <w:sz w:val="22"/>
          <w:szCs w:val="22"/>
          <w:lang w:val="sr-Cyrl-CS"/>
        </w:rPr>
        <w:t>Č</w:t>
      </w:r>
      <w:r>
        <w:rPr>
          <w:b/>
          <w:sz w:val="22"/>
          <w:szCs w:val="22"/>
        </w:rPr>
        <w:t>KOJ</w:t>
      </w:r>
      <w:r w:rsidR="001F4EFC" w:rsidRPr="00331CA7">
        <w:rPr>
          <w:b/>
          <w:sz w:val="22"/>
          <w:szCs w:val="22"/>
          <w:lang w:val="sr-Cyrl-CS"/>
        </w:rPr>
        <w:t xml:space="preserve"> </w:t>
      </w:r>
      <w:r>
        <w:rPr>
          <w:b/>
          <w:sz w:val="22"/>
          <w:szCs w:val="22"/>
        </w:rPr>
        <w:t>PONUDI</w:t>
      </w:r>
    </w:p>
    <w:p w:rsidR="001F4EFC" w:rsidRPr="00331CA7" w:rsidRDefault="001F4EFC" w:rsidP="001F4EFC">
      <w:pPr>
        <w:jc w:val="both"/>
        <w:rPr>
          <w:sz w:val="22"/>
          <w:szCs w:val="22"/>
          <w:lang w:val="sr-Cyrl-CS"/>
        </w:rPr>
      </w:pPr>
    </w:p>
    <w:p w:rsidR="001F4EFC" w:rsidRPr="00331CA7" w:rsidRDefault="001F4EFC" w:rsidP="001F4EFC">
      <w:pPr>
        <w:jc w:val="both"/>
        <w:rPr>
          <w:sz w:val="22"/>
          <w:szCs w:val="22"/>
          <w:lang w:val="sr-Cyrl-CS"/>
        </w:rPr>
      </w:pPr>
    </w:p>
    <w:p w:rsidR="001F4EFC" w:rsidRPr="00331CA7" w:rsidRDefault="002276D9" w:rsidP="001F4EFC">
      <w:pPr>
        <w:jc w:val="both"/>
        <w:rPr>
          <w:sz w:val="22"/>
          <w:szCs w:val="22"/>
          <w:lang w:val="de-AT"/>
        </w:rPr>
      </w:pPr>
      <w:r w:rsidRPr="00331CA7">
        <w:rPr>
          <w:sz w:val="22"/>
          <w:szCs w:val="22"/>
          <w:lang w:val="de-AT"/>
        </w:rPr>
        <w:t>Naziv</w:t>
      </w:r>
      <w:r w:rsidR="001F4EFC" w:rsidRPr="00331CA7">
        <w:rPr>
          <w:sz w:val="22"/>
          <w:szCs w:val="22"/>
          <w:lang w:val="de-AT"/>
        </w:rPr>
        <w:t xml:space="preserve"> </w:t>
      </w:r>
      <w:r w:rsidRPr="00331CA7">
        <w:rPr>
          <w:sz w:val="22"/>
          <w:szCs w:val="22"/>
          <w:lang w:val="de-AT"/>
        </w:rPr>
        <w:t>ponuđača</w:t>
      </w:r>
      <w:r w:rsidR="001F4EFC" w:rsidRPr="00331CA7">
        <w:rPr>
          <w:sz w:val="22"/>
          <w:szCs w:val="22"/>
          <w:lang w:val="de-AT"/>
        </w:rPr>
        <w:t xml:space="preserve">:                           </w:t>
      </w:r>
      <w:r w:rsidR="001F4EFC" w:rsidRPr="00331CA7">
        <w:rPr>
          <w:sz w:val="22"/>
          <w:szCs w:val="22"/>
          <w:lang w:val="de-AT"/>
        </w:rPr>
        <w:tab/>
        <w:t>_______________________________________</w:t>
      </w:r>
    </w:p>
    <w:p w:rsidR="001F4EFC" w:rsidRPr="00331CA7" w:rsidRDefault="001F4EFC" w:rsidP="001F4EFC">
      <w:pPr>
        <w:jc w:val="both"/>
        <w:rPr>
          <w:sz w:val="22"/>
          <w:szCs w:val="22"/>
          <w:lang w:val="de-AT"/>
        </w:rPr>
      </w:pPr>
    </w:p>
    <w:p w:rsidR="001F4EFC" w:rsidRPr="00331CA7" w:rsidRDefault="002276D9" w:rsidP="001F4EFC">
      <w:pPr>
        <w:jc w:val="both"/>
        <w:rPr>
          <w:sz w:val="22"/>
          <w:szCs w:val="22"/>
          <w:lang w:val="de-AT"/>
        </w:rPr>
      </w:pPr>
      <w:r w:rsidRPr="00331CA7">
        <w:rPr>
          <w:sz w:val="22"/>
          <w:szCs w:val="22"/>
          <w:lang w:val="de-AT"/>
        </w:rPr>
        <w:t>Adresa</w:t>
      </w:r>
      <w:r w:rsidR="001F4EFC" w:rsidRPr="00331CA7">
        <w:rPr>
          <w:sz w:val="22"/>
          <w:szCs w:val="22"/>
          <w:lang w:val="de-AT"/>
        </w:rPr>
        <w:t xml:space="preserve"> </w:t>
      </w:r>
      <w:r w:rsidRPr="00331CA7">
        <w:rPr>
          <w:sz w:val="22"/>
          <w:szCs w:val="22"/>
          <w:lang w:val="de-AT"/>
        </w:rPr>
        <w:t>ponuđača</w:t>
      </w:r>
      <w:r w:rsidR="001F4EFC" w:rsidRPr="00331CA7">
        <w:rPr>
          <w:sz w:val="22"/>
          <w:szCs w:val="22"/>
          <w:lang w:val="de-AT"/>
        </w:rPr>
        <w:t xml:space="preserve">:                        </w:t>
      </w:r>
      <w:r w:rsidR="001F4EFC" w:rsidRPr="00331CA7">
        <w:rPr>
          <w:sz w:val="22"/>
          <w:szCs w:val="22"/>
          <w:lang w:val="de-AT"/>
        </w:rPr>
        <w:tab/>
        <w:t>_______________________________________</w:t>
      </w:r>
    </w:p>
    <w:p w:rsidR="001F4EFC" w:rsidRPr="00331CA7" w:rsidRDefault="001F4EFC" w:rsidP="001F4EFC">
      <w:pPr>
        <w:jc w:val="both"/>
        <w:rPr>
          <w:sz w:val="22"/>
          <w:szCs w:val="22"/>
          <w:lang w:val="de-AT"/>
        </w:rPr>
      </w:pPr>
    </w:p>
    <w:p w:rsidR="001F4EFC" w:rsidRPr="00331CA7" w:rsidRDefault="002276D9" w:rsidP="001F4EFC">
      <w:pPr>
        <w:jc w:val="both"/>
        <w:rPr>
          <w:sz w:val="22"/>
          <w:szCs w:val="22"/>
          <w:lang w:val="de-AT"/>
        </w:rPr>
      </w:pPr>
      <w:r w:rsidRPr="00331CA7">
        <w:rPr>
          <w:sz w:val="22"/>
          <w:szCs w:val="22"/>
          <w:lang w:val="de-AT"/>
        </w:rPr>
        <w:t>Lice</w:t>
      </w:r>
      <w:r w:rsidR="001F4EFC" w:rsidRPr="00331CA7">
        <w:rPr>
          <w:sz w:val="22"/>
          <w:szCs w:val="22"/>
          <w:lang w:val="de-AT"/>
        </w:rPr>
        <w:t xml:space="preserve"> </w:t>
      </w:r>
      <w:r w:rsidRPr="00331CA7">
        <w:rPr>
          <w:sz w:val="22"/>
          <w:szCs w:val="22"/>
          <w:lang w:val="de-AT"/>
        </w:rPr>
        <w:t>za</w:t>
      </w:r>
      <w:r w:rsidR="001F4EFC" w:rsidRPr="00331CA7">
        <w:rPr>
          <w:sz w:val="22"/>
          <w:szCs w:val="22"/>
          <w:lang w:val="de-AT"/>
        </w:rPr>
        <w:t xml:space="preserve"> </w:t>
      </w:r>
      <w:r w:rsidRPr="00331CA7">
        <w:rPr>
          <w:sz w:val="22"/>
          <w:szCs w:val="22"/>
          <w:lang w:val="de-AT"/>
        </w:rPr>
        <w:t>kontakt</w:t>
      </w:r>
      <w:r w:rsidR="001F4EFC" w:rsidRPr="00331CA7">
        <w:rPr>
          <w:sz w:val="22"/>
          <w:szCs w:val="22"/>
          <w:lang w:val="de-AT"/>
        </w:rPr>
        <w:t xml:space="preserve">:                            </w:t>
      </w:r>
      <w:r w:rsidR="001F4EFC" w:rsidRPr="00331CA7">
        <w:rPr>
          <w:sz w:val="22"/>
          <w:szCs w:val="22"/>
          <w:lang w:val="de-AT"/>
        </w:rPr>
        <w:tab/>
        <w:t>_______________________________________</w:t>
      </w:r>
    </w:p>
    <w:p w:rsidR="001F4EFC" w:rsidRPr="00331CA7" w:rsidRDefault="001F4EFC" w:rsidP="001F4EFC">
      <w:pPr>
        <w:jc w:val="both"/>
        <w:rPr>
          <w:sz w:val="22"/>
          <w:szCs w:val="22"/>
          <w:lang w:val="de-AT"/>
        </w:rPr>
      </w:pPr>
    </w:p>
    <w:p w:rsidR="001F4EFC" w:rsidRPr="00331CA7" w:rsidRDefault="002276D9" w:rsidP="001F4EFC">
      <w:pPr>
        <w:jc w:val="both"/>
        <w:rPr>
          <w:sz w:val="22"/>
          <w:szCs w:val="22"/>
          <w:lang w:val="de-AT"/>
        </w:rPr>
      </w:pPr>
      <w:r w:rsidRPr="00331CA7">
        <w:rPr>
          <w:sz w:val="22"/>
          <w:szCs w:val="22"/>
          <w:lang w:val="de-AT"/>
        </w:rPr>
        <w:t>e</w:t>
      </w:r>
      <w:r w:rsidR="001F4EFC" w:rsidRPr="00331CA7">
        <w:rPr>
          <w:sz w:val="22"/>
          <w:szCs w:val="22"/>
          <w:lang w:val="de-AT"/>
        </w:rPr>
        <w:t>-</w:t>
      </w:r>
      <w:r w:rsidRPr="00331CA7">
        <w:rPr>
          <w:sz w:val="22"/>
          <w:szCs w:val="22"/>
          <w:lang w:val="de-AT"/>
        </w:rPr>
        <w:t>mail</w:t>
      </w:r>
      <w:r w:rsidR="001F4EFC" w:rsidRPr="00331CA7">
        <w:rPr>
          <w:sz w:val="22"/>
          <w:szCs w:val="22"/>
          <w:lang w:val="de-AT"/>
        </w:rPr>
        <w:t xml:space="preserve">:                                           </w:t>
      </w:r>
      <w:r w:rsidR="001F4EFC" w:rsidRPr="00331CA7">
        <w:rPr>
          <w:sz w:val="22"/>
          <w:szCs w:val="22"/>
          <w:lang w:val="de-AT"/>
        </w:rPr>
        <w:tab/>
        <w:t>_______________________________________</w:t>
      </w:r>
    </w:p>
    <w:p w:rsidR="001F4EFC" w:rsidRPr="00331CA7" w:rsidRDefault="001F4EFC" w:rsidP="001F4EFC">
      <w:pPr>
        <w:jc w:val="both"/>
        <w:rPr>
          <w:sz w:val="22"/>
          <w:szCs w:val="22"/>
          <w:lang w:val="de-AT"/>
        </w:rPr>
      </w:pPr>
    </w:p>
    <w:p w:rsidR="001F4EFC" w:rsidRPr="00331CA7" w:rsidRDefault="002276D9" w:rsidP="001F4EFC">
      <w:pPr>
        <w:jc w:val="both"/>
        <w:rPr>
          <w:sz w:val="22"/>
          <w:szCs w:val="22"/>
          <w:lang w:val="de-AT"/>
        </w:rPr>
      </w:pPr>
      <w:r w:rsidRPr="00331CA7">
        <w:rPr>
          <w:sz w:val="22"/>
          <w:szCs w:val="22"/>
          <w:lang w:val="de-AT"/>
        </w:rPr>
        <w:t>Telefon</w:t>
      </w:r>
      <w:r w:rsidR="001F4EFC" w:rsidRPr="00331CA7">
        <w:rPr>
          <w:sz w:val="22"/>
          <w:szCs w:val="22"/>
          <w:lang w:val="de-AT"/>
        </w:rPr>
        <w:t xml:space="preserve">:                                        </w:t>
      </w:r>
      <w:r w:rsidR="001F4EFC" w:rsidRPr="00331CA7">
        <w:rPr>
          <w:sz w:val="22"/>
          <w:szCs w:val="22"/>
          <w:lang w:val="de-AT"/>
        </w:rPr>
        <w:tab/>
        <w:t>_______________________________________</w:t>
      </w:r>
    </w:p>
    <w:p w:rsidR="001F4EFC" w:rsidRPr="00331CA7" w:rsidRDefault="001F4EFC" w:rsidP="001F4EFC">
      <w:pPr>
        <w:jc w:val="both"/>
        <w:rPr>
          <w:sz w:val="22"/>
          <w:szCs w:val="22"/>
          <w:lang w:val="de-AT"/>
        </w:rPr>
      </w:pPr>
    </w:p>
    <w:p w:rsidR="001F4EFC" w:rsidRPr="00331CA7" w:rsidRDefault="002276D9" w:rsidP="001F4EFC">
      <w:pPr>
        <w:jc w:val="both"/>
        <w:rPr>
          <w:sz w:val="22"/>
          <w:szCs w:val="22"/>
          <w:lang w:val="de-AT"/>
        </w:rPr>
      </w:pPr>
      <w:r w:rsidRPr="00331CA7">
        <w:rPr>
          <w:sz w:val="22"/>
          <w:szCs w:val="22"/>
          <w:lang w:val="de-AT"/>
        </w:rPr>
        <w:t>Poreski</w:t>
      </w:r>
      <w:r w:rsidR="001F4EFC" w:rsidRPr="00331CA7">
        <w:rPr>
          <w:sz w:val="22"/>
          <w:szCs w:val="22"/>
          <w:lang w:val="de-AT"/>
        </w:rPr>
        <w:t xml:space="preserve"> </w:t>
      </w:r>
      <w:r w:rsidRPr="00331CA7">
        <w:rPr>
          <w:sz w:val="22"/>
          <w:szCs w:val="22"/>
          <w:lang w:val="de-AT"/>
        </w:rPr>
        <w:t>broj</w:t>
      </w:r>
      <w:r w:rsidR="001F4EFC" w:rsidRPr="00331CA7">
        <w:rPr>
          <w:sz w:val="22"/>
          <w:szCs w:val="22"/>
          <w:lang w:val="de-AT"/>
        </w:rPr>
        <w:t xml:space="preserve"> </w:t>
      </w:r>
      <w:r w:rsidRPr="00331CA7">
        <w:rPr>
          <w:sz w:val="22"/>
          <w:szCs w:val="22"/>
          <w:lang w:val="de-AT"/>
        </w:rPr>
        <w:t>ponuđača</w:t>
      </w:r>
      <w:r w:rsidR="001F4EFC" w:rsidRPr="00331CA7">
        <w:rPr>
          <w:sz w:val="22"/>
          <w:szCs w:val="22"/>
          <w:lang w:val="de-AT"/>
        </w:rPr>
        <w:t xml:space="preserve"> (</w:t>
      </w:r>
      <w:r w:rsidRPr="00331CA7">
        <w:rPr>
          <w:sz w:val="22"/>
          <w:szCs w:val="22"/>
          <w:lang w:val="de-AT"/>
        </w:rPr>
        <w:t>PIB</w:t>
      </w:r>
      <w:r w:rsidR="001F4EFC" w:rsidRPr="00331CA7">
        <w:rPr>
          <w:sz w:val="22"/>
          <w:szCs w:val="22"/>
          <w:lang w:val="de-AT"/>
        </w:rPr>
        <w:t xml:space="preserve">):       </w:t>
      </w:r>
      <w:r w:rsidR="001F4EFC" w:rsidRPr="00331CA7">
        <w:rPr>
          <w:sz w:val="22"/>
          <w:szCs w:val="22"/>
          <w:lang w:val="de-AT"/>
        </w:rPr>
        <w:tab/>
        <w:t>_______________________________________</w:t>
      </w:r>
    </w:p>
    <w:p w:rsidR="001F4EFC" w:rsidRPr="00331CA7" w:rsidRDefault="001F4EFC" w:rsidP="001F4EFC">
      <w:pPr>
        <w:jc w:val="both"/>
        <w:rPr>
          <w:sz w:val="22"/>
          <w:szCs w:val="22"/>
          <w:lang w:val="de-AT"/>
        </w:rPr>
      </w:pPr>
    </w:p>
    <w:p w:rsidR="001F4EFC" w:rsidRPr="00331CA7" w:rsidRDefault="002276D9" w:rsidP="001F4EFC">
      <w:pPr>
        <w:jc w:val="both"/>
        <w:rPr>
          <w:sz w:val="22"/>
          <w:szCs w:val="22"/>
          <w:lang w:val="de-AT"/>
        </w:rPr>
      </w:pPr>
      <w:r w:rsidRPr="00331CA7">
        <w:rPr>
          <w:sz w:val="22"/>
          <w:szCs w:val="22"/>
          <w:lang w:val="de-AT"/>
        </w:rPr>
        <w:t>Matični</w:t>
      </w:r>
      <w:r w:rsidR="001F4EFC" w:rsidRPr="00331CA7">
        <w:rPr>
          <w:sz w:val="22"/>
          <w:szCs w:val="22"/>
          <w:lang w:val="de-AT"/>
        </w:rPr>
        <w:t xml:space="preserve"> </w:t>
      </w:r>
      <w:r w:rsidRPr="00331CA7">
        <w:rPr>
          <w:sz w:val="22"/>
          <w:szCs w:val="22"/>
          <w:lang w:val="de-AT"/>
        </w:rPr>
        <w:t>broj</w:t>
      </w:r>
      <w:r w:rsidR="001F4EFC" w:rsidRPr="00331CA7">
        <w:rPr>
          <w:sz w:val="22"/>
          <w:szCs w:val="22"/>
          <w:lang w:val="de-AT"/>
        </w:rPr>
        <w:t xml:space="preserve"> </w:t>
      </w:r>
      <w:r w:rsidRPr="00331CA7">
        <w:rPr>
          <w:sz w:val="22"/>
          <w:szCs w:val="22"/>
          <w:lang w:val="de-AT"/>
        </w:rPr>
        <w:t>ponuđača</w:t>
      </w:r>
      <w:r w:rsidR="001F4EFC" w:rsidRPr="00331CA7">
        <w:rPr>
          <w:sz w:val="22"/>
          <w:szCs w:val="22"/>
          <w:lang w:val="de-AT"/>
        </w:rPr>
        <w:t xml:space="preserve">:                 </w:t>
      </w:r>
      <w:r w:rsidR="001F4EFC" w:rsidRPr="00331CA7">
        <w:rPr>
          <w:sz w:val="22"/>
          <w:szCs w:val="22"/>
          <w:lang w:val="de-AT"/>
        </w:rPr>
        <w:tab/>
        <w:t>_______________________________________</w:t>
      </w:r>
    </w:p>
    <w:p w:rsidR="001F4EFC" w:rsidRPr="00331CA7" w:rsidRDefault="001F4EFC" w:rsidP="001F4EFC">
      <w:pPr>
        <w:jc w:val="both"/>
        <w:rPr>
          <w:sz w:val="22"/>
          <w:szCs w:val="22"/>
          <w:lang w:val="de-AT"/>
        </w:rPr>
      </w:pPr>
    </w:p>
    <w:p w:rsidR="001F4EFC" w:rsidRPr="00331CA7" w:rsidRDefault="002276D9" w:rsidP="001F4EFC">
      <w:pPr>
        <w:jc w:val="both"/>
        <w:rPr>
          <w:sz w:val="22"/>
          <w:szCs w:val="22"/>
          <w:lang w:val="de-AT"/>
        </w:rPr>
      </w:pPr>
      <w:r w:rsidRPr="00331CA7">
        <w:rPr>
          <w:sz w:val="22"/>
          <w:szCs w:val="22"/>
          <w:lang w:val="de-AT"/>
        </w:rPr>
        <w:t>Šifra</w:t>
      </w:r>
      <w:r w:rsidR="001F4EFC" w:rsidRPr="00331CA7">
        <w:rPr>
          <w:sz w:val="22"/>
          <w:szCs w:val="22"/>
          <w:lang w:val="de-AT"/>
        </w:rPr>
        <w:t xml:space="preserve"> </w:t>
      </w:r>
      <w:r w:rsidRPr="00331CA7">
        <w:rPr>
          <w:sz w:val="22"/>
          <w:szCs w:val="22"/>
          <w:lang w:val="de-AT"/>
        </w:rPr>
        <w:t>delatnosti</w:t>
      </w:r>
      <w:r w:rsidR="001F4EFC" w:rsidRPr="00331CA7">
        <w:rPr>
          <w:sz w:val="22"/>
          <w:szCs w:val="22"/>
          <w:lang w:val="de-AT"/>
        </w:rPr>
        <w:t xml:space="preserve">:                             </w:t>
      </w:r>
      <w:r w:rsidR="001F4EFC" w:rsidRPr="00331CA7">
        <w:rPr>
          <w:sz w:val="22"/>
          <w:szCs w:val="22"/>
          <w:lang w:val="de-AT"/>
        </w:rPr>
        <w:tab/>
        <w:t>_______________________________________</w:t>
      </w:r>
    </w:p>
    <w:p w:rsidR="001F4EFC" w:rsidRPr="00331CA7" w:rsidRDefault="001F4EFC" w:rsidP="001F4EFC">
      <w:pPr>
        <w:jc w:val="both"/>
        <w:rPr>
          <w:sz w:val="22"/>
          <w:szCs w:val="22"/>
          <w:lang w:val="de-AT"/>
        </w:rPr>
      </w:pPr>
    </w:p>
    <w:p w:rsidR="001F4EFC" w:rsidRPr="00331CA7" w:rsidRDefault="002276D9" w:rsidP="008215BA">
      <w:pPr>
        <w:rPr>
          <w:sz w:val="22"/>
          <w:szCs w:val="22"/>
          <w:lang w:val="de-AT"/>
        </w:rPr>
      </w:pPr>
      <w:r w:rsidRPr="00331CA7">
        <w:rPr>
          <w:sz w:val="22"/>
          <w:szCs w:val="22"/>
          <w:lang w:val="de-AT"/>
        </w:rPr>
        <w:t>Broj</w:t>
      </w:r>
      <w:r w:rsidR="001F4EFC" w:rsidRPr="00331CA7">
        <w:rPr>
          <w:sz w:val="22"/>
          <w:szCs w:val="22"/>
          <w:lang w:val="de-AT"/>
        </w:rPr>
        <w:t xml:space="preserve"> </w:t>
      </w:r>
      <w:r w:rsidRPr="00331CA7">
        <w:rPr>
          <w:sz w:val="22"/>
          <w:szCs w:val="22"/>
          <w:lang w:val="de-AT"/>
        </w:rPr>
        <w:t>računa</w:t>
      </w:r>
      <w:r w:rsidR="008215BA" w:rsidRPr="00331CA7">
        <w:rPr>
          <w:sz w:val="22"/>
          <w:szCs w:val="22"/>
          <w:lang w:val="de-AT"/>
        </w:rPr>
        <w:t xml:space="preserve"> i naziv banke</w:t>
      </w:r>
      <w:r w:rsidR="001F4EFC" w:rsidRPr="00331CA7">
        <w:rPr>
          <w:sz w:val="22"/>
          <w:szCs w:val="22"/>
          <w:lang w:val="de-AT"/>
        </w:rPr>
        <w:t xml:space="preserve">:              </w:t>
      </w:r>
      <w:r w:rsidR="008215BA" w:rsidRPr="00331CA7">
        <w:rPr>
          <w:sz w:val="22"/>
          <w:szCs w:val="22"/>
          <w:lang w:val="de-AT"/>
        </w:rPr>
        <w:t xml:space="preserve">          </w:t>
      </w:r>
      <w:r w:rsidR="001F4EFC" w:rsidRPr="00331CA7">
        <w:rPr>
          <w:sz w:val="22"/>
          <w:szCs w:val="22"/>
          <w:lang w:val="de-AT"/>
        </w:rPr>
        <w:t>_______________________________________</w:t>
      </w:r>
      <w:r w:rsidR="008215BA" w:rsidRPr="00331CA7">
        <w:rPr>
          <w:sz w:val="22"/>
          <w:szCs w:val="22"/>
          <w:lang w:val="de-AT"/>
        </w:rPr>
        <w:t>___</w:t>
      </w:r>
    </w:p>
    <w:p w:rsidR="001F4EFC" w:rsidRPr="00331CA7" w:rsidRDefault="001F4EFC" w:rsidP="001F4EFC">
      <w:pPr>
        <w:jc w:val="both"/>
        <w:rPr>
          <w:sz w:val="22"/>
          <w:szCs w:val="22"/>
          <w:lang w:val="de-AT"/>
        </w:rPr>
      </w:pPr>
    </w:p>
    <w:p w:rsidR="001F4EFC" w:rsidRPr="00331CA7" w:rsidRDefault="002276D9" w:rsidP="001F4EFC">
      <w:pPr>
        <w:jc w:val="both"/>
        <w:rPr>
          <w:sz w:val="22"/>
          <w:szCs w:val="22"/>
          <w:lang w:val="de-AT"/>
        </w:rPr>
      </w:pPr>
      <w:r w:rsidRPr="00331CA7">
        <w:rPr>
          <w:sz w:val="22"/>
          <w:szCs w:val="22"/>
          <w:lang w:val="de-AT"/>
        </w:rPr>
        <w:t>Lice</w:t>
      </w:r>
      <w:r w:rsidR="001F4EFC" w:rsidRPr="00331CA7">
        <w:rPr>
          <w:sz w:val="22"/>
          <w:szCs w:val="22"/>
          <w:lang w:val="de-AT"/>
        </w:rPr>
        <w:t xml:space="preserve"> </w:t>
      </w:r>
      <w:r w:rsidRPr="00331CA7">
        <w:rPr>
          <w:sz w:val="22"/>
          <w:szCs w:val="22"/>
          <w:lang w:val="de-AT"/>
        </w:rPr>
        <w:t>odgovorno</w:t>
      </w:r>
      <w:r w:rsidR="001F4EFC" w:rsidRPr="00331CA7">
        <w:rPr>
          <w:sz w:val="22"/>
          <w:szCs w:val="22"/>
          <w:lang w:val="de-AT"/>
        </w:rPr>
        <w:t xml:space="preserve"> </w:t>
      </w:r>
      <w:r w:rsidRPr="00331CA7">
        <w:rPr>
          <w:sz w:val="22"/>
          <w:szCs w:val="22"/>
          <w:lang w:val="de-AT"/>
        </w:rPr>
        <w:t>za</w:t>
      </w:r>
      <w:r w:rsidR="001F4EFC" w:rsidRPr="00331CA7">
        <w:rPr>
          <w:sz w:val="22"/>
          <w:szCs w:val="22"/>
          <w:lang w:val="de-AT"/>
        </w:rPr>
        <w:t xml:space="preserve"> </w:t>
      </w:r>
      <w:r w:rsidRPr="00331CA7">
        <w:rPr>
          <w:sz w:val="22"/>
          <w:szCs w:val="22"/>
          <w:lang w:val="de-AT"/>
        </w:rPr>
        <w:t>potpisivanje</w:t>
      </w:r>
      <w:r w:rsidR="001F4EFC" w:rsidRPr="00331CA7">
        <w:rPr>
          <w:sz w:val="22"/>
          <w:szCs w:val="22"/>
          <w:lang w:val="de-AT"/>
        </w:rPr>
        <w:t xml:space="preserve"> </w:t>
      </w:r>
      <w:r w:rsidRPr="00331CA7">
        <w:rPr>
          <w:sz w:val="22"/>
          <w:szCs w:val="22"/>
          <w:lang w:val="de-AT"/>
        </w:rPr>
        <w:t>ugovora</w:t>
      </w:r>
      <w:r w:rsidR="001F4EFC" w:rsidRPr="00331CA7">
        <w:rPr>
          <w:sz w:val="22"/>
          <w:szCs w:val="22"/>
          <w:lang w:val="de-AT"/>
        </w:rPr>
        <w:t>: _______________________________________</w:t>
      </w: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2276D9" w:rsidP="001F4EFC">
      <w:pPr>
        <w:jc w:val="both"/>
        <w:rPr>
          <w:sz w:val="22"/>
          <w:szCs w:val="22"/>
          <w:lang w:val="de-AT"/>
        </w:rPr>
      </w:pPr>
      <w:r w:rsidRPr="00331CA7">
        <w:rPr>
          <w:sz w:val="22"/>
          <w:szCs w:val="22"/>
          <w:lang w:val="de-AT"/>
        </w:rPr>
        <w:t>Datum</w:t>
      </w:r>
      <w:r w:rsidR="001F4EFC" w:rsidRPr="00331CA7">
        <w:rPr>
          <w:sz w:val="22"/>
          <w:szCs w:val="22"/>
          <w:lang w:val="de-AT"/>
        </w:rPr>
        <w:t xml:space="preserve">                                                  </w:t>
      </w:r>
      <w:r w:rsidRPr="00331CA7">
        <w:rPr>
          <w:sz w:val="22"/>
          <w:szCs w:val="22"/>
          <w:lang w:val="de-AT"/>
        </w:rPr>
        <w:t>M</w:t>
      </w:r>
      <w:r w:rsidR="001F4EFC" w:rsidRPr="00331CA7">
        <w:rPr>
          <w:sz w:val="22"/>
          <w:szCs w:val="22"/>
          <w:lang w:val="de-AT"/>
        </w:rPr>
        <w:t>.</w:t>
      </w:r>
      <w:r w:rsidRPr="00331CA7">
        <w:rPr>
          <w:sz w:val="22"/>
          <w:szCs w:val="22"/>
          <w:lang w:val="de-AT"/>
        </w:rPr>
        <w:t>P</w:t>
      </w:r>
      <w:r w:rsidR="001F4EFC" w:rsidRPr="00331CA7">
        <w:rPr>
          <w:sz w:val="22"/>
          <w:szCs w:val="22"/>
          <w:lang w:val="de-AT"/>
        </w:rPr>
        <w:t xml:space="preserve">.                                                        </w:t>
      </w:r>
      <w:r w:rsidRPr="00331CA7">
        <w:rPr>
          <w:sz w:val="22"/>
          <w:szCs w:val="22"/>
          <w:lang w:val="de-AT"/>
        </w:rPr>
        <w:t>Ponuđač</w:t>
      </w:r>
    </w:p>
    <w:p w:rsidR="001F4EFC" w:rsidRPr="00331CA7" w:rsidRDefault="001F4EFC" w:rsidP="001F4EFC">
      <w:pPr>
        <w:jc w:val="both"/>
        <w:rPr>
          <w:sz w:val="22"/>
          <w:szCs w:val="22"/>
          <w:lang w:val="de-AT"/>
        </w:rPr>
      </w:pPr>
    </w:p>
    <w:p w:rsidR="001F4EFC" w:rsidRPr="00331CA7" w:rsidRDefault="001F4EFC" w:rsidP="001F4EFC">
      <w:pPr>
        <w:jc w:val="right"/>
        <w:rPr>
          <w:sz w:val="22"/>
          <w:szCs w:val="22"/>
          <w:lang w:val="de-AT"/>
        </w:rPr>
      </w:pPr>
      <w:r w:rsidRPr="00331CA7">
        <w:rPr>
          <w:sz w:val="22"/>
          <w:szCs w:val="22"/>
          <w:lang w:val="de-AT"/>
        </w:rPr>
        <w:t xml:space="preserve">                                                                                                               ________________________</w:t>
      </w:r>
    </w:p>
    <w:p w:rsidR="001F4EFC" w:rsidRPr="00331CA7" w:rsidRDefault="001F4EFC" w:rsidP="001F4EFC">
      <w:pPr>
        <w:jc w:val="both"/>
        <w:rPr>
          <w:sz w:val="22"/>
          <w:szCs w:val="22"/>
          <w:lang w:val="de-AT"/>
        </w:rPr>
      </w:pPr>
      <w:r w:rsidRPr="00331CA7">
        <w:rPr>
          <w:sz w:val="22"/>
          <w:szCs w:val="22"/>
          <w:lang w:val="de-AT"/>
        </w:rPr>
        <w:tab/>
      </w:r>
      <w:r w:rsidRPr="00331CA7">
        <w:rPr>
          <w:sz w:val="22"/>
          <w:szCs w:val="22"/>
          <w:lang w:val="de-AT"/>
        </w:rPr>
        <w:tab/>
      </w:r>
      <w:r w:rsidRPr="00331CA7">
        <w:rPr>
          <w:sz w:val="22"/>
          <w:szCs w:val="22"/>
          <w:lang w:val="de-AT"/>
        </w:rPr>
        <w:tab/>
      </w:r>
      <w:r w:rsidRPr="00331CA7">
        <w:rPr>
          <w:sz w:val="22"/>
          <w:szCs w:val="22"/>
          <w:lang w:val="de-AT"/>
        </w:rPr>
        <w:tab/>
      </w:r>
      <w:r w:rsidRPr="00331CA7">
        <w:rPr>
          <w:sz w:val="22"/>
          <w:szCs w:val="22"/>
          <w:lang w:val="de-AT"/>
        </w:rPr>
        <w:tab/>
      </w:r>
      <w:r w:rsidRPr="00331CA7">
        <w:rPr>
          <w:sz w:val="22"/>
          <w:szCs w:val="22"/>
          <w:lang w:val="de-AT"/>
        </w:rPr>
        <w:tab/>
      </w:r>
      <w:r w:rsidRPr="00331CA7">
        <w:rPr>
          <w:sz w:val="22"/>
          <w:szCs w:val="22"/>
          <w:lang w:val="de-AT"/>
        </w:rPr>
        <w:tab/>
      </w:r>
      <w:r w:rsidRPr="00331CA7">
        <w:rPr>
          <w:sz w:val="22"/>
          <w:szCs w:val="22"/>
          <w:lang w:val="de-AT"/>
        </w:rPr>
        <w:tab/>
        <w:t xml:space="preserve">  (</w:t>
      </w:r>
      <w:r w:rsidR="002276D9" w:rsidRPr="00331CA7">
        <w:rPr>
          <w:sz w:val="22"/>
          <w:szCs w:val="22"/>
          <w:lang w:val="de-AT"/>
        </w:rPr>
        <w:t>potpis</w:t>
      </w:r>
      <w:r>
        <w:rPr>
          <w:sz w:val="22"/>
          <w:szCs w:val="22"/>
          <w:lang w:val="sr-Cyrl-CS"/>
        </w:rPr>
        <w:t xml:space="preserve"> </w:t>
      </w:r>
      <w:r w:rsidR="002276D9" w:rsidRPr="00331CA7">
        <w:rPr>
          <w:sz w:val="22"/>
          <w:szCs w:val="22"/>
          <w:lang w:val="de-AT"/>
        </w:rPr>
        <w:t>odgovornog</w:t>
      </w:r>
      <w:r w:rsidRPr="00331CA7">
        <w:rPr>
          <w:sz w:val="22"/>
          <w:szCs w:val="22"/>
          <w:lang w:val="de-AT"/>
        </w:rPr>
        <w:t xml:space="preserve"> </w:t>
      </w:r>
      <w:r w:rsidR="002276D9" w:rsidRPr="00331CA7">
        <w:rPr>
          <w:sz w:val="22"/>
          <w:szCs w:val="22"/>
          <w:lang w:val="de-AT"/>
        </w:rPr>
        <w:t>lica</w:t>
      </w:r>
      <w:r w:rsidRPr="00331CA7">
        <w:rPr>
          <w:sz w:val="22"/>
          <w:szCs w:val="22"/>
          <w:lang w:val="de-AT"/>
        </w:rPr>
        <w:t>)</w:t>
      </w: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2276D9" w:rsidP="001F4EFC">
      <w:pPr>
        <w:jc w:val="both"/>
        <w:rPr>
          <w:i/>
          <w:sz w:val="22"/>
          <w:szCs w:val="22"/>
          <w:lang w:val="de-AT"/>
        </w:rPr>
      </w:pPr>
      <w:r w:rsidRPr="00331CA7">
        <w:rPr>
          <w:sz w:val="22"/>
          <w:szCs w:val="22"/>
          <w:lang w:val="de-AT"/>
        </w:rPr>
        <w:t>Napomena</w:t>
      </w:r>
      <w:r w:rsidR="001F4EFC" w:rsidRPr="00331CA7">
        <w:rPr>
          <w:sz w:val="22"/>
          <w:szCs w:val="22"/>
          <w:lang w:val="de-AT"/>
        </w:rPr>
        <w:t>:</w:t>
      </w:r>
      <w:r w:rsidRPr="00331CA7">
        <w:rPr>
          <w:i/>
          <w:sz w:val="22"/>
          <w:szCs w:val="22"/>
          <w:lang w:val="de-AT"/>
        </w:rPr>
        <w:t>Obrazac</w:t>
      </w:r>
      <w:r w:rsidR="001F4EFC" w:rsidRPr="00331CA7">
        <w:rPr>
          <w:i/>
          <w:sz w:val="22"/>
          <w:szCs w:val="22"/>
          <w:lang w:val="de-AT"/>
        </w:rPr>
        <w:t xml:space="preserve">  „</w:t>
      </w:r>
      <w:r w:rsidRPr="00331CA7">
        <w:rPr>
          <w:i/>
          <w:sz w:val="22"/>
          <w:szCs w:val="22"/>
          <w:lang w:val="de-AT"/>
        </w:rPr>
        <w:t>Podaci</w:t>
      </w:r>
      <w:r w:rsidR="001F4EFC" w:rsidRPr="00331CA7">
        <w:rPr>
          <w:i/>
          <w:sz w:val="22"/>
          <w:szCs w:val="22"/>
          <w:lang w:val="de-AT"/>
        </w:rPr>
        <w:t xml:space="preserve"> </w:t>
      </w:r>
      <w:r w:rsidRPr="00331CA7">
        <w:rPr>
          <w:i/>
          <w:sz w:val="22"/>
          <w:szCs w:val="22"/>
          <w:lang w:val="de-AT"/>
        </w:rPr>
        <w:t>o</w:t>
      </w:r>
      <w:r w:rsidR="001F4EFC" w:rsidRPr="00331CA7">
        <w:rPr>
          <w:i/>
          <w:sz w:val="22"/>
          <w:szCs w:val="22"/>
          <w:lang w:val="de-AT"/>
        </w:rPr>
        <w:t xml:space="preserve"> </w:t>
      </w:r>
      <w:r w:rsidRPr="00331CA7">
        <w:rPr>
          <w:i/>
          <w:sz w:val="22"/>
          <w:szCs w:val="22"/>
          <w:lang w:val="de-AT"/>
        </w:rPr>
        <w:t>ponuđaču</w:t>
      </w:r>
      <w:r w:rsidR="001F4EFC" w:rsidRPr="00331CA7">
        <w:rPr>
          <w:i/>
          <w:sz w:val="22"/>
          <w:szCs w:val="22"/>
          <w:lang w:val="de-AT"/>
        </w:rPr>
        <w:t xml:space="preserve"> </w:t>
      </w:r>
      <w:r w:rsidRPr="00331CA7">
        <w:rPr>
          <w:i/>
          <w:sz w:val="22"/>
          <w:szCs w:val="22"/>
          <w:lang w:val="de-AT"/>
        </w:rPr>
        <w:t>koji</w:t>
      </w:r>
      <w:r w:rsidR="001F4EFC" w:rsidRPr="00331CA7">
        <w:rPr>
          <w:i/>
          <w:sz w:val="22"/>
          <w:szCs w:val="22"/>
          <w:lang w:val="de-AT"/>
        </w:rPr>
        <w:t xml:space="preserve"> </w:t>
      </w:r>
      <w:r w:rsidRPr="00331CA7">
        <w:rPr>
          <w:i/>
          <w:sz w:val="22"/>
          <w:szCs w:val="22"/>
          <w:lang w:val="de-AT"/>
        </w:rPr>
        <w:t>je</w:t>
      </w:r>
      <w:r w:rsidR="001F4EFC" w:rsidRPr="00331CA7">
        <w:rPr>
          <w:i/>
          <w:sz w:val="22"/>
          <w:szCs w:val="22"/>
          <w:lang w:val="de-AT"/>
        </w:rPr>
        <w:t xml:space="preserve"> </w:t>
      </w:r>
      <w:r w:rsidRPr="00331CA7">
        <w:rPr>
          <w:i/>
          <w:sz w:val="22"/>
          <w:szCs w:val="22"/>
          <w:lang w:val="de-AT"/>
        </w:rPr>
        <w:t>učesniku</w:t>
      </w:r>
      <w:r w:rsidR="001F4EFC" w:rsidRPr="00331CA7">
        <w:rPr>
          <w:i/>
          <w:sz w:val="22"/>
          <w:szCs w:val="22"/>
          <w:lang w:val="de-AT"/>
        </w:rPr>
        <w:t xml:space="preserve"> </w:t>
      </w:r>
      <w:r w:rsidRPr="00331CA7">
        <w:rPr>
          <w:i/>
          <w:sz w:val="22"/>
          <w:szCs w:val="22"/>
          <w:lang w:val="de-AT"/>
        </w:rPr>
        <w:t>zajedničkoj</w:t>
      </w:r>
      <w:r w:rsidR="001F4EFC" w:rsidRPr="00331CA7">
        <w:rPr>
          <w:i/>
          <w:sz w:val="22"/>
          <w:szCs w:val="22"/>
          <w:lang w:val="de-AT"/>
        </w:rPr>
        <w:t xml:space="preserve"> </w:t>
      </w:r>
      <w:r w:rsidRPr="00331CA7">
        <w:rPr>
          <w:i/>
          <w:sz w:val="22"/>
          <w:szCs w:val="22"/>
          <w:lang w:val="de-AT"/>
        </w:rPr>
        <w:t>ponudi</w:t>
      </w:r>
      <w:r w:rsidR="001F4EFC" w:rsidRPr="00331CA7">
        <w:rPr>
          <w:i/>
          <w:sz w:val="22"/>
          <w:szCs w:val="22"/>
          <w:lang w:val="de-AT"/>
        </w:rPr>
        <w:t xml:space="preserve">“ </w:t>
      </w:r>
      <w:r w:rsidRPr="00331CA7">
        <w:rPr>
          <w:i/>
          <w:sz w:val="22"/>
          <w:szCs w:val="22"/>
          <w:lang w:val="de-AT"/>
        </w:rPr>
        <w:t>popunjavaju</w:t>
      </w:r>
      <w:r w:rsidR="001F4EFC" w:rsidRPr="00331CA7">
        <w:rPr>
          <w:i/>
          <w:sz w:val="22"/>
          <w:szCs w:val="22"/>
          <w:lang w:val="de-AT"/>
        </w:rPr>
        <w:t xml:space="preserve"> </w:t>
      </w:r>
      <w:r w:rsidRPr="00331CA7">
        <w:rPr>
          <w:i/>
          <w:sz w:val="22"/>
          <w:szCs w:val="22"/>
          <w:lang w:val="de-AT"/>
        </w:rPr>
        <w:t>samo</w:t>
      </w:r>
      <w:r w:rsidR="001F4EFC" w:rsidRPr="00331CA7">
        <w:rPr>
          <w:i/>
          <w:sz w:val="22"/>
          <w:szCs w:val="22"/>
          <w:lang w:val="de-AT"/>
        </w:rPr>
        <w:t xml:space="preserve"> </w:t>
      </w:r>
      <w:r w:rsidRPr="00331CA7">
        <w:rPr>
          <w:i/>
          <w:sz w:val="22"/>
          <w:szCs w:val="22"/>
          <w:lang w:val="de-AT"/>
        </w:rPr>
        <w:t>oni</w:t>
      </w:r>
      <w:r w:rsidR="001F4EFC" w:rsidRPr="00331CA7">
        <w:rPr>
          <w:i/>
          <w:sz w:val="22"/>
          <w:szCs w:val="22"/>
          <w:lang w:val="de-AT"/>
        </w:rPr>
        <w:t xml:space="preserve"> </w:t>
      </w:r>
      <w:r w:rsidRPr="00331CA7">
        <w:rPr>
          <w:i/>
          <w:sz w:val="22"/>
          <w:szCs w:val="22"/>
          <w:lang w:val="de-AT"/>
        </w:rPr>
        <w:t>ponuđači</w:t>
      </w:r>
      <w:r w:rsidR="001F4EFC" w:rsidRPr="00331CA7">
        <w:rPr>
          <w:i/>
          <w:sz w:val="22"/>
          <w:szCs w:val="22"/>
          <w:lang w:val="de-AT"/>
        </w:rPr>
        <w:t xml:space="preserve"> </w:t>
      </w:r>
      <w:r w:rsidRPr="00331CA7">
        <w:rPr>
          <w:i/>
          <w:sz w:val="22"/>
          <w:szCs w:val="22"/>
          <w:lang w:val="de-AT"/>
        </w:rPr>
        <w:t>koji</w:t>
      </w:r>
      <w:r w:rsidR="001F4EFC" w:rsidRPr="00331CA7">
        <w:rPr>
          <w:i/>
          <w:sz w:val="22"/>
          <w:szCs w:val="22"/>
          <w:lang w:val="de-AT"/>
        </w:rPr>
        <w:t xml:space="preserve"> </w:t>
      </w:r>
      <w:r w:rsidRPr="00331CA7">
        <w:rPr>
          <w:i/>
          <w:sz w:val="22"/>
          <w:szCs w:val="22"/>
          <w:lang w:val="de-AT"/>
        </w:rPr>
        <w:t>podnose</w:t>
      </w:r>
      <w:r w:rsidR="001F4EFC" w:rsidRPr="00331CA7">
        <w:rPr>
          <w:i/>
          <w:sz w:val="22"/>
          <w:szCs w:val="22"/>
          <w:lang w:val="de-AT"/>
        </w:rPr>
        <w:t xml:space="preserve"> </w:t>
      </w:r>
      <w:r w:rsidRPr="00331CA7">
        <w:rPr>
          <w:i/>
          <w:sz w:val="22"/>
          <w:szCs w:val="22"/>
          <w:lang w:val="de-AT"/>
        </w:rPr>
        <w:t>zajedničku</w:t>
      </w:r>
      <w:r w:rsidR="001F4EFC" w:rsidRPr="00331CA7">
        <w:rPr>
          <w:i/>
          <w:sz w:val="22"/>
          <w:szCs w:val="22"/>
          <w:lang w:val="de-AT"/>
        </w:rPr>
        <w:t xml:space="preserve"> </w:t>
      </w:r>
      <w:r w:rsidRPr="00331CA7">
        <w:rPr>
          <w:i/>
          <w:sz w:val="22"/>
          <w:szCs w:val="22"/>
          <w:lang w:val="de-AT"/>
        </w:rPr>
        <w:t>ponudu</w:t>
      </w:r>
      <w:r w:rsidR="001F4EFC" w:rsidRPr="00331CA7">
        <w:rPr>
          <w:i/>
          <w:sz w:val="22"/>
          <w:szCs w:val="22"/>
          <w:lang w:val="de-AT"/>
        </w:rPr>
        <w:t xml:space="preserve">, </w:t>
      </w:r>
      <w:r w:rsidRPr="00331CA7">
        <w:rPr>
          <w:i/>
          <w:sz w:val="22"/>
          <w:szCs w:val="22"/>
          <w:lang w:val="de-AT"/>
        </w:rPr>
        <w:t>u</w:t>
      </w:r>
      <w:r w:rsidR="001F4EFC" w:rsidRPr="00331CA7">
        <w:rPr>
          <w:i/>
          <w:sz w:val="22"/>
          <w:szCs w:val="22"/>
          <w:lang w:val="de-AT"/>
        </w:rPr>
        <w:t xml:space="preserve"> </w:t>
      </w:r>
      <w:r w:rsidRPr="00331CA7">
        <w:rPr>
          <w:i/>
          <w:sz w:val="22"/>
          <w:szCs w:val="22"/>
          <w:lang w:val="de-AT"/>
        </w:rPr>
        <w:t>kom</w:t>
      </w:r>
      <w:r w:rsidR="001F4EFC" w:rsidRPr="00331CA7">
        <w:rPr>
          <w:i/>
          <w:sz w:val="22"/>
          <w:szCs w:val="22"/>
          <w:lang w:val="de-AT"/>
        </w:rPr>
        <w:t xml:space="preserve"> </w:t>
      </w:r>
      <w:r w:rsidRPr="00331CA7">
        <w:rPr>
          <w:i/>
          <w:sz w:val="22"/>
          <w:szCs w:val="22"/>
          <w:lang w:val="de-AT"/>
        </w:rPr>
        <w:t>slučaju</w:t>
      </w:r>
      <w:r w:rsidR="001F4EFC" w:rsidRPr="00331CA7">
        <w:rPr>
          <w:i/>
          <w:sz w:val="22"/>
          <w:szCs w:val="22"/>
          <w:lang w:val="de-AT"/>
        </w:rPr>
        <w:t xml:space="preserve"> </w:t>
      </w:r>
      <w:r w:rsidRPr="00331CA7">
        <w:rPr>
          <w:i/>
          <w:sz w:val="22"/>
          <w:szCs w:val="22"/>
          <w:lang w:val="de-AT"/>
        </w:rPr>
        <w:t>je</w:t>
      </w:r>
      <w:r w:rsidR="001F4EFC" w:rsidRPr="00331CA7">
        <w:rPr>
          <w:i/>
          <w:sz w:val="22"/>
          <w:szCs w:val="22"/>
          <w:lang w:val="de-AT"/>
        </w:rPr>
        <w:t xml:space="preserve"> </w:t>
      </w:r>
      <w:r w:rsidRPr="00331CA7">
        <w:rPr>
          <w:i/>
          <w:sz w:val="22"/>
          <w:szCs w:val="22"/>
          <w:lang w:val="de-AT"/>
        </w:rPr>
        <w:t>potrebno</w:t>
      </w:r>
      <w:r w:rsidR="001F4EFC" w:rsidRPr="00331CA7">
        <w:rPr>
          <w:i/>
          <w:sz w:val="22"/>
          <w:szCs w:val="22"/>
          <w:lang w:val="de-AT"/>
        </w:rPr>
        <w:t xml:space="preserve"> </w:t>
      </w:r>
      <w:r w:rsidRPr="00331CA7">
        <w:rPr>
          <w:i/>
          <w:sz w:val="22"/>
          <w:szCs w:val="22"/>
          <w:lang w:val="de-AT"/>
        </w:rPr>
        <w:t>da</w:t>
      </w:r>
      <w:r w:rsidR="001F4EFC" w:rsidRPr="00331CA7">
        <w:rPr>
          <w:i/>
          <w:sz w:val="22"/>
          <w:szCs w:val="22"/>
          <w:lang w:val="de-AT"/>
        </w:rPr>
        <w:t xml:space="preserve"> </w:t>
      </w:r>
      <w:r w:rsidRPr="00331CA7">
        <w:rPr>
          <w:i/>
          <w:sz w:val="22"/>
          <w:szCs w:val="22"/>
          <w:lang w:val="de-AT"/>
        </w:rPr>
        <w:t>se</w:t>
      </w:r>
      <w:r w:rsidR="001F4EFC" w:rsidRPr="00331CA7">
        <w:rPr>
          <w:i/>
          <w:sz w:val="22"/>
          <w:szCs w:val="22"/>
          <w:lang w:val="de-AT"/>
        </w:rPr>
        <w:t xml:space="preserve"> </w:t>
      </w:r>
      <w:r w:rsidRPr="00331CA7">
        <w:rPr>
          <w:i/>
          <w:sz w:val="22"/>
          <w:szCs w:val="22"/>
          <w:lang w:val="de-AT"/>
        </w:rPr>
        <w:t>navedeni</w:t>
      </w:r>
      <w:r w:rsidR="001F4EFC" w:rsidRPr="00331CA7">
        <w:rPr>
          <w:i/>
          <w:sz w:val="22"/>
          <w:szCs w:val="22"/>
          <w:lang w:val="de-AT"/>
        </w:rPr>
        <w:t xml:space="preserve"> </w:t>
      </w:r>
      <w:r w:rsidRPr="00331CA7">
        <w:rPr>
          <w:i/>
          <w:sz w:val="22"/>
          <w:szCs w:val="22"/>
          <w:lang w:val="de-AT"/>
        </w:rPr>
        <w:t>obrazac</w:t>
      </w:r>
      <w:r w:rsidR="001F4EFC" w:rsidRPr="00331CA7">
        <w:rPr>
          <w:i/>
          <w:sz w:val="22"/>
          <w:szCs w:val="22"/>
          <w:lang w:val="de-AT"/>
        </w:rPr>
        <w:t xml:space="preserve"> </w:t>
      </w:r>
      <w:r w:rsidRPr="00331CA7">
        <w:rPr>
          <w:i/>
          <w:sz w:val="22"/>
          <w:szCs w:val="22"/>
          <w:lang w:val="de-AT"/>
        </w:rPr>
        <w:t>kopira</w:t>
      </w:r>
      <w:r w:rsidR="001F4EFC" w:rsidRPr="00331CA7">
        <w:rPr>
          <w:i/>
          <w:sz w:val="22"/>
          <w:szCs w:val="22"/>
          <w:lang w:val="de-AT"/>
        </w:rPr>
        <w:t xml:space="preserve"> </w:t>
      </w:r>
      <w:r w:rsidRPr="00331CA7">
        <w:rPr>
          <w:i/>
          <w:sz w:val="22"/>
          <w:szCs w:val="22"/>
          <w:lang w:val="de-AT"/>
        </w:rPr>
        <w:t>u</w:t>
      </w:r>
      <w:r w:rsidR="001F4EFC" w:rsidRPr="00331CA7">
        <w:rPr>
          <w:i/>
          <w:sz w:val="22"/>
          <w:szCs w:val="22"/>
          <w:lang w:val="de-AT"/>
        </w:rPr>
        <w:t xml:space="preserve"> </w:t>
      </w:r>
      <w:r w:rsidRPr="00331CA7">
        <w:rPr>
          <w:i/>
          <w:sz w:val="22"/>
          <w:szCs w:val="22"/>
          <w:lang w:val="de-AT"/>
        </w:rPr>
        <w:t>dovoljnom</w:t>
      </w:r>
      <w:r w:rsidR="001F4EFC" w:rsidRPr="00331CA7">
        <w:rPr>
          <w:i/>
          <w:sz w:val="22"/>
          <w:szCs w:val="22"/>
          <w:lang w:val="de-AT"/>
        </w:rPr>
        <w:t xml:space="preserve"> </w:t>
      </w:r>
      <w:r w:rsidRPr="00331CA7">
        <w:rPr>
          <w:i/>
          <w:sz w:val="22"/>
          <w:szCs w:val="22"/>
          <w:lang w:val="de-AT"/>
        </w:rPr>
        <w:t>broju</w:t>
      </w:r>
      <w:r w:rsidR="001F4EFC" w:rsidRPr="00331CA7">
        <w:rPr>
          <w:i/>
          <w:sz w:val="22"/>
          <w:szCs w:val="22"/>
          <w:lang w:val="de-AT"/>
        </w:rPr>
        <w:t xml:space="preserve"> </w:t>
      </w:r>
      <w:r w:rsidRPr="00331CA7">
        <w:rPr>
          <w:i/>
          <w:sz w:val="22"/>
          <w:szCs w:val="22"/>
          <w:lang w:val="de-AT"/>
        </w:rPr>
        <w:t>primeraka</w:t>
      </w:r>
      <w:r w:rsidR="001F4EFC" w:rsidRPr="00331CA7">
        <w:rPr>
          <w:i/>
          <w:sz w:val="22"/>
          <w:szCs w:val="22"/>
          <w:lang w:val="de-AT"/>
        </w:rPr>
        <w:t xml:space="preserve">, </w:t>
      </w:r>
      <w:r w:rsidRPr="00331CA7">
        <w:rPr>
          <w:i/>
          <w:sz w:val="22"/>
          <w:szCs w:val="22"/>
          <w:lang w:val="de-AT"/>
        </w:rPr>
        <w:t>da</w:t>
      </w:r>
      <w:r w:rsidR="001F4EFC" w:rsidRPr="00331CA7">
        <w:rPr>
          <w:i/>
          <w:sz w:val="22"/>
          <w:szCs w:val="22"/>
          <w:lang w:val="de-AT"/>
        </w:rPr>
        <w:t xml:space="preserve"> </w:t>
      </w:r>
      <w:r w:rsidRPr="00331CA7">
        <w:rPr>
          <w:i/>
          <w:sz w:val="22"/>
          <w:szCs w:val="22"/>
          <w:lang w:val="de-AT"/>
        </w:rPr>
        <w:t>se</w:t>
      </w:r>
      <w:r w:rsidR="001F4EFC" w:rsidRPr="00331CA7">
        <w:rPr>
          <w:i/>
          <w:sz w:val="22"/>
          <w:szCs w:val="22"/>
          <w:lang w:val="de-AT"/>
        </w:rPr>
        <w:t xml:space="preserve"> </w:t>
      </w:r>
      <w:r w:rsidRPr="00331CA7">
        <w:rPr>
          <w:i/>
          <w:sz w:val="22"/>
          <w:szCs w:val="22"/>
          <w:lang w:val="de-AT"/>
        </w:rPr>
        <w:t>popuni</w:t>
      </w:r>
      <w:r w:rsidR="001F4EFC" w:rsidRPr="00331CA7">
        <w:rPr>
          <w:i/>
          <w:sz w:val="22"/>
          <w:szCs w:val="22"/>
          <w:lang w:val="de-AT"/>
        </w:rPr>
        <w:t xml:space="preserve"> </w:t>
      </w:r>
      <w:r w:rsidRPr="00331CA7">
        <w:rPr>
          <w:i/>
          <w:sz w:val="22"/>
          <w:szCs w:val="22"/>
          <w:lang w:val="de-AT"/>
        </w:rPr>
        <w:t>i</w:t>
      </w:r>
      <w:r w:rsidR="001F4EFC" w:rsidRPr="00331CA7">
        <w:rPr>
          <w:i/>
          <w:sz w:val="22"/>
          <w:szCs w:val="22"/>
          <w:lang w:val="de-AT"/>
        </w:rPr>
        <w:t xml:space="preserve"> </w:t>
      </w:r>
      <w:r w:rsidRPr="00331CA7">
        <w:rPr>
          <w:i/>
          <w:sz w:val="22"/>
          <w:szCs w:val="22"/>
          <w:lang w:val="de-AT"/>
        </w:rPr>
        <w:t>dostavi</w:t>
      </w:r>
      <w:r w:rsidR="001F4EFC" w:rsidRPr="00331CA7">
        <w:rPr>
          <w:i/>
          <w:sz w:val="22"/>
          <w:szCs w:val="22"/>
          <w:lang w:val="de-AT"/>
        </w:rPr>
        <w:t xml:space="preserve"> </w:t>
      </w:r>
      <w:r w:rsidRPr="00331CA7">
        <w:rPr>
          <w:i/>
          <w:sz w:val="22"/>
          <w:szCs w:val="22"/>
          <w:lang w:val="de-AT"/>
        </w:rPr>
        <w:t>za</w:t>
      </w:r>
      <w:r w:rsidR="001F4EFC" w:rsidRPr="00331CA7">
        <w:rPr>
          <w:i/>
          <w:sz w:val="22"/>
          <w:szCs w:val="22"/>
          <w:lang w:val="de-AT"/>
        </w:rPr>
        <w:t xml:space="preserve"> </w:t>
      </w:r>
      <w:r w:rsidRPr="00331CA7">
        <w:rPr>
          <w:i/>
          <w:sz w:val="22"/>
          <w:szCs w:val="22"/>
          <w:lang w:val="de-AT"/>
        </w:rPr>
        <w:t>svakog</w:t>
      </w:r>
      <w:r w:rsidR="001F4EFC" w:rsidRPr="00331CA7">
        <w:rPr>
          <w:i/>
          <w:sz w:val="22"/>
          <w:szCs w:val="22"/>
          <w:lang w:val="de-AT"/>
        </w:rPr>
        <w:t xml:space="preserve"> </w:t>
      </w:r>
      <w:r w:rsidRPr="00331CA7">
        <w:rPr>
          <w:i/>
          <w:sz w:val="22"/>
          <w:szCs w:val="22"/>
          <w:lang w:val="de-AT"/>
        </w:rPr>
        <w:t>ponuđača</w:t>
      </w:r>
      <w:r w:rsidR="001F4EFC" w:rsidRPr="00331CA7">
        <w:rPr>
          <w:i/>
          <w:sz w:val="22"/>
          <w:szCs w:val="22"/>
          <w:lang w:val="de-AT"/>
        </w:rPr>
        <w:t xml:space="preserve"> </w:t>
      </w:r>
      <w:r w:rsidRPr="00331CA7">
        <w:rPr>
          <w:i/>
          <w:sz w:val="22"/>
          <w:szCs w:val="22"/>
          <w:lang w:val="de-AT"/>
        </w:rPr>
        <w:t>koji</w:t>
      </w:r>
      <w:r w:rsidR="001F4EFC" w:rsidRPr="00331CA7">
        <w:rPr>
          <w:i/>
          <w:sz w:val="22"/>
          <w:szCs w:val="22"/>
          <w:lang w:val="de-AT"/>
        </w:rPr>
        <w:t xml:space="preserve"> </w:t>
      </w:r>
      <w:r w:rsidRPr="00331CA7">
        <w:rPr>
          <w:i/>
          <w:sz w:val="22"/>
          <w:szCs w:val="22"/>
          <w:lang w:val="de-AT"/>
        </w:rPr>
        <w:t>je</w:t>
      </w:r>
      <w:r w:rsidR="001F4EFC" w:rsidRPr="00331CA7">
        <w:rPr>
          <w:i/>
          <w:sz w:val="22"/>
          <w:szCs w:val="22"/>
          <w:lang w:val="de-AT"/>
        </w:rPr>
        <w:t xml:space="preserve"> </w:t>
      </w:r>
      <w:r w:rsidRPr="00331CA7">
        <w:rPr>
          <w:i/>
          <w:sz w:val="22"/>
          <w:szCs w:val="22"/>
          <w:lang w:val="de-AT"/>
        </w:rPr>
        <w:t>učesnik</w:t>
      </w:r>
      <w:r w:rsidR="001F4EFC" w:rsidRPr="00331CA7">
        <w:rPr>
          <w:i/>
          <w:sz w:val="22"/>
          <w:szCs w:val="22"/>
          <w:lang w:val="de-AT"/>
        </w:rPr>
        <w:t xml:space="preserve"> </w:t>
      </w:r>
      <w:r w:rsidRPr="00331CA7">
        <w:rPr>
          <w:i/>
          <w:sz w:val="22"/>
          <w:szCs w:val="22"/>
          <w:lang w:val="de-AT"/>
        </w:rPr>
        <w:t>u</w:t>
      </w:r>
      <w:r w:rsidR="001F4EFC" w:rsidRPr="00331CA7">
        <w:rPr>
          <w:i/>
          <w:sz w:val="22"/>
          <w:szCs w:val="22"/>
          <w:lang w:val="de-AT"/>
        </w:rPr>
        <w:t xml:space="preserve"> </w:t>
      </w:r>
      <w:r w:rsidRPr="00331CA7">
        <w:rPr>
          <w:i/>
          <w:sz w:val="22"/>
          <w:szCs w:val="22"/>
          <w:lang w:val="de-AT"/>
        </w:rPr>
        <w:t>zajedničkoj</w:t>
      </w:r>
      <w:r w:rsidR="001F4EFC" w:rsidRPr="00331CA7">
        <w:rPr>
          <w:i/>
          <w:sz w:val="22"/>
          <w:szCs w:val="22"/>
          <w:lang w:val="de-AT"/>
        </w:rPr>
        <w:t xml:space="preserve"> </w:t>
      </w:r>
      <w:r w:rsidRPr="00331CA7">
        <w:rPr>
          <w:i/>
          <w:sz w:val="22"/>
          <w:szCs w:val="22"/>
          <w:lang w:val="de-AT"/>
        </w:rPr>
        <w:t>ponudi</w:t>
      </w:r>
      <w:r w:rsidR="001F4EFC" w:rsidRPr="00331CA7">
        <w:rPr>
          <w:i/>
          <w:sz w:val="22"/>
          <w:szCs w:val="22"/>
          <w:lang w:val="de-AT"/>
        </w:rPr>
        <w:t>.</w:t>
      </w: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1F4EFC" w:rsidP="001F4EFC">
      <w:pPr>
        <w:jc w:val="both"/>
        <w:rPr>
          <w:sz w:val="22"/>
          <w:szCs w:val="22"/>
          <w:lang w:val="de-AT"/>
        </w:rPr>
      </w:pPr>
    </w:p>
    <w:p w:rsidR="007F1B6C" w:rsidRPr="00331CA7" w:rsidRDefault="007F1B6C" w:rsidP="001F4EFC">
      <w:pPr>
        <w:jc w:val="both"/>
        <w:rPr>
          <w:sz w:val="22"/>
          <w:szCs w:val="22"/>
          <w:lang w:val="de-AT"/>
        </w:rPr>
      </w:pPr>
    </w:p>
    <w:p w:rsidR="007F1B6C" w:rsidRPr="00331CA7" w:rsidRDefault="007F1B6C" w:rsidP="001F4EFC">
      <w:pPr>
        <w:jc w:val="both"/>
        <w:rPr>
          <w:sz w:val="22"/>
          <w:szCs w:val="22"/>
          <w:lang w:val="de-AT"/>
        </w:rPr>
      </w:pPr>
    </w:p>
    <w:p w:rsidR="007F1B6C" w:rsidRPr="00331CA7" w:rsidRDefault="007F1B6C" w:rsidP="001F4EFC">
      <w:pPr>
        <w:jc w:val="both"/>
        <w:rPr>
          <w:sz w:val="22"/>
          <w:szCs w:val="22"/>
          <w:lang w:val="de-AT"/>
        </w:rPr>
      </w:pPr>
    </w:p>
    <w:p w:rsidR="007F1B6C" w:rsidRPr="00331CA7" w:rsidRDefault="007F1B6C" w:rsidP="001F4EFC">
      <w:pPr>
        <w:jc w:val="both"/>
        <w:rPr>
          <w:sz w:val="22"/>
          <w:szCs w:val="22"/>
          <w:lang w:val="de-AT"/>
        </w:rPr>
      </w:pPr>
    </w:p>
    <w:p w:rsidR="007F1B6C" w:rsidRPr="00331CA7" w:rsidRDefault="007F1B6C" w:rsidP="001F4EFC">
      <w:pPr>
        <w:jc w:val="both"/>
        <w:rPr>
          <w:sz w:val="22"/>
          <w:szCs w:val="22"/>
          <w:lang w:val="de-AT"/>
        </w:rPr>
      </w:pPr>
    </w:p>
    <w:p w:rsidR="007F1B6C" w:rsidRPr="00331CA7" w:rsidRDefault="007F1B6C" w:rsidP="001F4EFC">
      <w:pPr>
        <w:jc w:val="both"/>
        <w:rPr>
          <w:sz w:val="22"/>
          <w:szCs w:val="22"/>
          <w:lang w:val="de-AT"/>
        </w:rPr>
      </w:pPr>
    </w:p>
    <w:p w:rsidR="001F4EFC" w:rsidRPr="00331CA7" w:rsidRDefault="001F4EFC" w:rsidP="001F4EFC">
      <w:pPr>
        <w:jc w:val="both"/>
        <w:rPr>
          <w:sz w:val="22"/>
          <w:szCs w:val="22"/>
          <w:lang w:val="de-AT"/>
        </w:rPr>
      </w:pPr>
    </w:p>
    <w:p w:rsidR="001F4EFC" w:rsidRPr="00331CA7" w:rsidRDefault="001F4EFC" w:rsidP="00901DA0">
      <w:pPr>
        <w:ind w:firstLine="720"/>
        <w:jc w:val="both"/>
        <w:rPr>
          <w:sz w:val="22"/>
          <w:szCs w:val="22"/>
          <w:lang w:val="de-AT"/>
        </w:rPr>
      </w:pPr>
    </w:p>
    <w:p w:rsidR="00901DA0" w:rsidRPr="00331CA7" w:rsidRDefault="00901DA0" w:rsidP="00901DA0">
      <w:pPr>
        <w:ind w:firstLine="720"/>
        <w:jc w:val="both"/>
        <w:rPr>
          <w:sz w:val="22"/>
          <w:szCs w:val="22"/>
          <w:lang w:val="de-AT"/>
        </w:rPr>
      </w:pPr>
    </w:p>
    <w:p w:rsidR="00901DA0" w:rsidRPr="00331CA7" w:rsidRDefault="00901DA0" w:rsidP="00901DA0">
      <w:pPr>
        <w:ind w:firstLine="720"/>
        <w:jc w:val="both"/>
        <w:rPr>
          <w:sz w:val="22"/>
          <w:szCs w:val="22"/>
          <w:lang w:val="de-AT"/>
        </w:rPr>
      </w:pPr>
    </w:p>
    <w:p w:rsidR="007F1B6C" w:rsidRPr="00331CA7" w:rsidRDefault="007F1B6C" w:rsidP="007F1B6C">
      <w:pPr>
        <w:tabs>
          <w:tab w:val="left" w:pos="1510"/>
        </w:tabs>
        <w:jc w:val="both"/>
        <w:rPr>
          <w:b/>
          <w:sz w:val="28"/>
          <w:szCs w:val="28"/>
          <w:lang w:val="de-AT"/>
        </w:rPr>
      </w:pPr>
      <w:r w:rsidRPr="00331CA7">
        <w:rPr>
          <w:b/>
          <w:sz w:val="28"/>
          <w:szCs w:val="28"/>
          <w:lang w:val="de-AT"/>
        </w:rPr>
        <w:t>7 OBRAZAC STRUKTURE CENE</w:t>
      </w:r>
    </w:p>
    <w:p w:rsidR="007F1B6C" w:rsidRPr="00331CA7" w:rsidRDefault="007F1B6C" w:rsidP="007F1B6C">
      <w:pPr>
        <w:tabs>
          <w:tab w:val="left" w:pos="1510"/>
        </w:tabs>
        <w:jc w:val="both"/>
        <w:rPr>
          <w:sz w:val="22"/>
          <w:szCs w:val="22"/>
          <w:lang w:val="de-AT"/>
        </w:rPr>
      </w:pPr>
    </w:p>
    <w:p w:rsidR="007F1B6C" w:rsidRPr="00331CA7" w:rsidRDefault="007F1B6C" w:rsidP="007F1B6C">
      <w:pPr>
        <w:tabs>
          <w:tab w:val="left" w:pos="1510"/>
        </w:tabs>
        <w:jc w:val="both"/>
        <w:rPr>
          <w:sz w:val="22"/>
          <w:szCs w:val="22"/>
          <w:lang w:val="de-AT"/>
        </w:rPr>
      </w:pPr>
    </w:p>
    <w:p w:rsidR="007F1B6C" w:rsidRPr="00331CA7" w:rsidRDefault="007F1B6C" w:rsidP="007F1B6C">
      <w:pPr>
        <w:tabs>
          <w:tab w:val="left" w:pos="1510"/>
        </w:tabs>
        <w:jc w:val="both"/>
        <w:rPr>
          <w:b/>
          <w:lang w:val="de-AT"/>
        </w:rPr>
      </w:pPr>
      <w:r w:rsidRPr="00331CA7">
        <w:rPr>
          <w:b/>
          <w:lang w:val="de-AT"/>
        </w:rPr>
        <w:t xml:space="preserve">Javna nabavka male vrednosti dobra - </w:t>
      </w:r>
      <w:r w:rsidR="00331CA7" w:rsidRPr="00331CA7">
        <w:rPr>
          <w:b/>
          <w:lang w:val="de-AT"/>
        </w:rPr>
        <w:t>nabavka računara i računarske opreme</w:t>
      </w:r>
      <w:r w:rsidRPr="00331CA7">
        <w:rPr>
          <w:b/>
          <w:lang w:val="de-AT"/>
        </w:rPr>
        <w:t xml:space="preserve"> JN </w:t>
      </w:r>
      <w:r w:rsidR="002A390B">
        <w:rPr>
          <w:b/>
          <w:lang w:val="de-AT"/>
        </w:rPr>
        <w:t>19/2019</w:t>
      </w:r>
      <w:r w:rsidRPr="00331CA7">
        <w:rPr>
          <w:b/>
          <w:lang w:val="de-AT"/>
        </w:rPr>
        <w:t xml:space="preserve"> </w:t>
      </w:r>
    </w:p>
    <w:p w:rsidR="007F1B6C" w:rsidRPr="00331CA7" w:rsidRDefault="007F1B6C" w:rsidP="007F1B6C">
      <w:pPr>
        <w:tabs>
          <w:tab w:val="left" w:pos="1510"/>
        </w:tabs>
        <w:jc w:val="both"/>
        <w:rPr>
          <w:b/>
          <w:lang w:val="de-AT"/>
        </w:rPr>
      </w:pPr>
    </w:p>
    <w:p w:rsidR="007F1B6C" w:rsidRPr="00331CA7" w:rsidRDefault="007F1B6C" w:rsidP="007F1B6C">
      <w:pPr>
        <w:jc w:val="both"/>
        <w:rPr>
          <w:color w:val="FF0000"/>
          <w:lang w:val="de-AT"/>
        </w:rPr>
      </w:pPr>
    </w:p>
    <w:p w:rsidR="007F1B6C" w:rsidRPr="00331CA7" w:rsidRDefault="007F1B6C" w:rsidP="007F1B6C">
      <w:pPr>
        <w:tabs>
          <w:tab w:val="left" w:pos="1510"/>
        </w:tabs>
        <w:jc w:val="both"/>
        <w:rPr>
          <w:b/>
          <w:sz w:val="22"/>
          <w:szCs w:val="22"/>
          <w:lang w:val="de-AT"/>
        </w:rPr>
      </w:pPr>
    </w:p>
    <w:p w:rsidR="007F1B6C" w:rsidRPr="00331CA7" w:rsidRDefault="007F1B6C" w:rsidP="007F1B6C">
      <w:pPr>
        <w:jc w:val="both"/>
        <w:rPr>
          <w:color w:val="FF0000"/>
          <w:lang w:val="de-A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4347"/>
        <w:gridCol w:w="3562"/>
      </w:tblGrid>
      <w:tr w:rsidR="007F1B6C" w:rsidTr="00C5748F">
        <w:tc>
          <w:tcPr>
            <w:tcW w:w="675" w:type="dxa"/>
            <w:shd w:val="clear" w:color="auto" w:fill="D9D9D9"/>
          </w:tcPr>
          <w:p w:rsidR="007F1B6C" w:rsidRPr="00F37996" w:rsidRDefault="007F1B6C" w:rsidP="00C5748F">
            <w:pPr>
              <w:jc w:val="both"/>
            </w:pPr>
            <w:r w:rsidRPr="00F37996">
              <w:t>1</w:t>
            </w:r>
          </w:p>
        </w:tc>
        <w:tc>
          <w:tcPr>
            <w:tcW w:w="4962" w:type="dxa"/>
            <w:shd w:val="clear" w:color="auto" w:fill="D9D9D9"/>
          </w:tcPr>
          <w:p w:rsidR="007F1B6C" w:rsidRPr="00A16236" w:rsidRDefault="007F1B6C" w:rsidP="00C5748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Ukupan iznos ponude bez uračunatog PDV-a</w:t>
            </w:r>
            <w:r w:rsidRPr="00A16236">
              <w:rPr>
                <w:rFonts w:ascii="Times New Roman" w:hAnsi="Times New Roman" w:cs="Times New Roman"/>
                <w:color w:val="auto"/>
                <w:sz w:val="22"/>
                <w:szCs w:val="22"/>
              </w:rPr>
              <w:t xml:space="preserve"> </w:t>
            </w:r>
          </w:p>
          <w:p w:rsidR="007F1B6C" w:rsidRPr="00F37996" w:rsidRDefault="007F1B6C" w:rsidP="00C5748F">
            <w:pPr>
              <w:jc w:val="both"/>
            </w:pPr>
          </w:p>
        </w:tc>
        <w:tc>
          <w:tcPr>
            <w:tcW w:w="4216" w:type="dxa"/>
          </w:tcPr>
          <w:p w:rsidR="007F1B6C" w:rsidRPr="00A16236" w:rsidRDefault="007F1B6C" w:rsidP="00C5748F">
            <w:pPr>
              <w:jc w:val="both"/>
              <w:rPr>
                <w:color w:val="FF0000"/>
              </w:rPr>
            </w:pPr>
          </w:p>
        </w:tc>
      </w:tr>
      <w:tr w:rsidR="007F1B6C" w:rsidTr="00C5748F">
        <w:tc>
          <w:tcPr>
            <w:tcW w:w="675" w:type="dxa"/>
            <w:shd w:val="clear" w:color="auto" w:fill="D9D9D9"/>
          </w:tcPr>
          <w:p w:rsidR="007F1B6C" w:rsidRPr="00F37996" w:rsidRDefault="007F1B6C" w:rsidP="00C5748F">
            <w:pPr>
              <w:jc w:val="both"/>
            </w:pPr>
            <w:r w:rsidRPr="00F37996">
              <w:t>2</w:t>
            </w:r>
          </w:p>
        </w:tc>
        <w:tc>
          <w:tcPr>
            <w:tcW w:w="4962" w:type="dxa"/>
            <w:shd w:val="clear" w:color="auto" w:fill="D9D9D9"/>
          </w:tcPr>
          <w:p w:rsidR="007F1B6C" w:rsidRPr="00A16236" w:rsidRDefault="007F1B6C" w:rsidP="00C5748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Iznos PDV-a</w:t>
            </w:r>
            <w:r w:rsidRPr="00A16236">
              <w:rPr>
                <w:rFonts w:ascii="Times New Roman" w:hAnsi="Times New Roman" w:cs="Times New Roman"/>
                <w:color w:val="auto"/>
                <w:sz w:val="22"/>
                <w:szCs w:val="22"/>
              </w:rPr>
              <w:t xml:space="preserve"> </w:t>
            </w:r>
          </w:p>
          <w:p w:rsidR="007F1B6C" w:rsidRPr="00F37996" w:rsidRDefault="007F1B6C" w:rsidP="00C5748F">
            <w:pPr>
              <w:jc w:val="both"/>
            </w:pPr>
          </w:p>
        </w:tc>
        <w:tc>
          <w:tcPr>
            <w:tcW w:w="4216" w:type="dxa"/>
          </w:tcPr>
          <w:p w:rsidR="007F1B6C" w:rsidRPr="00A16236" w:rsidRDefault="007F1B6C" w:rsidP="00C5748F">
            <w:pPr>
              <w:jc w:val="both"/>
              <w:rPr>
                <w:color w:val="FF0000"/>
              </w:rPr>
            </w:pPr>
          </w:p>
        </w:tc>
      </w:tr>
      <w:tr w:rsidR="007F1B6C" w:rsidTr="00C5748F">
        <w:tc>
          <w:tcPr>
            <w:tcW w:w="675" w:type="dxa"/>
            <w:shd w:val="clear" w:color="auto" w:fill="D9D9D9"/>
          </w:tcPr>
          <w:p w:rsidR="007F1B6C" w:rsidRPr="00F37996" w:rsidRDefault="007F1B6C" w:rsidP="00C5748F">
            <w:pPr>
              <w:jc w:val="both"/>
            </w:pPr>
            <w:r w:rsidRPr="00F37996">
              <w:t>3</w:t>
            </w:r>
          </w:p>
        </w:tc>
        <w:tc>
          <w:tcPr>
            <w:tcW w:w="4962" w:type="dxa"/>
            <w:shd w:val="clear" w:color="auto" w:fill="D9D9D9"/>
          </w:tcPr>
          <w:p w:rsidR="007F1B6C" w:rsidRPr="00A16236" w:rsidRDefault="007F1B6C" w:rsidP="00C5748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Ukupan iznos ponude sa uračunatim PDV-om</w:t>
            </w:r>
            <w:r w:rsidRPr="00A16236">
              <w:rPr>
                <w:rFonts w:ascii="Times New Roman" w:hAnsi="Times New Roman" w:cs="Times New Roman"/>
                <w:color w:val="auto"/>
                <w:sz w:val="22"/>
                <w:szCs w:val="22"/>
              </w:rPr>
              <w:t xml:space="preserve"> </w:t>
            </w:r>
          </w:p>
          <w:p w:rsidR="007F1B6C" w:rsidRPr="00F37996" w:rsidRDefault="007F1B6C" w:rsidP="00C5748F">
            <w:pPr>
              <w:jc w:val="both"/>
            </w:pPr>
          </w:p>
        </w:tc>
        <w:tc>
          <w:tcPr>
            <w:tcW w:w="4216" w:type="dxa"/>
          </w:tcPr>
          <w:p w:rsidR="007F1B6C" w:rsidRPr="00A16236" w:rsidRDefault="007F1B6C" w:rsidP="00C5748F">
            <w:pPr>
              <w:jc w:val="both"/>
              <w:rPr>
                <w:color w:val="FF0000"/>
              </w:rPr>
            </w:pPr>
          </w:p>
        </w:tc>
      </w:tr>
    </w:tbl>
    <w:p w:rsidR="007F1B6C" w:rsidRDefault="007F1B6C" w:rsidP="007F1B6C">
      <w:pPr>
        <w:jc w:val="both"/>
        <w:rPr>
          <w:color w:val="FF0000"/>
        </w:rPr>
      </w:pPr>
    </w:p>
    <w:p w:rsidR="007F1B6C" w:rsidRPr="000E5D1C" w:rsidRDefault="007F1B6C" w:rsidP="007F1B6C">
      <w:pPr>
        <w:jc w:val="both"/>
        <w:rPr>
          <w:color w:val="FF0000"/>
        </w:rPr>
      </w:pPr>
    </w:p>
    <w:p w:rsidR="007F1B6C" w:rsidRDefault="007F1B6C" w:rsidP="007F1B6C">
      <w:pPr>
        <w:pStyle w:val="Default"/>
        <w:jc w:val="both"/>
        <w:rPr>
          <w:rFonts w:ascii="Times New Roman" w:hAnsi="Times New Roman" w:cs="Times New Roman"/>
          <w:sz w:val="22"/>
          <w:szCs w:val="22"/>
        </w:rPr>
      </w:pPr>
      <w:r>
        <w:rPr>
          <w:rFonts w:ascii="Times New Roman" w:hAnsi="Times New Roman" w:cs="Times New Roman"/>
          <w:sz w:val="22"/>
          <w:szCs w:val="22"/>
        </w:rPr>
        <w:t>Uputstvo kako se popunjava navedeni obrazac</w:t>
      </w:r>
      <w:r w:rsidRPr="000E5D1C">
        <w:rPr>
          <w:rFonts w:ascii="Times New Roman" w:hAnsi="Times New Roman" w:cs="Times New Roman"/>
          <w:sz w:val="22"/>
          <w:szCs w:val="22"/>
        </w:rPr>
        <w:t xml:space="preserve">: </w:t>
      </w:r>
    </w:p>
    <w:p w:rsidR="007F1B6C" w:rsidRDefault="007F1B6C" w:rsidP="007F1B6C">
      <w:pPr>
        <w:pStyle w:val="Default"/>
        <w:jc w:val="both"/>
        <w:rPr>
          <w:rFonts w:ascii="Times New Roman" w:hAnsi="Times New Roman" w:cs="Times New Roman"/>
          <w:sz w:val="22"/>
          <w:szCs w:val="22"/>
        </w:rPr>
      </w:pPr>
    </w:p>
    <w:p w:rsidR="007F1B6C" w:rsidRPr="000E5D1C" w:rsidRDefault="007F1B6C" w:rsidP="007F1B6C">
      <w:pPr>
        <w:pStyle w:val="Default"/>
        <w:jc w:val="both"/>
        <w:rPr>
          <w:rFonts w:ascii="Times New Roman" w:hAnsi="Times New Roman" w:cs="Times New Roman"/>
          <w:sz w:val="22"/>
          <w:szCs w:val="22"/>
        </w:rPr>
      </w:pPr>
    </w:p>
    <w:p w:rsidR="007F1B6C" w:rsidRDefault="007F1B6C" w:rsidP="007F1B6C">
      <w:pPr>
        <w:pStyle w:val="Default"/>
        <w:jc w:val="both"/>
        <w:rPr>
          <w:rFonts w:ascii="Times New Roman" w:hAnsi="Times New Roman" w:cs="Times New Roman"/>
          <w:sz w:val="22"/>
          <w:szCs w:val="22"/>
        </w:rPr>
      </w:pPr>
      <w:r>
        <w:rPr>
          <w:rFonts w:ascii="Times New Roman" w:hAnsi="Times New Roman" w:cs="Times New Roman"/>
          <w:sz w:val="22"/>
          <w:szCs w:val="22"/>
        </w:rPr>
        <w:t>Obrazac strukture cene ponuđači popunjavaju prema sledećem uputstvu</w:t>
      </w:r>
      <w:r w:rsidRPr="000E5D1C">
        <w:rPr>
          <w:rFonts w:ascii="Times New Roman" w:hAnsi="Times New Roman" w:cs="Times New Roman"/>
          <w:sz w:val="22"/>
          <w:szCs w:val="22"/>
        </w:rPr>
        <w:t xml:space="preserve">: </w:t>
      </w:r>
    </w:p>
    <w:p w:rsidR="007F1B6C" w:rsidRDefault="007F1B6C" w:rsidP="007F1B6C">
      <w:pPr>
        <w:pStyle w:val="Default"/>
        <w:jc w:val="both"/>
        <w:rPr>
          <w:rFonts w:ascii="Times New Roman" w:hAnsi="Times New Roman" w:cs="Times New Roman"/>
          <w:sz w:val="22"/>
          <w:szCs w:val="22"/>
        </w:rPr>
      </w:pPr>
    </w:p>
    <w:p w:rsidR="007F1B6C" w:rsidRPr="000E5D1C" w:rsidRDefault="007F1B6C" w:rsidP="007F1B6C">
      <w:pPr>
        <w:pStyle w:val="Default"/>
        <w:jc w:val="both"/>
        <w:rPr>
          <w:rFonts w:ascii="Times New Roman" w:hAnsi="Times New Roman" w:cs="Times New Roman"/>
          <w:sz w:val="22"/>
          <w:szCs w:val="22"/>
        </w:rPr>
      </w:pPr>
    </w:p>
    <w:p w:rsidR="007F1B6C" w:rsidRPr="000E5D1C" w:rsidRDefault="007F1B6C" w:rsidP="007F1B6C">
      <w:pPr>
        <w:pStyle w:val="Default"/>
        <w:jc w:val="both"/>
        <w:rPr>
          <w:rFonts w:ascii="Times New Roman" w:hAnsi="Times New Roman" w:cs="Times New Roman"/>
          <w:sz w:val="22"/>
          <w:szCs w:val="22"/>
        </w:rPr>
      </w:pPr>
      <w:r>
        <w:rPr>
          <w:rFonts w:ascii="Times New Roman" w:hAnsi="Times New Roman" w:cs="Times New Roman"/>
          <w:sz w:val="22"/>
          <w:szCs w:val="22"/>
        </w:rPr>
        <w:t>Pod tačkom</w:t>
      </w:r>
      <w:r w:rsidRPr="000E5D1C">
        <w:rPr>
          <w:rFonts w:ascii="Times New Roman" w:hAnsi="Times New Roman" w:cs="Times New Roman"/>
          <w:sz w:val="22"/>
          <w:szCs w:val="22"/>
        </w:rPr>
        <w:t xml:space="preserve"> 1. </w:t>
      </w:r>
      <w:r>
        <w:rPr>
          <w:rFonts w:ascii="Times New Roman" w:hAnsi="Times New Roman" w:cs="Times New Roman"/>
          <w:sz w:val="22"/>
          <w:szCs w:val="22"/>
        </w:rPr>
        <w:t>ponuđači upisuju ukupnu c</w:t>
      </w:r>
      <w:r w:rsidR="003411EA">
        <w:rPr>
          <w:rFonts w:ascii="Times New Roman" w:hAnsi="Times New Roman" w:cs="Times New Roman"/>
          <w:sz w:val="22"/>
          <w:szCs w:val="22"/>
        </w:rPr>
        <w:t>enu bez PDV-a (zbir svih stavki</w:t>
      </w:r>
      <w:r>
        <w:rPr>
          <w:rFonts w:ascii="Times New Roman" w:hAnsi="Times New Roman" w:cs="Times New Roman"/>
          <w:sz w:val="22"/>
          <w:szCs w:val="22"/>
        </w:rPr>
        <w:t xml:space="preserve"> za koje daje ponudu)</w:t>
      </w:r>
      <w:r w:rsidRPr="000E5D1C">
        <w:rPr>
          <w:rFonts w:ascii="Times New Roman" w:hAnsi="Times New Roman" w:cs="Times New Roman"/>
          <w:sz w:val="22"/>
          <w:szCs w:val="22"/>
        </w:rPr>
        <w:t xml:space="preserve">, </w:t>
      </w:r>
    </w:p>
    <w:p w:rsidR="007F1B6C" w:rsidRPr="000E5D1C" w:rsidRDefault="007F1B6C" w:rsidP="007F1B6C">
      <w:pPr>
        <w:pStyle w:val="Default"/>
        <w:jc w:val="both"/>
        <w:rPr>
          <w:rFonts w:ascii="Times New Roman" w:hAnsi="Times New Roman" w:cs="Times New Roman"/>
          <w:sz w:val="22"/>
          <w:szCs w:val="22"/>
        </w:rPr>
      </w:pPr>
      <w:r>
        <w:rPr>
          <w:rFonts w:ascii="Times New Roman" w:hAnsi="Times New Roman" w:cs="Times New Roman"/>
          <w:sz w:val="22"/>
          <w:szCs w:val="22"/>
        </w:rPr>
        <w:t>Pod tačkom</w:t>
      </w:r>
      <w:r w:rsidRPr="000E5D1C">
        <w:rPr>
          <w:rFonts w:ascii="Times New Roman" w:hAnsi="Times New Roman" w:cs="Times New Roman"/>
          <w:sz w:val="22"/>
          <w:szCs w:val="22"/>
        </w:rPr>
        <w:t xml:space="preserve"> 2. </w:t>
      </w:r>
      <w:r>
        <w:rPr>
          <w:rFonts w:ascii="Times New Roman" w:hAnsi="Times New Roman" w:cs="Times New Roman"/>
          <w:sz w:val="22"/>
          <w:szCs w:val="22"/>
        </w:rPr>
        <w:t>ponuđači upisuj</w:t>
      </w:r>
      <w:r w:rsidR="003411EA">
        <w:rPr>
          <w:rFonts w:ascii="Times New Roman" w:hAnsi="Times New Roman" w:cs="Times New Roman"/>
          <w:sz w:val="22"/>
          <w:szCs w:val="22"/>
        </w:rPr>
        <w:t>u iznos PDV-a (zbir svih stavki</w:t>
      </w:r>
      <w:r>
        <w:rPr>
          <w:rFonts w:ascii="Times New Roman" w:hAnsi="Times New Roman" w:cs="Times New Roman"/>
          <w:sz w:val="22"/>
          <w:szCs w:val="22"/>
        </w:rPr>
        <w:t xml:space="preserve"> za koje daje ponudu),</w:t>
      </w:r>
      <w:r w:rsidRPr="000E5D1C">
        <w:rPr>
          <w:rFonts w:ascii="Times New Roman" w:hAnsi="Times New Roman" w:cs="Times New Roman"/>
          <w:sz w:val="22"/>
          <w:szCs w:val="22"/>
        </w:rPr>
        <w:t xml:space="preserve"> </w:t>
      </w:r>
    </w:p>
    <w:p w:rsidR="007F1B6C" w:rsidRPr="000E5D1C" w:rsidRDefault="00493CB5" w:rsidP="007F1B6C">
      <w:pPr>
        <w:jc w:val="both"/>
        <w:rPr>
          <w:color w:val="FF0000"/>
        </w:rPr>
      </w:pPr>
      <w:r>
        <w:rPr>
          <w:sz w:val="22"/>
          <w:szCs w:val="22"/>
        </w:rPr>
        <w:t>P</w:t>
      </w:r>
      <w:r w:rsidR="007F1B6C">
        <w:rPr>
          <w:sz w:val="22"/>
          <w:szCs w:val="22"/>
        </w:rPr>
        <w:t>od tačkom</w:t>
      </w:r>
      <w:r w:rsidR="007F1B6C" w:rsidRPr="000E5D1C">
        <w:rPr>
          <w:sz w:val="22"/>
          <w:szCs w:val="22"/>
        </w:rPr>
        <w:t xml:space="preserve"> 3.</w:t>
      </w:r>
      <w:r w:rsidR="00EC6F54">
        <w:rPr>
          <w:sz w:val="22"/>
          <w:szCs w:val="22"/>
        </w:rPr>
        <w:t xml:space="preserve"> </w:t>
      </w:r>
      <w:r w:rsidR="007F1B6C">
        <w:rPr>
          <w:sz w:val="22"/>
          <w:szCs w:val="22"/>
        </w:rPr>
        <w:t>ponuđači upisuju ukupnu cenu sa uračunatim PDV-om (zbir sv</w:t>
      </w:r>
      <w:r w:rsidR="003411EA">
        <w:rPr>
          <w:sz w:val="22"/>
          <w:szCs w:val="22"/>
        </w:rPr>
        <w:t>ih stavki</w:t>
      </w:r>
      <w:r w:rsidR="007F1B6C">
        <w:rPr>
          <w:sz w:val="22"/>
          <w:szCs w:val="22"/>
        </w:rPr>
        <w:t xml:space="preserve"> za koje daje ponudu)</w:t>
      </w:r>
      <w:r w:rsidR="007F1B6C" w:rsidRPr="000E5D1C">
        <w:rPr>
          <w:sz w:val="22"/>
          <w:szCs w:val="22"/>
        </w:rPr>
        <w:t>.</w:t>
      </w:r>
    </w:p>
    <w:p w:rsidR="007F1B6C" w:rsidRDefault="007F1B6C" w:rsidP="007F1B6C">
      <w:pPr>
        <w:jc w:val="both"/>
        <w:rPr>
          <w:color w:val="FF0000"/>
        </w:rPr>
      </w:pPr>
    </w:p>
    <w:p w:rsidR="007F1B6C" w:rsidRDefault="007F1B6C" w:rsidP="007F1B6C">
      <w:pPr>
        <w:spacing w:line="300" w:lineRule="atLeast"/>
        <w:jc w:val="center"/>
        <w:rPr>
          <w:bCs/>
          <w:sz w:val="22"/>
          <w:szCs w:val="22"/>
          <w:lang w:val="sr-Cyrl-CS"/>
        </w:rPr>
      </w:pPr>
    </w:p>
    <w:p w:rsidR="007F1B6C" w:rsidRDefault="007F1B6C" w:rsidP="007F1B6C">
      <w:pPr>
        <w:spacing w:line="300" w:lineRule="atLeast"/>
        <w:jc w:val="center"/>
        <w:rPr>
          <w:bCs/>
          <w:sz w:val="22"/>
          <w:szCs w:val="22"/>
          <w:lang w:val="sr-Cyrl-CS"/>
        </w:rPr>
      </w:pPr>
      <w:r>
        <w:rPr>
          <w:bCs/>
          <w:sz w:val="22"/>
          <w:szCs w:val="22"/>
          <w:lang w:val="sr-Cyrl-CS"/>
        </w:rPr>
        <w:t>М.</w:t>
      </w:r>
      <w:r>
        <w:rPr>
          <w:bCs/>
          <w:sz w:val="22"/>
          <w:szCs w:val="22"/>
        </w:rPr>
        <w:t>P</w:t>
      </w:r>
      <w:r>
        <w:rPr>
          <w:bCs/>
          <w:sz w:val="22"/>
          <w:szCs w:val="22"/>
          <w:lang w:val="sr-Cyrl-CS"/>
        </w:rPr>
        <w:t>.</w:t>
      </w:r>
    </w:p>
    <w:p w:rsidR="007F1B6C" w:rsidRDefault="007F1B6C" w:rsidP="007F1B6C">
      <w:pPr>
        <w:spacing w:line="300" w:lineRule="atLeast"/>
        <w:jc w:val="center"/>
        <w:rPr>
          <w:bCs/>
          <w:sz w:val="22"/>
          <w:szCs w:val="22"/>
          <w:lang w:val="sr-Cyrl-CS"/>
        </w:rPr>
      </w:pPr>
    </w:p>
    <w:p w:rsidR="007F1B6C" w:rsidRDefault="007F1B6C" w:rsidP="007F1B6C">
      <w:pPr>
        <w:spacing w:line="300" w:lineRule="atLeast"/>
        <w:jc w:val="center"/>
        <w:rPr>
          <w:bCs/>
          <w:sz w:val="22"/>
          <w:szCs w:val="22"/>
          <w:lang w:val="sr-Cyrl-CS"/>
        </w:rPr>
      </w:pPr>
    </w:p>
    <w:p w:rsidR="007F1B6C" w:rsidRPr="00331CA7" w:rsidRDefault="007F1B6C" w:rsidP="007F1B6C">
      <w:pPr>
        <w:spacing w:line="300" w:lineRule="atLeast"/>
        <w:rPr>
          <w:bCs/>
          <w:sz w:val="22"/>
          <w:szCs w:val="22"/>
          <w:lang w:val="sr-Cyrl-CS"/>
        </w:rPr>
      </w:pPr>
      <w:r>
        <w:rPr>
          <w:sz w:val="22"/>
          <w:szCs w:val="22"/>
        </w:rPr>
        <w:t>Datum</w:t>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Pr>
          <w:b/>
          <w:sz w:val="22"/>
          <w:szCs w:val="22"/>
          <w:lang w:val="sr-Cyrl-CS"/>
        </w:rPr>
        <w:tab/>
      </w:r>
      <w:r w:rsidRPr="0069320E">
        <w:rPr>
          <w:sz w:val="22"/>
          <w:szCs w:val="22"/>
        </w:rPr>
        <w:t>Ponu</w:t>
      </w:r>
      <w:r w:rsidRPr="00331CA7">
        <w:rPr>
          <w:sz w:val="22"/>
          <w:szCs w:val="22"/>
          <w:lang w:val="sr-Cyrl-CS"/>
        </w:rPr>
        <w:t>đ</w:t>
      </w:r>
      <w:r w:rsidRPr="0069320E">
        <w:rPr>
          <w:sz w:val="22"/>
          <w:szCs w:val="22"/>
        </w:rPr>
        <w:t>a</w:t>
      </w:r>
      <w:r w:rsidRPr="00331CA7">
        <w:rPr>
          <w:sz w:val="22"/>
          <w:szCs w:val="22"/>
          <w:lang w:val="sr-Cyrl-CS"/>
        </w:rPr>
        <w:t>č</w:t>
      </w:r>
    </w:p>
    <w:p w:rsidR="007F1B6C" w:rsidRDefault="007F1B6C" w:rsidP="007F1B6C">
      <w:pPr>
        <w:spacing w:before="120" w:line="300" w:lineRule="atLeast"/>
        <w:ind w:left="4678"/>
        <w:jc w:val="center"/>
        <w:rPr>
          <w:sz w:val="22"/>
          <w:szCs w:val="22"/>
          <w:u w:val="single"/>
          <w:lang w:val="sr-Cyrl-CS"/>
        </w:rPr>
      </w:pPr>
      <w:r>
        <w:rPr>
          <w:sz w:val="22"/>
          <w:szCs w:val="22"/>
          <w:u w:val="single"/>
          <w:lang w:val="sr-Cyrl-CS"/>
        </w:rPr>
        <w:tab/>
      </w:r>
      <w:r>
        <w:rPr>
          <w:sz w:val="22"/>
          <w:szCs w:val="22"/>
          <w:u w:val="single"/>
          <w:lang w:val="sr-Cyrl-CS"/>
        </w:rPr>
        <w:tab/>
      </w:r>
      <w:r>
        <w:rPr>
          <w:sz w:val="22"/>
          <w:szCs w:val="22"/>
          <w:u w:val="single"/>
          <w:lang w:val="sr-Cyrl-CS"/>
        </w:rPr>
        <w:tab/>
      </w:r>
      <w:r>
        <w:rPr>
          <w:sz w:val="22"/>
          <w:szCs w:val="22"/>
          <w:u w:val="single"/>
          <w:lang w:val="sr-Cyrl-CS"/>
        </w:rPr>
        <w:tab/>
      </w:r>
      <w:r>
        <w:rPr>
          <w:sz w:val="22"/>
          <w:szCs w:val="22"/>
          <w:u w:val="single"/>
          <w:lang w:val="sr-Cyrl-CS"/>
        </w:rPr>
        <w:tab/>
      </w:r>
    </w:p>
    <w:p w:rsidR="007F1B6C" w:rsidRDefault="007F1B6C" w:rsidP="007F1B6C">
      <w:pPr>
        <w:spacing w:line="300" w:lineRule="atLeast"/>
        <w:ind w:left="4678"/>
        <w:jc w:val="center"/>
        <w:rPr>
          <w:sz w:val="22"/>
          <w:szCs w:val="22"/>
          <w:lang w:val="sr-Cyrl-CS"/>
        </w:rPr>
      </w:pPr>
      <w:r>
        <w:rPr>
          <w:sz w:val="22"/>
          <w:szCs w:val="22"/>
          <w:lang w:val="sr-Cyrl-CS"/>
        </w:rPr>
        <w:t xml:space="preserve">  (</w:t>
      </w:r>
      <w:r>
        <w:rPr>
          <w:sz w:val="22"/>
          <w:szCs w:val="22"/>
        </w:rPr>
        <w:t>potpis</w:t>
      </w:r>
      <w:r w:rsidRPr="00331CA7">
        <w:rPr>
          <w:sz w:val="22"/>
          <w:szCs w:val="22"/>
          <w:lang w:val="sr-Cyrl-CS"/>
        </w:rPr>
        <w:t xml:space="preserve"> </w:t>
      </w:r>
      <w:r>
        <w:rPr>
          <w:sz w:val="22"/>
          <w:szCs w:val="22"/>
        </w:rPr>
        <w:t>odgovornog</w:t>
      </w:r>
      <w:r w:rsidRPr="00331CA7">
        <w:rPr>
          <w:sz w:val="22"/>
          <w:szCs w:val="22"/>
          <w:lang w:val="sr-Cyrl-CS"/>
        </w:rPr>
        <w:t xml:space="preserve"> </w:t>
      </w:r>
      <w:r>
        <w:rPr>
          <w:sz w:val="22"/>
          <w:szCs w:val="22"/>
        </w:rPr>
        <w:t>lica</w:t>
      </w:r>
      <w:r>
        <w:rPr>
          <w:sz w:val="22"/>
          <w:szCs w:val="22"/>
          <w:lang w:val="sr-Cyrl-CS"/>
        </w:rPr>
        <w:t>)</w:t>
      </w:r>
    </w:p>
    <w:p w:rsidR="007F1B6C" w:rsidRPr="00331CA7" w:rsidRDefault="007F1B6C" w:rsidP="007F1B6C">
      <w:pPr>
        <w:jc w:val="both"/>
        <w:rPr>
          <w:color w:val="FF0000"/>
          <w:lang w:val="sr-Cyrl-CS"/>
        </w:rPr>
      </w:pPr>
    </w:p>
    <w:p w:rsidR="007F1B6C" w:rsidRPr="008F55AE" w:rsidRDefault="007F1B6C" w:rsidP="007F1B6C">
      <w:pPr>
        <w:jc w:val="both"/>
        <w:rPr>
          <w:color w:val="FF0000"/>
          <w:lang w:val="sr-Cyrl-CS"/>
        </w:rPr>
      </w:pPr>
    </w:p>
    <w:p w:rsidR="003411EA" w:rsidRPr="008F55AE" w:rsidRDefault="003411EA" w:rsidP="007F1B6C">
      <w:pPr>
        <w:jc w:val="both"/>
        <w:rPr>
          <w:color w:val="FF0000"/>
          <w:lang w:val="sr-Cyrl-CS"/>
        </w:rPr>
      </w:pPr>
    </w:p>
    <w:p w:rsidR="003411EA" w:rsidRPr="008F55AE" w:rsidRDefault="003411EA" w:rsidP="007F1B6C">
      <w:pPr>
        <w:jc w:val="both"/>
        <w:rPr>
          <w:color w:val="FF0000"/>
          <w:lang w:val="sr-Cyrl-CS"/>
        </w:rPr>
      </w:pPr>
    </w:p>
    <w:p w:rsidR="007F1B6C" w:rsidRPr="00331CA7" w:rsidRDefault="007F1B6C" w:rsidP="007F1B6C">
      <w:pPr>
        <w:pStyle w:val="Default"/>
        <w:rPr>
          <w:rFonts w:ascii="Times New Roman" w:hAnsi="Times New Roman" w:cs="Times New Roman"/>
          <w:sz w:val="22"/>
          <w:szCs w:val="22"/>
          <w:lang w:val="sr-Cyrl-CS"/>
        </w:rPr>
      </w:pPr>
      <w:r>
        <w:rPr>
          <w:rFonts w:ascii="Times New Roman" w:hAnsi="Times New Roman" w:cs="Times New Roman"/>
          <w:b/>
          <w:bCs/>
          <w:i/>
          <w:iCs/>
          <w:sz w:val="22"/>
          <w:szCs w:val="22"/>
        </w:rPr>
        <w:t>Napomena</w:t>
      </w:r>
      <w:r w:rsidRPr="00331CA7">
        <w:rPr>
          <w:rFonts w:ascii="Times New Roman" w:hAnsi="Times New Roman" w:cs="Times New Roman"/>
          <w:b/>
          <w:bCs/>
          <w:i/>
          <w:iCs/>
          <w:sz w:val="22"/>
          <w:szCs w:val="22"/>
          <w:lang w:val="sr-Cyrl-CS"/>
        </w:rPr>
        <w:t xml:space="preserve">: </w:t>
      </w:r>
    </w:p>
    <w:p w:rsidR="007F1B6C" w:rsidRPr="00331CA7" w:rsidRDefault="007F1B6C" w:rsidP="007F1B6C">
      <w:pPr>
        <w:jc w:val="both"/>
        <w:rPr>
          <w:color w:val="FF0000"/>
          <w:lang w:val="sr-Cyrl-CS"/>
        </w:rPr>
      </w:pPr>
      <w:r w:rsidRPr="00331CA7">
        <w:rPr>
          <w:i/>
          <w:iCs/>
          <w:sz w:val="22"/>
          <w:szCs w:val="22"/>
          <w:lang w:val="sr-Cyrl-CS"/>
        </w:rPr>
        <w:t>-</w:t>
      </w:r>
      <w:r>
        <w:rPr>
          <w:i/>
          <w:iCs/>
          <w:sz w:val="22"/>
          <w:szCs w:val="22"/>
        </w:rPr>
        <w:t>Ponu</w:t>
      </w:r>
      <w:r w:rsidRPr="00331CA7">
        <w:rPr>
          <w:i/>
          <w:iCs/>
          <w:sz w:val="22"/>
          <w:szCs w:val="22"/>
          <w:lang w:val="sr-Cyrl-CS"/>
        </w:rPr>
        <w:t>đ</w:t>
      </w:r>
      <w:r>
        <w:rPr>
          <w:i/>
          <w:iCs/>
          <w:sz w:val="22"/>
          <w:szCs w:val="22"/>
        </w:rPr>
        <w:t>a</w:t>
      </w:r>
      <w:r w:rsidRPr="00331CA7">
        <w:rPr>
          <w:i/>
          <w:iCs/>
          <w:sz w:val="22"/>
          <w:szCs w:val="22"/>
          <w:lang w:val="sr-Cyrl-CS"/>
        </w:rPr>
        <w:t xml:space="preserve">č </w:t>
      </w:r>
      <w:r>
        <w:rPr>
          <w:i/>
          <w:iCs/>
          <w:sz w:val="22"/>
          <w:szCs w:val="22"/>
        </w:rPr>
        <w:t>popunjava</w:t>
      </w:r>
      <w:r w:rsidRPr="00331CA7">
        <w:rPr>
          <w:i/>
          <w:iCs/>
          <w:sz w:val="22"/>
          <w:szCs w:val="22"/>
          <w:lang w:val="sr-Cyrl-CS"/>
        </w:rPr>
        <w:t xml:space="preserve"> </w:t>
      </w:r>
      <w:r>
        <w:rPr>
          <w:i/>
          <w:iCs/>
          <w:sz w:val="22"/>
          <w:szCs w:val="22"/>
        </w:rPr>
        <w:t>obrazac</w:t>
      </w:r>
      <w:r w:rsidRPr="00331CA7">
        <w:rPr>
          <w:i/>
          <w:iCs/>
          <w:sz w:val="22"/>
          <w:szCs w:val="22"/>
          <w:lang w:val="sr-Cyrl-CS"/>
        </w:rPr>
        <w:t xml:space="preserve"> </w:t>
      </w:r>
      <w:r>
        <w:rPr>
          <w:i/>
          <w:iCs/>
          <w:sz w:val="22"/>
          <w:szCs w:val="22"/>
        </w:rPr>
        <w:t>tako</w:t>
      </w:r>
      <w:r w:rsidRPr="00331CA7">
        <w:rPr>
          <w:i/>
          <w:iCs/>
          <w:sz w:val="22"/>
          <w:szCs w:val="22"/>
          <w:lang w:val="sr-Cyrl-CS"/>
        </w:rPr>
        <w:t xml:space="preserve"> š</w:t>
      </w:r>
      <w:r>
        <w:rPr>
          <w:i/>
          <w:iCs/>
          <w:sz w:val="22"/>
          <w:szCs w:val="22"/>
        </w:rPr>
        <w:t>to</w:t>
      </w:r>
      <w:r w:rsidRPr="00331CA7">
        <w:rPr>
          <w:i/>
          <w:iCs/>
          <w:sz w:val="22"/>
          <w:szCs w:val="22"/>
          <w:lang w:val="sr-Cyrl-CS"/>
        </w:rPr>
        <w:t xml:space="preserve"> </w:t>
      </w:r>
      <w:r>
        <w:rPr>
          <w:i/>
          <w:iCs/>
          <w:sz w:val="22"/>
          <w:szCs w:val="22"/>
        </w:rPr>
        <w:t>unosi</w:t>
      </w:r>
      <w:r w:rsidRPr="00331CA7">
        <w:rPr>
          <w:i/>
          <w:iCs/>
          <w:sz w:val="22"/>
          <w:szCs w:val="22"/>
          <w:lang w:val="sr-Cyrl-CS"/>
        </w:rPr>
        <w:t xml:space="preserve"> </w:t>
      </w:r>
      <w:r>
        <w:rPr>
          <w:i/>
          <w:iCs/>
          <w:sz w:val="22"/>
          <w:szCs w:val="22"/>
        </w:rPr>
        <w:t>tra</w:t>
      </w:r>
      <w:r w:rsidRPr="00331CA7">
        <w:rPr>
          <w:i/>
          <w:iCs/>
          <w:sz w:val="22"/>
          <w:szCs w:val="22"/>
          <w:lang w:val="sr-Cyrl-CS"/>
        </w:rPr>
        <w:t>ž</w:t>
      </w:r>
      <w:r>
        <w:rPr>
          <w:i/>
          <w:iCs/>
          <w:sz w:val="22"/>
          <w:szCs w:val="22"/>
        </w:rPr>
        <w:t>ene</w:t>
      </w:r>
      <w:r w:rsidRPr="00331CA7">
        <w:rPr>
          <w:i/>
          <w:iCs/>
          <w:sz w:val="22"/>
          <w:szCs w:val="22"/>
          <w:lang w:val="sr-Cyrl-CS"/>
        </w:rPr>
        <w:t xml:space="preserve"> </w:t>
      </w:r>
      <w:r>
        <w:rPr>
          <w:i/>
          <w:iCs/>
          <w:sz w:val="22"/>
          <w:szCs w:val="22"/>
        </w:rPr>
        <w:t>podatke</w:t>
      </w:r>
      <w:r w:rsidRPr="00331CA7">
        <w:rPr>
          <w:i/>
          <w:iCs/>
          <w:sz w:val="22"/>
          <w:szCs w:val="22"/>
          <w:lang w:val="sr-Cyrl-CS"/>
        </w:rPr>
        <w:t xml:space="preserve">, </w:t>
      </w:r>
      <w:r>
        <w:rPr>
          <w:i/>
          <w:iCs/>
          <w:sz w:val="22"/>
          <w:szCs w:val="22"/>
        </w:rPr>
        <w:t>potpisuje</w:t>
      </w:r>
      <w:r w:rsidRPr="00331CA7">
        <w:rPr>
          <w:i/>
          <w:iCs/>
          <w:sz w:val="22"/>
          <w:szCs w:val="22"/>
          <w:lang w:val="sr-Cyrl-CS"/>
        </w:rPr>
        <w:t xml:space="preserve"> </w:t>
      </w:r>
      <w:r>
        <w:rPr>
          <w:i/>
          <w:iCs/>
          <w:sz w:val="22"/>
          <w:szCs w:val="22"/>
        </w:rPr>
        <w:t>i</w:t>
      </w:r>
      <w:r w:rsidRPr="00331CA7">
        <w:rPr>
          <w:i/>
          <w:iCs/>
          <w:sz w:val="22"/>
          <w:szCs w:val="22"/>
          <w:lang w:val="sr-Cyrl-CS"/>
        </w:rPr>
        <w:t xml:space="preserve"> </w:t>
      </w:r>
      <w:r>
        <w:rPr>
          <w:i/>
          <w:iCs/>
          <w:sz w:val="22"/>
          <w:szCs w:val="22"/>
        </w:rPr>
        <w:t>overava</w:t>
      </w:r>
      <w:r w:rsidRPr="00331CA7">
        <w:rPr>
          <w:i/>
          <w:iCs/>
          <w:sz w:val="22"/>
          <w:szCs w:val="22"/>
          <w:lang w:val="sr-Cyrl-CS"/>
        </w:rPr>
        <w:t xml:space="preserve"> </w:t>
      </w:r>
      <w:r>
        <w:rPr>
          <w:i/>
          <w:iCs/>
          <w:sz w:val="22"/>
          <w:szCs w:val="22"/>
        </w:rPr>
        <w:t>pe</w:t>
      </w:r>
      <w:r w:rsidRPr="00331CA7">
        <w:rPr>
          <w:i/>
          <w:iCs/>
          <w:sz w:val="22"/>
          <w:szCs w:val="22"/>
          <w:lang w:val="sr-Cyrl-CS"/>
        </w:rPr>
        <w:t>č</w:t>
      </w:r>
      <w:r>
        <w:rPr>
          <w:i/>
          <w:iCs/>
          <w:sz w:val="22"/>
          <w:szCs w:val="22"/>
        </w:rPr>
        <w:t>atom</w:t>
      </w:r>
      <w:r w:rsidRPr="00331CA7">
        <w:rPr>
          <w:i/>
          <w:iCs/>
          <w:sz w:val="22"/>
          <w:szCs w:val="22"/>
          <w:lang w:val="sr-Cyrl-CS"/>
        </w:rPr>
        <w:t>.</w:t>
      </w:r>
    </w:p>
    <w:p w:rsidR="001F4EFC" w:rsidRPr="00331CA7" w:rsidRDefault="001F4EFC" w:rsidP="001F4EFC">
      <w:pPr>
        <w:jc w:val="both"/>
        <w:rPr>
          <w:sz w:val="22"/>
          <w:szCs w:val="22"/>
          <w:lang w:val="sr-Cyrl-CS"/>
        </w:rPr>
      </w:pPr>
    </w:p>
    <w:p w:rsidR="00316763" w:rsidRDefault="00316763" w:rsidP="001F4EFC">
      <w:pPr>
        <w:rPr>
          <w:b/>
          <w:sz w:val="28"/>
          <w:szCs w:val="28"/>
          <w:lang w:val="sr-Latn-CS"/>
        </w:rPr>
      </w:pPr>
    </w:p>
    <w:p w:rsidR="000A3CED" w:rsidRDefault="000A3CED" w:rsidP="001F4EFC">
      <w:pPr>
        <w:rPr>
          <w:b/>
          <w:sz w:val="28"/>
          <w:szCs w:val="28"/>
          <w:lang w:val="sr-Latn-CS"/>
        </w:rPr>
      </w:pPr>
    </w:p>
    <w:p w:rsidR="000A3CED" w:rsidRDefault="000A3CED" w:rsidP="001F4EFC">
      <w:pPr>
        <w:rPr>
          <w:b/>
          <w:sz w:val="28"/>
          <w:szCs w:val="28"/>
          <w:lang w:val="sr-Latn-CS"/>
        </w:rPr>
      </w:pPr>
    </w:p>
    <w:p w:rsidR="001F4EFC" w:rsidRPr="00E46D3D" w:rsidRDefault="002D481B" w:rsidP="001F4EFC">
      <w:pPr>
        <w:rPr>
          <w:b/>
          <w:sz w:val="28"/>
          <w:szCs w:val="28"/>
          <w:lang w:val="sr-Cyrl-CS"/>
        </w:rPr>
      </w:pPr>
      <w:r>
        <w:rPr>
          <w:b/>
          <w:sz w:val="28"/>
          <w:szCs w:val="28"/>
          <w:lang w:val="sr-Cyrl-CS"/>
        </w:rPr>
        <w:br w:type="page"/>
      </w:r>
      <w:r w:rsidR="007F1B6C" w:rsidRPr="00331CA7">
        <w:rPr>
          <w:b/>
          <w:sz w:val="28"/>
          <w:szCs w:val="28"/>
          <w:lang w:val="sr-Latn-CS"/>
        </w:rPr>
        <w:lastRenderedPageBreak/>
        <w:t>8</w:t>
      </w:r>
      <w:r w:rsidR="001F4EFC">
        <w:rPr>
          <w:b/>
          <w:sz w:val="28"/>
          <w:szCs w:val="28"/>
          <w:lang w:val="sr-Cyrl-CS"/>
        </w:rPr>
        <w:t xml:space="preserve">.  </w:t>
      </w:r>
      <w:r w:rsidR="002276D9">
        <w:rPr>
          <w:b/>
          <w:sz w:val="28"/>
          <w:szCs w:val="28"/>
          <w:lang w:val="sr-Cyrl-CS"/>
        </w:rPr>
        <w:t>MODEL</w:t>
      </w:r>
      <w:r w:rsidR="001F4EFC" w:rsidRPr="00E46D3D">
        <w:rPr>
          <w:b/>
          <w:sz w:val="28"/>
          <w:szCs w:val="28"/>
          <w:lang w:val="sr-Cyrl-CS"/>
        </w:rPr>
        <w:t xml:space="preserve"> </w:t>
      </w:r>
      <w:r w:rsidR="002276D9">
        <w:rPr>
          <w:b/>
          <w:sz w:val="28"/>
          <w:szCs w:val="28"/>
          <w:lang w:val="sr-Cyrl-CS"/>
        </w:rPr>
        <w:t>UGOVORA</w:t>
      </w:r>
      <w:r w:rsidR="00EC48E4">
        <w:rPr>
          <w:b/>
          <w:sz w:val="28"/>
          <w:szCs w:val="28"/>
          <w:lang w:val="sr-Cyrl-CS"/>
        </w:rPr>
        <w:t xml:space="preserve"> </w:t>
      </w:r>
    </w:p>
    <w:p w:rsidR="001F4EFC" w:rsidRDefault="001F4EFC" w:rsidP="001F4EFC">
      <w:pPr>
        <w:jc w:val="both"/>
        <w:rPr>
          <w:sz w:val="22"/>
          <w:szCs w:val="22"/>
          <w:lang w:val="sr-Cyrl-CS"/>
        </w:rPr>
      </w:pPr>
    </w:p>
    <w:p w:rsidR="001F4EFC" w:rsidRPr="00A92F80" w:rsidRDefault="002276D9" w:rsidP="001F4EFC">
      <w:pPr>
        <w:jc w:val="both"/>
        <w:rPr>
          <w:sz w:val="22"/>
          <w:szCs w:val="22"/>
          <w:lang w:val="sr-Cyrl-CS"/>
        </w:rPr>
      </w:pPr>
      <w:r>
        <w:rPr>
          <w:sz w:val="22"/>
          <w:szCs w:val="22"/>
          <w:lang w:val="sr-Cyrl-CS"/>
        </w:rPr>
        <w:t>Model</w:t>
      </w:r>
      <w:r w:rsidR="001F4EFC" w:rsidRPr="00A92F80">
        <w:rPr>
          <w:sz w:val="22"/>
          <w:szCs w:val="22"/>
          <w:lang w:val="sr-Cyrl-CS"/>
        </w:rPr>
        <w:t xml:space="preserve"> </w:t>
      </w:r>
      <w:r>
        <w:rPr>
          <w:sz w:val="22"/>
          <w:szCs w:val="22"/>
          <w:lang w:val="sr-Cyrl-CS"/>
        </w:rPr>
        <w:t>ugovora</w:t>
      </w:r>
      <w:r w:rsidR="001F4EFC" w:rsidRPr="00A92F80">
        <w:rPr>
          <w:sz w:val="22"/>
          <w:szCs w:val="22"/>
          <w:lang w:val="sr-Cyrl-CS"/>
        </w:rPr>
        <w:t xml:space="preserve"> </w:t>
      </w:r>
      <w:r>
        <w:rPr>
          <w:sz w:val="22"/>
          <w:szCs w:val="22"/>
          <w:lang w:val="sr-Cyrl-CS"/>
        </w:rPr>
        <w:t>ponuđač</w:t>
      </w:r>
      <w:r w:rsidR="001F4EFC" w:rsidRPr="00A92F80">
        <w:rPr>
          <w:sz w:val="22"/>
          <w:szCs w:val="22"/>
          <w:lang w:val="sr-Cyrl-CS"/>
        </w:rPr>
        <w:t xml:space="preserve"> </w:t>
      </w:r>
      <w:r>
        <w:rPr>
          <w:sz w:val="22"/>
          <w:szCs w:val="22"/>
          <w:lang w:val="sr-Cyrl-CS"/>
        </w:rPr>
        <w:t>mora</w:t>
      </w:r>
      <w:r w:rsidR="001F4EFC" w:rsidRPr="00A92F80">
        <w:rPr>
          <w:sz w:val="22"/>
          <w:szCs w:val="22"/>
          <w:lang w:val="sr-Cyrl-CS"/>
        </w:rPr>
        <w:t xml:space="preserve"> </w:t>
      </w:r>
      <w:r>
        <w:rPr>
          <w:sz w:val="22"/>
          <w:szCs w:val="22"/>
          <w:lang w:val="sr-Cyrl-CS"/>
        </w:rPr>
        <w:t>da</w:t>
      </w:r>
      <w:r w:rsidR="001F4EFC" w:rsidRPr="00A92F80">
        <w:rPr>
          <w:sz w:val="22"/>
          <w:szCs w:val="22"/>
          <w:lang w:val="sr-Cyrl-CS"/>
        </w:rPr>
        <w:t xml:space="preserve"> </w:t>
      </w:r>
      <w:r>
        <w:rPr>
          <w:sz w:val="22"/>
          <w:szCs w:val="22"/>
          <w:lang w:val="sr-Cyrl-CS"/>
        </w:rPr>
        <w:t>popuni</w:t>
      </w:r>
      <w:r w:rsidR="001F4EFC" w:rsidRPr="00A92F80">
        <w:rPr>
          <w:sz w:val="22"/>
          <w:szCs w:val="22"/>
          <w:lang w:val="sr-Cyrl-CS"/>
        </w:rPr>
        <w:t xml:space="preserve"> </w:t>
      </w:r>
      <w:r>
        <w:rPr>
          <w:sz w:val="22"/>
          <w:szCs w:val="22"/>
          <w:lang w:val="sr-Cyrl-CS"/>
        </w:rPr>
        <w:t>u</w:t>
      </w:r>
      <w:r w:rsidR="001F4EFC" w:rsidRPr="00A92F80">
        <w:rPr>
          <w:sz w:val="22"/>
          <w:szCs w:val="22"/>
          <w:lang w:val="sr-Cyrl-CS"/>
        </w:rPr>
        <w:t xml:space="preserve"> </w:t>
      </w:r>
      <w:r>
        <w:rPr>
          <w:sz w:val="22"/>
          <w:szCs w:val="22"/>
          <w:lang w:val="sr-Cyrl-CS"/>
        </w:rPr>
        <w:t>svim</w:t>
      </w:r>
      <w:r w:rsidR="001F4EFC" w:rsidRPr="00A92F80">
        <w:rPr>
          <w:sz w:val="22"/>
          <w:szCs w:val="22"/>
          <w:lang w:val="sr-Cyrl-CS"/>
        </w:rPr>
        <w:t xml:space="preserve"> </w:t>
      </w:r>
      <w:r>
        <w:rPr>
          <w:sz w:val="22"/>
          <w:szCs w:val="22"/>
          <w:lang w:val="sr-Cyrl-CS"/>
        </w:rPr>
        <w:t>stavkama</w:t>
      </w:r>
      <w:r w:rsidR="001F4EFC" w:rsidRPr="00A92F80">
        <w:rPr>
          <w:sz w:val="22"/>
          <w:szCs w:val="22"/>
          <w:lang w:val="sr-Cyrl-CS"/>
        </w:rPr>
        <w:t xml:space="preserve">, </w:t>
      </w:r>
      <w:r>
        <w:rPr>
          <w:sz w:val="22"/>
          <w:szCs w:val="22"/>
          <w:lang w:val="sr-Cyrl-CS"/>
        </w:rPr>
        <w:t>overi</w:t>
      </w:r>
      <w:r w:rsidR="001F4EFC" w:rsidRPr="00A92F80">
        <w:rPr>
          <w:sz w:val="22"/>
          <w:szCs w:val="22"/>
          <w:lang w:val="sr-Cyrl-CS"/>
        </w:rPr>
        <w:t xml:space="preserve"> </w:t>
      </w:r>
      <w:r>
        <w:rPr>
          <w:sz w:val="22"/>
          <w:szCs w:val="22"/>
          <w:lang w:val="sr-Cyrl-CS"/>
        </w:rPr>
        <w:t>pečatom</w:t>
      </w:r>
      <w:r w:rsidR="001F4EFC" w:rsidRPr="00A92F80">
        <w:rPr>
          <w:sz w:val="22"/>
          <w:szCs w:val="22"/>
          <w:lang w:val="sr-Cyrl-CS"/>
        </w:rPr>
        <w:t xml:space="preserve"> </w:t>
      </w:r>
      <w:r>
        <w:rPr>
          <w:sz w:val="22"/>
          <w:szCs w:val="22"/>
          <w:lang w:val="sr-Cyrl-CS"/>
        </w:rPr>
        <w:t>i</w:t>
      </w:r>
      <w:r w:rsidR="001F4EFC" w:rsidRPr="00A92F80">
        <w:rPr>
          <w:sz w:val="22"/>
          <w:szCs w:val="22"/>
          <w:lang w:val="sr-Cyrl-CS"/>
        </w:rPr>
        <w:t xml:space="preserve"> </w:t>
      </w:r>
      <w:r>
        <w:rPr>
          <w:sz w:val="22"/>
          <w:szCs w:val="22"/>
          <w:lang w:val="sr-Cyrl-CS"/>
        </w:rPr>
        <w:t>potpiše</w:t>
      </w:r>
      <w:r w:rsidR="001F4EFC" w:rsidRPr="00A92F80">
        <w:rPr>
          <w:sz w:val="22"/>
          <w:szCs w:val="22"/>
          <w:lang w:val="sr-Cyrl-CS"/>
        </w:rPr>
        <w:t xml:space="preserve">, </w:t>
      </w:r>
      <w:r>
        <w:rPr>
          <w:sz w:val="22"/>
          <w:szCs w:val="22"/>
          <w:lang w:val="sr-Cyrl-CS"/>
        </w:rPr>
        <w:t>čime</w:t>
      </w:r>
      <w:r w:rsidR="001F4EFC" w:rsidRPr="00A92F80">
        <w:rPr>
          <w:sz w:val="22"/>
          <w:szCs w:val="22"/>
          <w:lang w:val="sr-Cyrl-CS"/>
        </w:rPr>
        <w:t xml:space="preserve"> </w:t>
      </w:r>
      <w:r>
        <w:rPr>
          <w:sz w:val="22"/>
          <w:szCs w:val="22"/>
          <w:lang w:val="sr-Cyrl-CS"/>
        </w:rPr>
        <w:t>potvrđuje</w:t>
      </w:r>
      <w:r w:rsidR="001F4EFC" w:rsidRPr="00A92F80">
        <w:rPr>
          <w:sz w:val="22"/>
          <w:szCs w:val="22"/>
          <w:lang w:val="sr-Cyrl-CS"/>
        </w:rPr>
        <w:t xml:space="preserve"> </w:t>
      </w:r>
      <w:r>
        <w:rPr>
          <w:sz w:val="22"/>
          <w:szCs w:val="22"/>
          <w:lang w:val="sr-Cyrl-CS"/>
        </w:rPr>
        <w:t>da</w:t>
      </w:r>
      <w:r w:rsidR="001F4EFC" w:rsidRPr="00A92F80">
        <w:rPr>
          <w:sz w:val="22"/>
          <w:szCs w:val="22"/>
          <w:lang w:val="sr-Cyrl-CS"/>
        </w:rPr>
        <w:t xml:space="preserve"> </w:t>
      </w:r>
      <w:r>
        <w:rPr>
          <w:sz w:val="22"/>
          <w:szCs w:val="22"/>
          <w:lang w:val="sr-Cyrl-CS"/>
        </w:rPr>
        <w:t>je</w:t>
      </w:r>
      <w:r w:rsidR="001F4EFC" w:rsidRPr="00A92F80">
        <w:rPr>
          <w:sz w:val="22"/>
          <w:szCs w:val="22"/>
          <w:lang w:val="sr-Cyrl-CS"/>
        </w:rPr>
        <w:t xml:space="preserve"> </w:t>
      </w:r>
      <w:r>
        <w:rPr>
          <w:sz w:val="22"/>
          <w:szCs w:val="22"/>
          <w:lang w:val="sr-Cyrl-CS"/>
        </w:rPr>
        <w:t>saglasan</w:t>
      </w:r>
      <w:r w:rsidR="001F4EFC" w:rsidRPr="00A92F80">
        <w:rPr>
          <w:sz w:val="22"/>
          <w:szCs w:val="22"/>
          <w:lang w:val="sr-Cyrl-CS"/>
        </w:rPr>
        <w:t xml:space="preserve"> </w:t>
      </w:r>
      <w:r>
        <w:rPr>
          <w:sz w:val="22"/>
          <w:szCs w:val="22"/>
          <w:lang w:val="sr-Cyrl-CS"/>
        </w:rPr>
        <w:t>sa</w:t>
      </w:r>
      <w:r w:rsidR="001F4EFC" w:rsidRPr="00A92F80">
        <w:rPr>
          <w:sz w:val="22"/>
          <w:szCs w:val="22"/>
          <w:lang w:val="sr-Cyrl-CS"/>
        </w:rPr>
        <w:t xml:space="preserve"> </w:t>
      </w:r>
      <w:r>
        <w:rPr>
          <w:sz w:val="22"/>
          <w:szCs w:val="22"/>
          <w:lang w:val="sr-Cyrl-CS"/>
        </w:rPr>
        <w:t>sadržinom</w:t>
      </w:r>
      <w:r w:rsidR="001F4EFC" w:rsidRPr="00A92F80">
        <w:rPr>
          <w:sz w:val="22"/>
          <w:szCs w:val="22"/>
          <w:lang w:val="sr-Cyrl-CS"/>
        </w:rPr>
        <w:t xml:space="preserve"> </w:t>
      </w:r>
      <w:r>
        <w:rPr>
          <w:sz w:val="22"/>
          <w:szCs w:val="22"/>
          <w:lang w:val="sr-Cyrl-CS"/>
        </w:rPr>
        <w:t>modela</w:t>
      </w:r>
      <w:r w:rsidR="001F4EFC" w:rsidRPr="00A92F80">
        <w:rPr>
          <w:sz w:val="22"/>
          <w:szCs w:val="22"/>
          <w:lang w:val="sr-Cyrl-CS"/>
        </w:rPr>
        <w:t xml:space="preserve"> </w:t>
      </w:r>
      <w:r>
        <w:rPr>
          <w:sz w:val="22"/>
          <w:szCs w:val="22"/>
          <w:lang w:val="sr-Cyrl-CS"/>
        </w:rPr>
        <w:t>ugovora</w:t>
      </w:r>
      <w:r w:rsidR="001F4EFC" w:rsidRPr="00A92F80">
        <w:rPr>
          <w:sz w:val="22"/>
          <w:szCs w:val="22"/>
          <w:lang w:val="sr-Cyrl-CS"/>
        </w:rPr>
        <w:t>.</w:t>
      </w:r>
    </w:p>
    <w:p w:rsidR="001F4EFC" w:rsidRPr="00010858" w:rsidRDefault="002276D9" w:rsidP="001F4EFC">
      <w:pPr>
        <w:jc w:val="both"/>
        <w:rPr>
          <w:sz w:val="22"/>
          <w:szCs w:val="22"/>
          <w:lang w:val="sr-Cyrl-CS"/>
        </w:rPr>
      </w:pPr>
      <w:r>
        <w:rPr>
          <w:sz w:val="22"/>
          <w:szCs w:val="22"/>
          <w:lang w:val="sr-Cyrl-CS"/>
        </w:rPr>
        <w:t>Ukoliko</w:t>
      </w:r>
      <w:r w:rsidR="001F4EFC" w:rsidRPr="00A92F80">
        <w:rPr>
          <w:sz w:val="22"/>
          <w:szCs w:val="22"/>
          <w:lang w:val="sr-Cyrl-CS"/>
        </w:rPr>
        <w:t xml:space="preserve"> </w:t>
      </w:r>
      <w:r>
        <w:rPr>
          <w:sz w:val="22"/>
          <w:szCs w:val="22"/>
          <w:lang w:val="sr-Cyrl-CS"/>
        </w:rPr>
        <w:t>ponuđač</w:t>
      </w:r>
      <w:r w:rsidR="001F4EFC" w:rsidRPr="00A92F80">
        <w:rPr>
          <w:sz w:val="22"/>
          <w:szCs w:val="22"/>
          <w:lang w:val="sr-Cyrl-CS"/>
        </w:rPr>
        <w:t xml:space="preserve"> </w:t>
      </w:r>
      <w:r>
        <w:rPr>
          <w:sz w:val="22"/>
          <w:szCs w:val="22"/>
          <w:lang w:val="sr-Cyrl-CS"/>
        </w:rPr>
        <w:t>nastupa</w:t>
      </w:r>
      <w:r w:rsidR="001F4EFC" w:rsidRPr="00A92F80">
        <w:rPr>
          <w:sz w:val="22"/>
          <w:szCs w:val="22"/>
          <w:lang w:val="sr-Cyrl-CS"/>
        </w:rPr>
        <w:t xml:space="preserve"> </w:t>
      </w:r>
      <w:r>
        <w:rPr>
          <w:sz w:val="22"/>
          <w:szCs w:val="22"/>
          <w:lang w:val="sr-Cyrl-CS"/>
        </w:rPr>
        <w:t>sa</w:t>
      </w:r>
      <w:r w:rsidR="001F4EFC" w:rsidRPr="00A92F80">
        <w:rPr>
          <w:sz w:val="22"/>
          <w:szCs w:val="22"/>
          <w:lang w:val="sr-Cyrl-CS"/>
        </w:rPr>
        <w:t xml:space="preserve"> </w:t>
      </w:r>
      <w:r>
        <w:rPr>
          <w:sz w:val="22"/>
          <w:szCs w:val="22"/>
          <w:lang w:val="sr-Cyrl-CS"/>
        </w:rPr>
        <w:t>grupom</w:t>
      </w:r>
      <w:r w:rsidR="001F4EFC" w:rsidRPr="00A92F80">
        <w:rPr>
          <w:sz w:val="22"/>
          <w:szCs w:val="22"/>
          <w:lang w:val="sr-Cyrl-CS"/>
        </w:rPr>
        <w:t xml:space="preserve"> </w:t>
      </w:r>
      <w:r>
        <w:rPr>
          <w:sz w:val="22"/>
          <w:szCs w:val="22"/>
          <w:lang w:val="sr-Cyrl-CS"/>
        </w:rPr>
        <w:t>ponuđača</w:t>
      </w:r>
      <w:r w:rsidR="001F4EFC" w:rsidRPr="00A92F80">
        <w:rPr>
          <w:sz w:val="22"/>
          <w:szCs w:val="22"/>
          <w:lang w:val="sr-Cyrl-CS"/>
        </w:rPr>
        <w:t xml:space="preserve"> </w:t>
      </w:r>
      <w:r>
        <w:rPr>
          <w:sz w:val="22"/>
          <w:szCs w:val="22"/>
          <w:lang w:val="sr-Cyrl-CS"/>
        </w:rPr>
        <w:t>model</w:t>
      </w:r>
      <w:r w:rsidR="001F4EFC" w:rsidRPr="00A92F80">
        <w:rPr>
          <w:sz w:val="22"/>
          <w:szCs w:val="22"/>
          <w:lang w:val="sr-Cyrl-CS"/>
        </w:rPr>
        <w:t xml:space="preserve"> </w:t>
      </w:r>
      <w:r>
        <w:rPr>
          <w:sz w:val="22"/>
          <w:szCs w:val="22"/>
          <w:lang w:val="sr-Cyrl-CS"/>
        </w:rPr>
        <w:t>ugovora</w:t>
      </w:r>
      <w:r w:rsidR="001F4EFC" w:rsidRPr="00A92F80">
        <w:rPr>
          <w:sz w:val="22"/>
          <w:szCs w:val="22"/>
          <w:lang w:val="sr-Cyrl-CS"/>
        </w:rPr>
        <w:t xml:space="preserve"> </w:t>
      </w:r>
      <w:r>
        <w:rPr>
          <w:sz w:val="22"/>
          <w:szCs w:val="22"/>
          <w:lang w:val="sr-Cyrl-CS"/>
        </w:rPr>
        <w:t>popunjava</w:t>
      </w:r>
      <w:r w:rsidR="001F4EFC" w:rsidRPr="00A92F80">
        <w:rPr>
          <w:sz w:val="22"/>
          <w:szCs w:val="22"/>
          <w:lang w:val="sr-Cyrl-CS"/>
        </w:rPr>
        <w:t xml:space="preserve">, </w:t>
      </w:r>
      <w:r>
        <w:rPr>
          <w:sz w:val="22"/>
          <w:szCs w:val="22"/>
          <w:lang w:val="sr-Cyrl-CS"/>
        </w:rPr>
        <w:t>potpisuje</w:t>
      </w:r>
      <w:r w:rsidR="001F4EFC" w:rsidRPr="00A92F80">
        <w:rPr>
          <w:sz w:val="22"/>
          <w:szCs w:val="22"/>
          <w:lang w:val="sr-Cyrl-CS"/>
        </w:rPr>
        <w:t xml:space="preserve"> </w:t>
      </w:r>
      <w:r>
        <w:rPr>
          <w:sz w:val="22"/>
          <w:szCs w:val="22"/>
          <w:lang w:val="sr-Cyrl-CS"/>
        </w:rPr>
        <w:t>i</w:t>
      </w:r>
      <w:r w:rsidR="001F4EFC" w:rsidRPr="00010858">
        <w:rPr>
          <w:sz w:val="22"/>
          <w:szCs w:val="22"/>
          <w:lang w:val="sr-Cyrl-CS"/>
        </w:rPr>
        <w:t xml:space="preserve"> </w:t>
      </w:r>
      <w:r>
        <w:rPr>
          <w:sz w:val="22"/>
          <w:szCs w:val="22"/>
          <w:lang w:val="sr-Cyrl-CS"/>
        </w:rPr>
        <w:t>overava</w:t>
      </w:r>
      <w:r w:rsidR="001F4EFC" w:rsidRPr="00010858">
        <w:rPr>
          <w:sz w:val="22"/>
          <w:szCs w:val="22"/>
          <w:lang w:val="sr-Cyrl-CS"/>
        </w:rPr>
        <w:t xml:space="preserve"> </w:t>
      </w:r>
      <w:r>
        <w:rPr>
          <w:sz w:val="22"/>
          <w:szCs w:val="22"/>
          <w:lang w:val="sr-Cyrl-CS"/>
        </w:rPr>
        <w:t>pečatom</w:t>
      </w:r>
      <w:r w:rsidR="001F4EFC" w:rsidRPr="00010858">
        <w:rPr>
          <w:sz w:val="22"/>
          <w:szCs w:val="22"/>
          <w:lang w:val="sr-Cyrl-CS"/>
        </w:rPr>
        <w:t xml:space="preserve"> </w:t>
      </w:r>
      <w:r>
        <w:rPr>
          <w:sz w:val="22"/>
          <w:szCs w:val="22"/>
          <w:lang w:val="sr-Cyrl-CS"/>
        </w:rPr>
        <w:t>ovlašćeni</w:t>
      </w:r>
      <w:r w:rsidR="001F4EFC" w:rsidRPr="00010858">
        <w:rPr>
          <w:sz w:val="22"/>
          <w:szCs w:val="22"/>
          <w:lang w:val="sr-Cyrl-CS"/>
        </w:rPr>
        <w:t xml:space="preserve"> </w:t>
      </w:r>
      <w:r>
        <w:rPr>
          <w:sz w:val="22"/>
          <w:szCs w:val="22"/>
          <w:lang w:val="sr-Cyrl-CS"/>
        </w:rPr>
        <w:t>predstavnik</w:t>
      </w:r>
      <w:r w:rsidR="001F4EFC" w:rsidRPr="00010858">
        <w:rPr>
          <w:sz w:val="22"/>
          <w:szCs w:val="22"/>
          <w:lang w:val="sr-Cyrl-CS"/>
        </w:rPr>
        <w:t xml:space="preserve"> </w:t>
      </w:r>
      <w:r>
        <w:rPr>
          <w:sz w:val="22"/>
          <w:szCs w:val="22"/>
          <w:lang w:val="sr-Cyrl-CS"/>
        </w:rPr>
        <w:t>grupe</w:t>
      </w:r>
      <w:r w:rsidR="001F4EFC" w:rsidRPr="00010858">
        <w:rPr>
          <w:sz w:val="22"/>
          <w:szCs w:val="22"/>
          <w:lang w:val="sr-Cyrl-CS"/>
        </w:rPr>
        <w:t xml:space="preserve"> </w:t>
      </w:r>
      <w:r>
        <w:rPr>
          <w:sz w:val="22"/>
          <w:szCs w:val="22"/>
          <w:lang w:val="sr-Cyrl-CS"/>
        </w:rPr>
        <w:t>ponuđača</w:t>
      </w:r>
      <w:r w:rsidR="001F4EFC" w:rsidRPr="00010858">
        <w:rPr>
          <w:sz w:val="22"/>
          <w:szCs w:val="22"/>
          <w:lang w:val="sr-Cyrl-CS"/>
        </w:rPr>
        <w:t>.</w:t>
      </w:r>
    </w:p>
    <w:p w:rsidR="001F4EFC" w:rsidRDefault="002276D9" w:rsidP="001F4EFC">
      <w:pPr>
        <w:jc w:val="both"/>
        <w:rPr>
          <w:sz w:val="22"/>
          <w:szCs w:val="22"/>
          <w:lang w:val="sr-Latn-CS"/>
        </w:rPr>
      </w:pPr>
      <w:r>
        <w:rPr>
          <w:sz w:val="22"/>
          <w:szCs w:val="22"/>
          <w:lang w:val="sr-Cyrl-CS"/>
        </w:rPr>
        <w:t>U</w:t>
      </w:r>
      <w:r w:rsidR="001F4EFC" w:rsidRPr="00010858">
        <w:rPr>
          <w:sz w:val="22"/>
          <w:szCs w:val="22"/>
          <w:lang w:val="sr-Cyrl-CS"/>
        </w:rPr>
        <w:t xml:space="preserve"> </w:t>
      </w:r>
      <w:r>
        <w:rPr>
          <w:sz w:val="22"/>
          <w:szCs w:val="22"/>
          <w:lang w:val="sr-Cyrl-CS"/>
        </w:rPr>
        <w:t>slučaju</w:t>
      </w:r>
      <w:r w:rsidR="001F4EFC" w:rsidRPr="00010858">
        <w:rPr>
          <w:sz w:val="22"/>
          <w:szCs w:val="22"/>
          <w:lang w:val="sr-Cyrl-CS"/>
        </w:rPr>
        <w:t xml:space="preserve"> </w:t>
      </w:r>
      <w:r>
        <w:rPr>
          <w:sz w:val="22"/>
          <w:szCs w:val="22"/>
          <w:lang w:val="sr-Cyrl-CS"/>
        </w:rPr>
        <w:t>podnošenja</w:t>
      </w:r>
      <w:r w:rsidR="001F4EFC" w:rsidRPr="00010858">
        <w:rPr>
          <w:sz w:val="22"/>
          <w:szCs w:val="22"/>
          <w:lang w:val="sr-Cyrl-CS"/>
        </w:rPr>
        <w:t xml:space="preserve"> </w:t>
      </w:r>
      <w:r>
        <w:rPr>
          <w:sz w:val="22"/>
          <w:szCs w:val="22"/>
          <w:lang w:val="sr-Cyrl-CS"/>
        </w:rPr>
        <w:t>zajedničke</w:t>
      </w:r>
      <w:r w:rsidR="001F4EFC" w:rsidRPr="00010858">
        <w:rPr>
          <w:sz w:val="22"/>
          <w:szCs w:val="22"/>
          <w:lang w:val="sr-Cyrl-CS"/>
        </w:rPr>
        <w:t xml:space="preserve"> </w:t>
      </w:r>
      <w:r>
        <w:rPr>
          <w:sz w:val="22"/>
          <w:szCs w:val="22"/>
          <w:lang w:val="sr-Cyrl-CS"/>
        </w:rPr>
        <w:t>ponude</w:t>
      </w:r>
      <w:r w:rsidR="001F4EFC" w:rsidRPr="00010858">
        <w:rPr>
          <w:sz w:val="22"/>
          <w:szCs w:val="22"/>
          <w:lang w:val="sr-Cyrl-CS"/>
        </w:rPr>
        <w:t xml:space="preserve">, </w:t>
      </w:r>
      <w:r>
        <w:rPr>
          <w:sz w:val="22"/>
          <w:szCs w:val="22"/>
          <w:lang w:val="sr-Cyrl-CS"/>
        </w:rPr>
        <w:t>odnosno</w:t>
      </w:r>
      <w:r w:rsidR="001F4EFC" w:rsidRPr="00010858">
        <w:rPr>
          <w:sz w:val="22"/>
          <w:szCs w:val="22"/>
          <w:lang w:val="sr-Cyrl-CS"/>
        </w:rPr>
        <w:t xml:space="preserve"> </w:t>
      </w:r>
      <w:r>
        <w:rPr>
          <w:sz w:val="22"/>
          <w:szCs w:val="22"/>
          <w:lang w:val="sr-Cyrl-CS"/>
        </w:rPr>
        <w:t>ponude</w:t>
      </w:r>
      <w:r w:rsidR="001F4EFC" w:rsidRPr="00010858">
        <w:rPr>
          <w:sz w:val="22"/>
          <w:szCs w:val="22"/>
          <w:lang w:val="sr-Cyrl-CS"/>
        </w:rPr>
        <w:t xml:space="preserve"> </w:t>
      </w:r>
      <w:r>
        <w:rPr>
          <w:sz w:val="22"/>
          <w:szCs w:val="22"/>
          <w:lang w:val="sr-Cyrl-CS"/>
        </w:rPr>
        <w:t>sa</w:t>
      </w:r>
      <w:r w:rsidR="001F4EFC" w:rsidRPr="00010858">
        <w:rPr>
          <w:sz w:val="22"/>
          <w:szCs w:val="22"/>
          <w:lang w:val="sr-Cyrl-CS"/>
        </w:rPr>
        <w:t xml:space="preserve"> </w:t>
      </w:r>
      <w:r>
        <w:rPr>
          <w:sz w:val="22"/>
          <w:szCs w:val="22"/>
          <w:lang w:val="sr-Cyrl-CS"/>
        </w:rPr>
        <w:t>učešćem</w:t>
      </w:r>
      <w:r w:rsidR="001F4EFC" w:rsidRPr="00010858">
        <w:rPr>
          <w:sz w:val="22"/>
          <w:szCs w:val="22"/>
          <w:lang w:val="sr-Cyrl-CS"/>
        </w:rPr>
        <w:t xml:space="preserve"> </w:t>
      </w:r>
      <w:r>
        <w:rPr>
          <w:sz w:val="22"/>
          <w:szCs w:val="22"/>
          <w:lang w:val="sr-Cyrl-CS"/>
        </w:rPr>
        <w:t>podizvođača</w:t>
      </w:r>
      <w:r w:rsidR="001F4EFC" w:rsidRPr="00010858">
        <w:rPr>
          <w:sz w:val="22"/>
          <w:szCs w:val="22"/>
          <w:lang w:val="sr-Cyrl-CS"/>
        </w:rPr>
        <w:t xml:space="preserve">, </w:t>
      </w:r>
      <w:r>
        <w:rPr>
          <w:sz w:val="22"/>
          <w:szCs w:val="22"/>
          <w:lang w:val="sr-Cyrl-CS"/>
        </w:rPr>
        <w:t>u</w:t>
      </w:r>
      <w:r w:rsidR="001F4EFC" w:rsidRPr="00010858">
        <w:rPr>
          <w:sz w:val="22"/>
          <w:szCs w:val="22"/>
          <w:lang w:val="sr-Cyrl-CS"/>
        </w:rPr>
        <w:t xml:space="preserve"> </w:t>
      </w:r>
      <w:r>
        <w:rPr>
          <w:sz w:val="22"/>
          <w:szCs w:val="22"/>
          <w:lang w:val="sr-Cyrl-CS"/>
        </w:rPr>
        <w:t>modelu</w:t>
      </w:r>
      <w:r w:rsidR="001F4EFC" w:rsidRPr="00010858">
        <w:rPr>
          <w:sz w:val="22"/>
          <w:szCs w:val="22"/>
          <w:lang w:val="sr-Cyrl-CS"/>
        </w:rPr>
        <w:t xml:space="preserve"> </w:t>
      </w:r>
      <w:r>
        <w:rPr>
          <w:sz w:val="22"/>
          <w:szCs w:val="22"/>
          <w:lang w:val="sr-Cyrl-CS"/>
        </w:rPr>
        <w:t>ugovora</w:t>
      </w:r>
      <w:r w:rsidR="001F4EFC" w:rsidRPr="00010858">
        <w:rPr>
          <w:sz w:val="22"/>
          <w:szCs w:val="22"/>
          <w:lang w:val="sr-Cyrl-CS"/>
        </w:rPr>
        <w:t xml:space="preserve"> </w:t>
      </w:r>
      <w:r>
        <w:rPr>
          <w:sz w:val="22"/>
          <w:szCs w:val="22"/>
          <w:lang w:val="sr-Cyrl-CS"/>
        </w:rPr>
        <w:t>moraju</w:t>
      </w:r>
      <w:r w:rsidR="001F4EFC" w:rsidRPr="00010858">
        <w:rPr>
          <w:sz w:val="22"/>
          <w:szCs w:val="22"/>
          <w:lang w:val="sr-Cyrl-CS"/>
        </w:rPr>
        <w:t xml:space="preserve"> </w:t>
      </w:r>
      <w:r>
        <w:rPr>
          <w:sz w:val="22"/>
          <w:szCs w:val="22"/>
          <w:lang w:val="sr-Cyrl-CS"/>
        </w:rPr>
        <w:t>biti</w:t>
      </w:r>
      <w:r w:rsidR="001F4EFC" w:rsidRPr="00010858">
        <w:rPr>
          <w:sz w:val="22"/>
          <w:szCs w:val="22"/>
          <w:lang w:val="sr-Cyrl-CS"/>
        </w:rPr>
        <w:t xml:space="preserve"> </w:t>
      </w:r>
      <w:r>
        <w:rPr>
          <w:sz w:val="22"/>
          <w:szCs w:val="22"/>
          <w:lang w:val="sr-Cyrl-CS"/>
        </w:rPr>
        <w:t>navedeni</w:t>
      </w:r>
      <w:r w:rsidR="001F4EFC" w:rsidRPr="00010858">
        <w:rPr>
          <w:sz w:val="22"/>
          <w:szCs w:val="22"/>
          <w:lang w:val="sr-Cyrl-CS"/>
        </w:rPr>
        <w:t xml:space="preserve"> </w:t>
      </w:r>
      <w:r>
        <w:rPr>
          <w:sz w:val="22"/>
          <w:szCs w:val="22"/>
          <w:lang w:val="sr-Cyrl-CS"/>
        </w:rPr>
        <w:t>svi</w:t>
      </w:r>
      <w:r w:rsidR="001F4EFC" w:rsidRPr="00010858">
        <w:rPr>
          <w:sz w:val="22"/>
          <w:szCs w:val="22"/>
          <w:lang w:val="sr-Cyrl-CS"/>
        </w:rPr>
        <w:t xml:space="preserve"> </w:t>
      </w:r>
      <w:r>
        <w:rPr>
          <w:sz w:val="22"/>
          <w:szCs w:val="22"/>
          <w:lang w:val="sr-Cyrl-CS"/>
        </w:rPr>
        <w:t>ponuđači</w:t>
      </w:r>
      <w:r w:rsidR="001F4EFC" w:rsidRPr="00010858">
        <w:rPr>
          <w:sz w:val="22"/>
          <w:szCs w:val="22"/>
          <w:lang w:val="sr-Cyrl-CS"/>
        </w:rPr>
        <w:t xml:space="preserve"> </w:t>
      </w:r>
      <w:r>
        <w:rPr>
          <w:sz w:val="22"/>
          <w:szCs w:val="22"/>
          <w:lang w:val="sr-Cyrl-CS"/>
        </w:rPr>
        <w:t>iz</w:t>
      </w:r>
      <w:r w:rsidR="001F4EFC" w:rsidRPr="00010858">
        <w:rPr>
          <w:sz w:val="22"/>
          <w:szCs w:val="22"/>
          <w:lang w:val="sr-Cyrl-CS"/>
        </w:rPr>
        <w:t xml:space="preserve"> </w:t>
      </w:r>
      <w:r>
        <w:rPr>
          <w:sz w:val="22"/>
          <w:szCs w:val="22"/>
          <w:lang w:val="sr-Cyrl-CS"/>
        </w:rPr>
        <w:t>grupe</w:t>
      </w:r>
      <w:r w:rsidR="001F4EFC" w:rsidRPr="00010858">
        <w:rPr>
          <w:sz w:val="22"/>
          <w:szCs w:val="22"/>
          <w:lang w:val="sr-Cyrl-CS"/>
        </w:rPr>
        <w:t xml:space="preserve"> </w:t>
      </w:r>
      <w:r>
        <w:rPr>
          <w:sz w:val="22"/>
          <w:szCs w:val="22"/>
          <w:lang w:val="sr-Cyrl-CS"/>
        </w:rPr>
        <w:t>ponuđača</w:t>
      </w:r>
      <w:r w:rsidR="001F4EFC" w:rsidRPr="00010858">
        <w:rPr>
          <w:sz w:val="22"/>
          <w:szCs w:val="22"/>
          <w:lang w:val="sr-Cyrl-CS"/>
        </w:rPr>
        <w:t xml:space="preserve">, </w:t>
      </w:r>
      <w:r>
        <w:rPr>
          <w:sz w:val="22"/>
          <w:szCs w:val="22"/>
          <w:lang w:val="sr-Cyrl-CS"/>
        </w:rPr>
        <w:t>odnosno</w:t>
      </w:r>
      <w:r w:rsidR="001F4EFC" w:rsidRPr="00010858">
        <w:rPr>
          <w:sz w:val="22"/>
          <w:szCs w:val="22"/>
          <w:lang w:val="sr-Cyrl-CS"/>
        </w:rPr>
        <w:t xml:space="preserve"> </w:t>
      </w:r>
      <w:r>
        <w:rPr>
          <w:sz w:val="22"/>
          <w:szCs w:val="22"/>
          <w:lang w:val="sr-Cyrl-CS"/>
        </w:rPr>
        <w:t>svi</w:t>
      </w:r>
      <w:r w:rsidR="001F4EFC" w:rsidRPr="00010858">
        <w:rPr>
          <w:sz w:val="22"/>
          <w:szCs w:val="22"/>
          <w:lang w:val="sr-Cyrl-CS"/>
        </w:rPr>
        <w:t xml:space="preserve"> </w:t>
      </w:r>
      <w:r>
        <w:rPr>
          <w:sz w:val="22"/>
          <w:szCs w:val="22"/>
          <w:lang w:val="sr-Cyrl-CS"/>
        </w:rPr>
        <w:t>podizvođači</w:t>
      </w:r>
      <w:r w:rsidR="001F4EFC" w:rsidRPr="00010858">
        <w:rPr>
          <w:sz w:val="22"/>
          <w:szCs w:val="22"/>
          <w:lang w:val="sr-Cyrl-CS"/>
        </w:rPr>
        <w:t>.</w:t>
      </w:r>
    </w:p>
    <w:p w:rsidR="00FC5F0B" w:rsidRDefault="00FC5F0B" w:rsidP="008F7C9A">
      <w:pPr>
        <w:ind w:left="720"/>
        <w:jc w:val="both"/>
        <w:rPr>
          <w:sz w:val="22"/>
          <w:szCs w:val="22"/>
          <w:lang w:val="sr-Latn-CS"/>
        </w:rPr>
      </w:pPr>
    </w:p>
    <w:p w:rsidR="00FC5F0B" w:rsidRPr="00FC5F0B" w:rsidRDefault="000A3CED" w:rsidP="00FC5F0B">
      <w:pPr>
        <w:jc w:val="center"/>
        <w:rPr>
          <w:b/>
          <w:sz w:val="22"/>
          <w:szCs w:val="22"/>
          <w:lang w:val="sr-Latn-CS"/>
        </w:rPr>
      </w:pPr>
      <w:r>
        <w:rPr>
          <w:b/>
          <w:sz w:val="22"/>
          <w:szCs w:val="22"/>
          <w:lang w:val="sr-Latn-CS"/>
        </w:rPr>
        <w:t>M O D E L    U G O V O R</w:t>
      </w:r>
      <w:r w:rsidR="00FC5F0B" w:rsidRPr="00FC5F0B">
        <w:rPr>
          <w:b/>
          <w:sz w:val="22"/>
          <w:szCs w:val="22"/>
          <w:lang w:val="sr-Latn-CS"/>
        </w:rPr>
        <w:t xml:space="preserve"> A</w:t>
      </w:r>
      <w:r w:rsidR="002A55D9">
        <w:rPr>
          <w:b/>
          <w:sz w:val="22"/>
          <w:szCs w:val="22"/>
          <w:lang w:val="sr-Latn-CS"/>
        </w:rPr>
        <w:t xml:space="preserve">  BR////////</w:t>
      </w:r>
    </w:p>
    <w:p w:rsidR="00FC5F0B" w:rsidRPr="00FC5F0B" w:rsidRDefault="00FC5F0B" w:rsidP="00FC5F0B">
      <w:pPr>
        <w:jc w:val="center"/>
        <w:rPr>
          <w:b/>
          <w:sz w:val="22"/>
          <w:szCs w:val="22"/>
          <w:lang w:val="sr-Latn-CS"/>
        </w:rPr>
      </w:pPr>
    </w:p>
    <w:p w:rsidR="00FC5F0B" w:rsidRPr="008D5CC5" w:rsidRDefault="00A562B4" w:rsidP="00FC5F0B">
      <w:pPr>
        <w:jc w:val="center"/>
        <w:rPr>
          <w:sz w:val="22"/>
          <w:szCs w:val="22"/>
          <w:lang w:val="sr-Latn-CS"/>
        </w:rPr>
      </w:pPr>
      <w:r w:rsidRPr="008D5CC5">
        <w:rPr>
          <w:sz w:val="22"/>
          <w:szCs w:val="22"/>
          <w:lang w:val="sr-Latn-CS"/>
        </w:rPr>
        <w:t xml:space="preserve">zaključen dana __________  </w:t>
      </w:r>
      <w:r w:rsidR="00FB75A8" w:rsidRPr="008D5CC5">
        <w:rPr>
          <w:sz w:val="22"/>
          <w:szCs w:val="22"/>
          <w:lang w:val="sr-Latn-CS"/>
        </w:rPr>
        <w:t>2019</w:t>
      </w:r>
      <w:r w:rsidR="00FC5F0B" w:rsidRPr="008D5CC5">
        <w:rPr>
          <w:sz w:val="22"/>
          <w:szCs w:val="22"/>
          <w:lang w:val="sr-Latn-CS"/>
        </w:rPr>
        <w:t>. godine između:</w:t>
      </w:r>
    </w:p>
    <w:p w:rsidR="00AC0E4F" w:rsidRDefault="00AC0E4F" w:rsidP="00174A16">
      <w:pPr>
        <w:tabs>
          <w:tab w:val="left" w:pos="1510"/>
        </w:tabs>
        <w:rPr>
          <w:b/>
          <w:sz w:val="28"/>
          <w:szCs w:val="28"/>
          <w:lang w:val="sr-Cyrl-CS"/>
        </w:rPr>
      </w:pPr>
    </w:p>
    <w:p w:rsidR="00174A16" w:rsidRPr="00614034" w:rsidRDefault="00174A16" w:rsidP="00980399">
      <w:pPr>
        <w:numPr>
          <w:ilvl w:val="0"/>
          <w:numId w:val="25"/>
        </w:numPr>
        <w:rPr>
          <w:sz w:val="22"/>
          <w:szCs w:val="22"/>
          <w:lang w:val="sl-SI"/>
        </w:rPr>
      </w:pPr>
      <w:r w:rsidRPr="00614034">
        <w:rPr>
          <w:b/>
          <w:bCs/>
          <w:sz w:val="22"/>
          <w:szCs w:val="22"/>
          <w:lang w:val="sl-SI"/>
        </w:rPr>
        <w:t>_____________</w:t>
      </w:r>
      <w:r>
        <w:rPr>
          <w:b/>
          <w:bCs/>
          <w:sz w:val="22"/>
          <w:szCs w:val="22"/>
          <w:lang w:val="sr-Cyrl-CS"/>
        </w:rPr>
        <w:t>__________________</w:t>
      </w:r>
      <w:r w:rsidR="00FC5F0B">
        <w:rPr>
          <w:b/>
          <w:bCs/>
          <w:sz w:val="22"/>
          <w:szCs w:val="22"/>
          <w:lang w:val="sl-SI"/>
        </w:rPr>
        <w:t>_____</w:t>
      </w:r>
      <w:r w:rsidR="002276D9">
        <w:rPr>
          <w:bCs/>
          <w:sz w:val="22"/>
          <w:szCs w:val="22"/>
          <w:lang w:val="sl-SI"/>
        </w:rPr>
        <w:t>iz</w:t>
      </w:r>
      <w:r w:rsidRPr="00614034">
        <w:rPr>
          <w:bCs/>
          <w:sz w:val="22"/>
          <w:szCs w:val="22"/>
          <w:lang w:val="sl-SI"/>
        </w:rPr>
        <w:t xml:space="preserve"> __________</w:t>
      </w:r>
      <w:r>
        <w:rPr>
          <w:bCs/>
          <w:sz w:val="22"/>
          <w:szCs w:val="22"/>
          <w:lang w:val="sr-Cyrl-CS"/>
        </w:rPr>
        <w:t>__________________</w:t>
      </w:r>
      <w:r w:rsidRPr="00614034">
        <w:rPr>
          <w:b/>
          <w:sz w:val="22"/>
          <w:szCs w:val="22"/>
          <w:lang w:val="sl-SI"/>
        </w:rPr>
        <w:t>,</w:t>
      </w:r>
      <w:r w:rsidRPr="00614034">
        <w:rPr>
          <w:sz w:val="22"/>
          <w:szCs w:val="22"/>
          <w:lang w:val="sl-SI"/>
        </w:rPr>
        <w:t xml:space="preserve"> </w:t>
      </w:r>
      <w:r w:rsidR="002276D9">
        <w:rPr>
          <w:sz w:val="22"/>
          <w:szCs w:val="22"/>
          <w:lang w:val="sl-SI"/>
        </w:rPr>
        <w:t>ul</w:t>
      </w:r>
      <w:r w:rsidRPr="00614034">
        <w:rPr>
          <w:sz w:val="22"/>
          <w:szCs w:val="22"/>
          <w:lang w:val="sl-SI"/>
        </w:rPr>
        <w:t>.__________</w:t>
      </w:r>
      <w:r>
        <w:rPr>
          <w:sz w:val="22"/>
          <w:szCs w:val="22"/>
          <w:lang w:val="sr-Cyrl-CS"/>
        </w:rPr>
        <w:t>______________________</w:t>
      </w:r>
      <w:r w:rsidR="000A14AC">
        <w:rPr>
          <w:sz w:val="22"/>
          <w:szCs w:val="22"/>
          <w:lang w:val="sl-SI"/>
        </w:rPr>
        <w:t>_______</w:t>
      </w:r>
      <w:r w:rsidR="002276D9">
        <w:rPr>
          <w:sz w:val="22"/>
          <w:szCs w:val="22"/>
          <w:lang w:val="sl-SI"/>
        </w:rPr>
        <w:t>br</w:t>
      </w:r>
      <w:r w:rsidRPr="00614034">
        <w:rPr>
          <w:sz w:val="22"/>
          <w:szCs w:val="22"/>
          <w:lang w:val="sl-SI"/>
        </w:rPr>
        <w:t>.____</w:t>
      </w:r>
      <w:r w:rsidR="000A14AC">
        <w:rPr>
          <w:sz w:val="22"/>
          <w:szCs w:val="22"/>
          <w:lang w:val="sl-SI"/>
        </w:rPr>
        <w:t>_</w:t>
      </w:r>
      <w:r w:rsidRPr="00614034">
        <w:rPr>
          <w:vanish/>
          <w:sz w:val="22"/>
          <w:szCs w:val="22"/>
          <w:lang w:val="sl-SI"/>
        </w:rPr>
        <w:t xml:space="preserve"> br.3_______uđaraći od 30 dana od ispostavljanja fakture-a)stavi uz oinudu </w:t>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vanish/>
          <w:sz w:val="22"/>
          <w:szCs w:val="22"/>
          <w:lang w:val="sl-SI"/>
        </w:rPr>
        <w:pgNum/>
      </w:r>
      <w:r w:rsidRPr="00614034">
        <w:rPr>
          <w:sz w:val="22"/>
          <w:szCs w:val="22"/>
          <w:lang w:val="sl-SI"/>
        </w:rPr>
        <w:t xml:space="preserve">, </w:t>
      </w:r>
      <w:r w:rsidR="002276D9">
        <w:rPr>
          <w:sz w:val="22"/>
          <w:szCs w:val="22"/>
          <w:lang w:val="sl-SI"/>
        </w:rPr>
        <w:t>koga</w:t>
      </w:r>
      <w:r w:rsidRPr="00614034">
        <w:rPr>
          <w:sz w:val="22"/>
          <w:szCs w:val="22"/>
          <w:lang w:val="sl-SI"/>
        </w:rPr>
        <w:t xml:space="preserve"> </w:t>
      </w:r>
      <w:r w:rsidR="002276D9">
        <w:rPr>
          <w:sz w:val="22"/>
          <w:szCs w:val="22"/>
          <w:lang w:val="sl-SI"/>
        </w:rPr>
        <w:t>zastupa</w:t>
      </w:r>
      <w:r w:rsidRPr="00614034">
        <w:rPr>
          <w:sz w:val="22"/>
          <w:szCs w:val="22"/>
          <w:lang w:val="sl-SI"/>
        </w:rPr>
        <w:t xml:space="preserve"> </w:t>
      </w:r>
      <w:r w:rsidR="002276D9">
        <w:rPr>
          <w:sz w:val="22"/>
          <w:szCs w:val="22"/>
          <w:lang w:val="sl-SI"/>
        </w:rPr>
        <w:t>direktor</w:t>
      </w:r>
      <w:r w:rsidRPr="00614034">
        <w:rPr>
          <w:sz w:val="22"/>
          <w:szCs w:val="22"/>
          <w:lang w:val="sl-SI"/>
        </w:rPr>
        <w:t xml:space="preserve"> _______________</w:t>
      </w:r>
      <w:r>
        <w:rPr>
          <w:sz w:val="22"/>
          <w:szCs w:val="22"/>
          <w:lang w:val="sr-Cyrl-CS"/>
        </w:rPr>
        <w:t>____________________</w:t>
      </w:r>
      <w:r w:rsidR="000A14AC">
        <w:rPr>
          <w:b/>
          <w:bCs/>
          <w:sz w:val="22"/>
          <w:szCs w:val="22"/>
          <w:lang w:val="sl-SI"/>
        </w:rPr>
        <w:t>__________</w:t>
      </w:r>
      <w:r w:rsidRPr="00614034">
        <w:rPr>
          <w:sz w:val="22"/>
          <w:szCs w:val="22"/>
          <w:lang w:val="sl-SI"/>
        </w:rPr>
        <w:t>(</w:t>
      </w:r>
      <w:r w:rsidR="002276D9">
        <w:rPr>
          <w:sz w:val="22"/>
          <w:szCs w:val="22"/>
          <w:lang w:val="sl-SI"/>
        </w:rPr>
        <w:t>u</w:t>
      </w:r>
      <w:r w:rsidRPr="00614034">
        <w:rPr>
          <w:sz w:val="22"/>
          <w:szCs w:val="22"/>
          <w:lang w:val="sl-SI"/>
        </w:rPr>
        <w:t xml:space="preserve"> </w:t>
      </w:r>
      <w:r w:rsidR="002276D9">
        <w:rPr>
          <w:sz w:val="22"/>
          <w:szCs w:val="22"/>
          <w:lang w:val="sl-SI"/>
        </w:rPr>
        <w:t>daljem</w:t>
      </w:r>
      <w:r w:rsidRPr="00614034">
        <w:rPr>
          <w:sz w:val="22"/>
          <w:szCs w:val="22"/>
          <w:lang w:val="sl-SI"/>
        </w:rPr>
        <w:t xml:space="preserve"> </w:t>
      </w:r>
      <w:r w:rsidR="002276D9">
        <w:rPr>
          <w:sz w:val="22"/>
          <w:szCs w:val="22"/>
          <w:lang w:val="sl-SI"/>
        </w:rPr>
        <w:t>tekstu</w:t>
      </w:r>
      <w:r w:rsidRPr="00614034">
        <w:rPr>
          <w:sz w:val="22"/>
          <w:szCs w:val="22"/>
          <w:lang w:val="sl-SI"/>
        </w:rPr>
        <w:t xml:space="preserve">: </w:t>
      </w:r>
      <w:r w:rsidR="002276D9">
        <w:rPr>
          <w:sz w:val="22"/>
          <w:szCs w:val="22"/>
          <w:lang w:val="sl-SI"/>
        </w:rPr>
        <w:t>Prodavac</w:t>
      </w:r>
      <w:r w:rsidRPr="00614034">
        <w:rPr>
          <w:sz w:val="22"/>
          <w:szCs w:val="22"/>
          <w:lang w:val="sl-SI"/>
        </w:rPr>
        <w:t xml:space="preserve">) </w:t>
      </w:r>
    </w:p>
    <w:p w:rsidR="00174A16" w:rsidRPr="00614034" w:rsidRDefault="00174A16" w:rsidP="00174A16">
      <w:pPr>
        <w:ind w:left="720"/>
        <w:rPr>
          <w:sz w:val="22"/>
          <w:szCs w:val="22"/>
          <w:lang w:val="sr-Cyrl-CS"/>
        </w:rPr>
      </w:pPr>
      <w:r w:rsidRPr="00614034">
        <w:rPr>
          <w:sz w:val="22"/>
          <w:szCs w:val="22"/>
          <w:lang w:val="sl-SI"/>
        </w:rPr>
        <w:t xml:space="preserve"> </w:t>
      </w:r>
      <w:r w:rsidR="002276D9">
        <w:rPr>
          <w:sz w:val="22"/>
          <w:szCs w:val="22"/>
          <w:lang w:val="sl-SI"/>
        </w:rPr>
        <w:t>Telefon</w:t>
      </w:r>
      <w:r w:rsidRPr="00614034">
        <w:rPr>
          <w:sz w:val="22"/>
          <w:szCs w:val="22"/>
          <w:lang w:val="sl-SI"/>
        </w:rPr>
        <w:t>/</w:t>
      </w:r>
      <w:r w:rsidR="002276D9">
        <w:rPr>
          <w:sz w:val="22"/>
          <w:szCs w:val="22"/>
          <w:lang w:val="sl-SI"/>
        </w:rPr>
        <w:t>faks</w:t>
      </w:r>
      <w:r w:rsidRPr="00614034">
        <w:rPr>
          <w:sz w:val="22"/>
          <w:szCs w:val="22"/>
          <w:lang w:val="sl-SI"/>
        </w:rPr>
        <w:t>:___________</w:t>
      </w:r>
      <w:r>
        <w:rPr>
          <w:sz w:val="22"/>
          <w:szCs w:val="22"/>
          <w:lang w:val="sr-Cyrl-CS"/>
        </w:rPr>
        <w:t>_____</w:t>
      </w:r>
    </w:p>
    <w:p w:rsidR="00174A16" w:rsidRPr="00331CA7" w:rsidRDefault="00174A16" w:rsidP="00174A16">
      <w:pPr>
        <w:ind w:left="360"/>
        <w:rPr>
          <w:sz w:val="22"/>
          <w:szCs w:val="22"/>
          <w:lang w:val="de-AT"/>
        </w:rPr>
      </w:pPr>
      <w:r w:rsidRPr="00614034">
        <w:rPr>
          <w:sz w:val="22"/>
          <w:szCs w:val="22"/>
          <w:lang w:val="sl-SI"/>
        </w:rPr>
        <w:tab/>
        <w:t xml:space="preserve"> </w:t>
      </w:r>
      <w:r w:rsidR="002276D9">
        <w:rPr>
          <w:sz w:val="22"/>
          <w:szCs w:val="22"/>
          <w:lang w:val="sl-SI"/>
        </w:rPr>
        <w:t>Matični</w:t>
      </w:r>
      <w:r w:rsidRPr="00614034">
        <w:rPr>
          <w:sz w:val="22"/>
          <w:szCs w:val="22"/>
          <w:lang w:val="sl-SI"/>
        </w:rPr>
        <w:t xml:space="preserve"> </w:t>
      </w:r>
      <w:r w:rsidR="002276D9">
        <w:rPr>
          <w:sz w:val="22"/>
          <w:szCs w:val="22"/>
          <w:lang w:val="sl-SI"/>
        </w:rPr>
        <w:t>broj</w:t>
      </w:r>
      <w:r w:rsidR="000A14AC">
        <w:rPr>
          <w:sz w:val="22"/>
          <w:szCs w:val="22"/>
          <w:lang w:val="sl-SI"/>
        </w:rPr>
        <w:t>: ______________</w:t>
      </w:r>
      <w:r>
        <w:rPr>
          <w:sz w:val="22"/>
          <w:szCs w:val="22"/>
          <w:lang w:val="sr-Cyrl-CS"/>
        </w:rPr>
        <w:t>___</w:t>
      </w:r>
      <w:r w:rsidR="002A55D9" w:rsidRPr="00331CA7">
        <w:rPr>
          <w:sz w:val="22"/>
          <w:szCs w:val="22"/>
          <w:lang w:val="de-AT"/>
        </w:rPr>
        <w:t>____</w:t>
      </w:r>
      <w:r w:rsidR="002276D9">
        <w:rPr>
          <w:sz w:val="22"/>
          <w:szCs w:val="22"/>
          <w:lang w:val="sl-SI"/>
        </w:rPr>
        <w:t>PIB</w:t>
      </w:r>
      <w:r w:rsidRPr="00614034">
        <w:rPr>
          <w:sz w:val="22"/>
          <w:szCs w:val="22"/>
          <w:lang w:val="sl-SI"/>
        </w:rPr>
        <w:t xml:space="preserve">: </w:t>
      </w:r>
      <w:r w:rsidR="002A55D9">
        <w:rPr>
          <w:sz w:val="22"/>
          <w:szCs w:val="22"/>
          <w:lang w:val="sl-SI"/>
        </w:rPr>
        <w:t>_____</w:t>
      </w:r>
      <w:r w:rsidRPr="00614034">
        <w:rPr>
          <w:sz w:val="22"/>
          <w:szCs w:val="22"/>
          <w:lang w:val="sl-SI"/>
        </w:rPr>
        <w:t>_______________</w:t>
      </w:r>
      <w:r>
        <w:rPr>
          <w:sz w:val="22"/>
          <w:szCs w:val="22"/>
          <w:lang w:val="sr-Cyrl-CS"/>
        </w:rPr>
        <w:t>__</w:t>
      </w:r>
      <w:r w:rsidR="00EC6F54" w:rsidRPr="00331CA7">
        <w:rPr>
          <w:sz w:val="22"/>
          <w:szCs w:val="22"/>
          <w:lang w:val="de-AT"/>
        </w:rPr>
        <w:t>_</w:t>
      </w:r>
    </w:p>
    <w:p w:rsidR="00174A16" w:rsidRDefault="00174A16" w:rsidP="00174A16">
      <w:pPr>
        <w:ind w:left="360"/>
        <w:rPr>
          <w:sz w:val="22"/>
          <w:szCs w:val="22"/>
          <w:lang w:val="sr-Cyrl-CS"/>
        </w:rPr>
      </w:pPr>
      <w:r w:rsidRPr="00614034">
        <w:rPr>
          <w:sz w:val="22"/>
          <w:szCs w:val="22"/>
          <w:lang w:val="sl-SI"/>
        </w:rPr>
        <w:tab/>
        <w:t xml:space="preserve"> </w:t>
      </w:r>
      <w:r w:rsidR="002276D9">
        <w:rPr>
          <w:sz w:val="22"/>
          <w:szCs w:val="22"/>
          <w:lang w:val="sl-SI"/>
        </w:rPr>
        <w:t>Tekući</w:t>
      </w:r>
      <w:r w:rsidRPr="00614034">
        <w:rPr>
          <w:sz w:val="22"/>
          <w:szCs w:val="22"/>
          <w:lang w:val="sl-SI"/>
        </w:rPr>
        <w:t xml:space="preserve"> </w:t>
      </w:r>
      <w:r w:rsidR="002276D9">
        <w:rPr>
          <w:sz w:val="22"/>
          <w:szCs w:val="22"/>
          <w:lang w:val="sl-SI"/>
        </w:rPr>
        <w:t>račun</w:t>
      </w:r>
      <w:r w:rsidRPr="00614034">
        <w:rPr>
          <w:sz w:val="22"/>
          <w:szCs w:val="22"/>
          <w:lang w:val="sl-SI"/>
        </w:rPr>
        <w:t>: _________________</w:t>
      </w:r>
      <w:r w:rsidR="002A55D9">
        <w:rPr>
          <w:sz w:val="22"/>
          <w:szCs w:val="22"/>
          <w:lang w:val="sl-SI"/>
        </w:rPr>
        <w:t xml:space="preserve">___ </w:t>
      </w:r>
      <w:r w:rsidR="002276D9">
        <w:rPr>
          <w:sz w:val="22"/>
          <w:szCs w:val="22"/>
          <w:lang w:val="sl-SI"/>
        </w:rPr>
        <w:t>Banka</w:t>
      </w:r>
      <w:r w:rsidR="002A55D9">
        <w:rPr>
          <w:sz w:val="22"/>
          <w:szCs w:val="22"/>
          <w:lang w:val="sl-SI"/>
        </w:rPr>
        <w:t xml:space="preserve"> ____</w:t>
      </w:r>
      <w:r w:rsidRPr="00614034">
        <w:rPr>
          <w:sz w:val="22"/>
          <w:szCs w:val="22"/>
          <w:lang w:val="sl-SI"/>
        </w:rPr>
        <w:t>__________________</w:t>
      </w:r>
    </w:p>
    <w:p w:rsidR="00174A16" w:rsidRDefault="00174A16" w:rsidP="00174A16">
      <w:pPr>
        <w:ind w:left="360"/>
        <w:rPr>
          <w:sz w:val="22"/>
          <w:szCs w:val="22"/>
          <w:lang w:val="sr-Cyrl-CS"/>
        </w:rPr>
      </w:pPr>
    </w:p>
    <w:p w:rsidR="00174A16" w:rsidRPr="00010858" w:rsidRDefault="00174A16" w:rsidP="00174A16">
      <w:pPr>
        <w:jc w:val="both"/>
        <w:rPr>
          <w:sz w:val="22"/>
          <w:szCs w:val="22"/>
          <w:lang w:val="sr-Cyrl-CS"/>
        </w:rPr>
      </w:pPr>
      <w:r w:rsidRPr="00010858">
        <w:rPr>
          <w:sz w:val="22"/>
          <w:szCs w:val="22"/>
          <w:lang w:val="sr-Cyrl-CS"/>
        </w:rPr>
        <w:t>1.1._______________________________________________________________________</w:t>
      </w:r>
    </w:p>
    <w:p w:rsidR="00174A16" w:rsidRPr="000C20A7" w:rsidRDefault="00174A16" w:rsidP="00174A16">
      <w:pPr>
        <w:jc w:val="center"/>
        <w:rPr>
          <w:sz w:val="22"/>
          <w:szCs w:val="22"/>
          <w:lang w:val="sr-Cyrl-CS"/>
        </w:rPr>
      </w:pPr>
      <w:r w:rsidRPr="000C20A7">
        <w:rPr>
          <w:sz w:val="22"/>
          <w:szCs w:val="22"/>
          <w:lang w:val="sr-Cyrl-CS"/>
        </w:rPr>
        <w:t>(</w:t>
      </w:r>
      <w:r w:rsidR="002276D9">
        <w:rPr>
          <w:sz w:val="22"/>
          <w:szCs w:val="22"/>
          <w:lang w:val="sr-Cyrl-CS"/>
        </w:rPr>
        <w:t>Ostali</w:t>
      </w:r>
      <w:r w:rsidRPr="000C20A7">
        <w:rPr>
          <w:sz w:val="22"/>
          <w:szCs w:val="22"/>
          <w:lang w:val="sr-Cyrl-CS"/>
        </w:rPr>
        <w:t xml:space="preserve"> </w:t>
      </w:r>
      <w:r w:rsidR="002276D9">
        <w:rPr>
          <w:sz w:val="22"/>
          <w:szCs w:val="22"/>
          <w:lang w:val="sr-Cyrl-CS"/>
        </w:rPr>
        <w:t>ponuđači</w:t>
      </w:r>
      <w:r w:rsidRPr="000C20A7">
        <w:rPr>
          <w:sz w:val="22"/>
          <w:szCs w:val="22"/>
          <w:lang w:val="sr-Cyrl-CS"/>
        </w:rPr>
        <w:t xml:space="preserve"> </w:t>
      </w:r>
      <w:r w:rsidR="002276D9">
        <w:rPr>
          <w:sz w:val="22"/>
          <w:szCs w:val="22"/>
          <w:lang w:val="sr-Cyrl-CS"/>
        </w:rPr>
        <w:t>iz</w:t>
      </w:r>
      <w:r w:rsidRPr="000C20A7">
        <w:rPr>
          <w:sz w:val="22"/>
          <w:szCs w:val="22"/>
          <w:lang w:val="sr-Cyrl-CS"/>
        </w:rPr>
        <w:t xml:space="preserve"> </w:t>
      </w:r>
      <w:r w:rsidR="002276D9">
        <w:rPr>
          <w:sz w:val="22"/>
          <w:szCs w:val="22"/>
          <w:lang w:val="sr-Cyrl-CS"/>
        </w:rPr>
        <w:t>grupe</w:t>
      </w:r>
      <w:r w:rsidRPr="000C20A7">
        <w:rPr>
          <w:sz w:val="22"/>
          <w:szCs w:val="22"/>
          <w:lang w:val="sr-Cyrl-CS"/>
        </w:rPr>
        <w:t xml:space="preserve"> </w:t>
      </w:r>
      <w:r w:rsidR="002276D9">
        <w:rPr>
          <w:sz w:val="22"/>
          <w:szCs w:val="22"/>
          <w:lang w:val="sr-Cyrl-CS"/>
        </w:rPr>
        <w:t>ponuđača</w:t>
      </w:r>
      <w:r w:rsidRPr="000C20A7">
        <w:rPr>
          <w:sz w:val="22"/>
          <w:szCs w:val="22"/>
          <w:lang w:val="sr-Cyrl-CS"/>
        </w:rPr>
        <w:t>)</w:t>
      </w:r>
    </w:p>
    <w:p w:rsidR="00174A16" w:rsidRPr="000C20A7" w:rsidRDefault="00174A16" w:rsidP="00174A16">
      <w:pPr>
        <w:jc w:val="both"/>
        <w:rPr>
          <w:sz w:val="22"/>
          <w:szCs w:val="22"/>
          <w:lang w:val="sr-Cyrl-CS"/>
        </w:rPr>
      </w:pPr>
      <w:r w:rsidRPr="000C20A7">
        <w:rPr>
          <w:sz w:val="22"/>
          <w:szCs w:val="22"/>
          <w:lang w:val="sr-Cyrl-CS"/>
        </w:rPr>
        <w:t>1.2._______________________________________________________________________</w:t>
      </w:r>
    </w:p>
    <w:p w:rsidR="00174A16" w:rsidRDefault="00174A16" w:rsidP="00174A16">
      <w:pPr>
        <w:jc w:val="center"/>
        <w:rPr>
          <w:sz w:val="22"/>
          <w:szCs w:val="22"/>
          <w:lang w:val="sr-Cyrl-CS"/>
        </w:rPr>
      </w:pPr>
      <w:r w:rsidRPr="000C20A7">
        <w:rPr>
          <w:sz w:val="22"/>
          <w:szCs w:val="22"/>
          <w:lang w:val="sr-Cyrl-CS"/>
        </w:rPr>
        <w:t>(</w:t>
      </w:r>
      <w:r w:rsidR="002276D9">
        <w:rPr>
          <w:sz w:val="22"/>
          <w:szCs w:val="22"/>
          <w:lang w:val="sr-Cyrl-CS"/>
        </w:rPr>
        <w:t>Ostali</w:t>
      </w:r>
      <w:r w:rsidRPr="000C20A7">
        <w:rPr>
          <w:sz w:val="22"/>
          <w:szCs w:val="22"/>
          <w:lang w:val="sr-Cyrl-CS"/>
        </w:rPr>
        <w:t xml:space="preserve"> </w:t>
      </w:r>
      <w:r w:rsidR="002276D9">
        <w:rPr>
          <w:sz w:val="22"/>
          <w:szCs w:val="22"/>
          <w:lang w:val="sr-Cyrl-CS"/>
        </w:rPr>
        <w:t>ponuđači</w:t>
      </w:r>
      <w:r w:rsidRPr="000C20A7">
        <w:rPr>
          <w:sz w:val="22"/>
          <w:szCs w:val="22"/>
          <w:lang w:val="sr-Cyrl-CS"/>
        </w:rPr>
        <w:t xml:space="preserve"> </w:t>
      </w:r>
      <w:r w:rsidR="002276D9">
        <w:rPr>
          <w:sz w:val="22"/>
          <w:szCs w:val="22"/>
          <w:lang w:val="sr-Cyrl-CS"/>
        </w:rPr>
        <w:t>iz</w:t>
      </w:r>
      <w:r w:rsidRPr="000C20A7">
        <w:rPr>
          <w:sz w:val="22"/>
          <w:szCs w:val="22"/>
          <w:lang w:val="sr-Cyrl-CS"/>
        </w:rPr>
        <w:t xml:space="preserve"> </w:t>
      </w:r>
      <w:r w:rsidR="002276D9">
        <w:rPr>
          <w:sz w:val="22"/>
          <w:szCs w:val="22"/>
          <w:lang w:val="sr-Cyrl-CS"/>
        </w:rPr>
        <w:t>grupe</w:t>
      </w:r>
      <w:r w:rsidRPr="000C20A7">
        <w:rPr>
          <w:sz w:val="22"/>
          <w:szCs w:val="22"/>
          <w:lang w:val="sr-Cyrl-CS"/>
        </w:rPr>
        <w:t xml:space="preserve"> </w:t>
      </w:r>
      <w:r w:rsidR="002276D9">
        <w:rPr>
          <w:sz w:val="22"/>
          <w:szCs w:val="22"/>
          <w:lang w:val="sr-Cyrl-CS"/>
        </w:rPr>
        <w:t>ponuđača</w:t>
      </w:r>
      <w:r w:rsidRPr="000C20A7">
        <w:rPr>
          <w:sz w:val="22"/>
          <w:szCs w:val="22"/>
          <w:lang w:val="sr-Cyrl-CS"/>
        </w:rPr>
        <w:t>)</w:t>
      </w:r>
    </w:p>
    <w:p w:rsidR="00AC0E4F" w:rsidRPr="000C20A7" w:rsidRDefault="00AC0E4F" w:rsidP="00174A16">
      <w:pPr>
        <w:jc w:val="center"/>
        <w:rPr>
          <w:sz w:val="22"/>
          <w:szCs w:val="22"/>
          <w:lang w:val="sr-Cyrl-CS"/>
        </w:rPr>
      </w:pPr>
    </w:p>
    <w:p w:rsidR="00174A16" w:rsidRDefault="002276D9" w:rsidP="00AC0E4F">
      <w:pPr>
        <w:tabs>
          <w:tab w:val="left" w:pos="1089"/>
        </w:tabs>
        <w:ind w:left="360"/>
        <w:jc w:val="center"/>
        <w:rPr>
          <w:sz w:val="22"/>
          <w:szCs w:val="22"/>
          <w:lang w:val="sr-Cyrl-CS"/>
        </w:rPr>
      </w:pPr>
      <w:r>
        <w:rPr>
          <w:sz w:val="22"/>
          <w:szCs w:val="22"/>
          <w:lang w:val="sr-Cyrl-CS"/>
        </w:rPr>
        <w:t>i</w:t>
      </w:r>
    </w:p>
    <w:p w:rsidR="00174A16" w:rsidRPr="00614034" w:rsidRDefault="00174A16" w:rsidP="00791A0B">
      <w:pPr>
        <w:rPr>
          <w:sz w:val="22"/>
          <w:szCs w:val="22"/>
          <w:lang w:val="sl-SI"/>
        </w:rPr>
      </w:pPr>
    </w:p>
    <w:p w:rsidR="00174A16" w:rsidRPr="00331CA7" w:rsidRDefault="008F7C9A" w:rsidP="008F7C9A">
      <w:pPr>
        <w:ind w:left="720"/>
        <w:rPr>
          <w:bCs/>
          <w:sz w:val="22"/>
          <w:szCs w:val="22"/>
          <w:lang w:val="sr-Cyrl-CS"/>
        </w:rPr>
      </w:pPr>
      <w:r w:rsidRPr="008F7C9A">
        <w:rPr>
          <w:sz w:val="22"/>
          <w:szCs w:val="22"/>
          <w:lang w:val="sl-SI"/>
        </w:rPr>
        <w:t>2.</w:t>
      </w:r>
      <w:r>
        <w:rPr>
          <w:b/>
          <w:sz w:val="22"/>
          <w:szCs w:val="22"/>
          <w:lang w:val="sl-SI"/>
        </w:rPr>
        <w:t xml:space="preserve"> </w:t>
      </w:r>
      <w:r w:rsidR="000A3CED">
        <w:rPr>
          <w:b/>
          <w:sz w:val="22"/>
          <w:szCs w:val="22"/>
          <w:lang w:val="sl-SI"/>
        </w:rPr>
        <w:t xml:space="preserve">ZU </w:t>
      </w:r>
      <w:r w:rsidR="002276D9">
        <w:rPr>
          <w:b/>
          <w:sz w:val="22"/>
          <w:szCs w:val="22"/>
          <w:lang w:val="sl-SI"/>
        </w:rPr>
        <w:t>APOTEKA</w:t>
      </w:r>
      <w:r w:rsidR="00174A16" w:rsidRPr="00614034">
        <w:rPr>
          <w:sz w:val="22"/>
          <w:szCs w:val="22"/>
          <w:lang w:val="sl-SI"/>
        </w:rPr>
        <w:t xml:space="preserve"> </w:t>
      </w:r>
      <w:r w:rsidR="000A3CED">
        <w:rPr>
          <w:b/>
          <w:bCs/>
          <w:sz w:val="22"/>
          <w:szCs w:val="22"/>
          <w:lang w:val="sl-SI"/>
        </w:rPr>
        <w:t>POŽAREVAC</w:t>
      </w:r>
      <w:r w:rsidR="00174A16" w:rsidRPr="00614034">
        <w:rPr>
          <w:b/>
          <w:bCs/>
          <w:sz w:val="22"/>
          <w:szCs w:val="22"/>
          <w:lang w:val="sl-SI"/>
        </w:rPr>
        <w:t xml:space="preserve"> </w:t>
      </w:r>
      <w:r w:rsidR="002276D9">
        <w:rPr>
          <w:b/>
          <w:bCs/>
          <w:sz w:val="22"/>
          <w:szCs w:val="22"/>
          <w:lang w:val="sl-SI"/>
        </w:rPr>
        <w:t>iz</w:t>
      </w:r>
      <w:r w:rsidR="00174A16" w:rsidRPr="00614034">
        <w:rPr>
          <w:b/>
          <w:bCs/>
          <w:sz w:val="22"/>
          <w:szCs w:val="22"/>
          <w:lang w:val="sl-SI"/>
        </w:rPr>
        <w:t xml:space="preserve"> </w:t>
      </w:r>
      <w:r w:rsidR="009A454D">
        <w:rPr>
          <w:b/>
          <w:bCs/>
          <w:sz w:val="22"/>
          <w:szCs w:val="22"/>
          <w:lang w:val="sl-SI"/>
        </w:rPr>
        <w:t>Požarevac</w:t>
      </w:r>
      <w:r w:rsidR="002276D9">
        <w:rPr>
          <w:b/>
          <w:bCs/>
          <w:sz w:val="22"/>
          <w:szCs w:val="22"/>
          <w:lang w:val="sl-SI"/>
        </w:rPr>
        <w:t>a</w:t>
      </w:r>
      <w:r w:rsidR="00174A16" w:rsidRPr="00614034">
        <w:rPr>
          <w:b/>
          <w:bCs/>
          <w:sz w:val="22"/>
          <w:szCs w:val="22"/>
          <w:lang w:val="sl-SI"/>
        </w:rPr>
        <w:t xml:space="preserve">, </w:t>
      </w:r>
      <w:r w:rsidR="002276D9">
        <w:rPr>
          <w:bCs/>
          <w:sz w:val="22"/>
          <w:szCs w:val="22"/>
          <w:lang w:val="sl-SI"/>
        </w:rPr>
        <w:t>ul</w:t>
      </w:r>
      <w:r w:rsidR="00174A16" w:rsidRPr="00614034">
        <w:rPr>
          <w:bCs/>
          <w:sz w:val="22"/>
          <w:szCs w:val="22"/>
          <w:lang w:val="sl-SI"/>
        </w:rPr>
        <w:t xml:space="preserve">. </w:t>
      </w:r>
      <w:r w:rsidR="009A454D">
        <w:rPr>
          <w:bCs/>
          <w:sz w:val="22"/>
          <w:szCs w:val="22"/>
          <w:lang w:val="sl-SI"/>
        </w:rPr>
        <w:t>Moše Pijade</w:t>
      </w:r>
      <w:r w:rsidR="00174A16" w:rsidRPr="00614034">
        <w:rPr>
          <w:bCs/>
          <w:sz w:val="22"/>
          <w:szCs w:val="22"/>
          <w:lang w:val="sl-SI"/>
        </w:rPr>
        <w:t xml:space="preserve"> </w:t>
      </w:r>
      <w:r w:rsidR="002276D9">
        <w:rPr>
          <w:bCs/>
          <w:sz w:val="22"/>
          <w:szCs w:val="22"/>
          <w:lang w:val="sl-SI"/>
        </w:rPr>
        <w:t>br</w:t>
      </w:r>
      <w:r w:rsidR="000A3CED">
        <w:rPr>
          <w:bCs/>
          <w:sz w:val="22"/>
          <w:szCs w:val="22"/>
          <w:lang w:val="sl-SI"/>
        </w:rPr>
        <w:t>.</w:t>
      </w:r>
      <w:r w:rsidR="00B82F41">
        <w:rPr>
          <w:bCs/>
          <w:sz w:val="22"/>
          <w:szCs w:val="22"/>
          <w:lang w:val="sr-Cyrl-CS"/>
        </w:rPr>
        <w:t>4</w:t>
      </w:r>
      <w:r w:rsidR="00174A16" w:rsidRPr="00331CA7">
        <w:rPr>
          <w:bCs/>
          <w:sz w:val="22"/>
          <w:szCs w:val="22"/>
          <w:lang w:val="sr-Cyrl-CS"/>
        </w:rPr>
        <w:t xml:space="preserve">, </w:t>
      </w:r>
      <w:r w:rsidR="002276D9">
        <w:rPr>
          <w:bCs/>
          <w:sz w:val="22"/>
          <w:szCs w:val="22"/>
        </w:rPr>
        <w:t>koju</w:t>
      </w:r>
      <w:r w:rsidR="00174A16" w:rsidRPr="00331CA7">
        <w:rPr>
          <w:bCs/>
          <w:sz w:val="22"/>
          <w:szCs w:val="22"/>
          <w:lang w:val="sr-Cyrl-CS"/>
        </w:rPr>
        <w:t xml:space="preserve"> </w:t>
      </w:r>
      <w:r w:rsidR="002276D9">
        <w:rPr>
          <w:bCs/>
          <w:sz w:val="22"/>
          <w:szCs w:val="22"/>
        </w:rPr>
        <w:t>zastupa</w:t>
      </w:r>
      <w:r w:rsidR="00174A16">
        <w:rPr>
          <w:bCs/>
          <w:sz w:val="22"/>
          <w:szCs w:val="22"/>
          <w:lang w:val="sr-Cyrl-CS"/>
        </w:rPr>
        <w:t xml:space="preserve"> </w:t>
      </w:r>
      <w:r>
        <w:rPr>
          <w:sz w:val="22"/>
          <w:szCs w:val="22"/>
          <w:lang w:val="sr-Latn-CS"/>
        </w:rPr>
        <w:t xml:space="preserve">    </w:t>
      </w:r>
      <w:r w:rsidR="002276D9">
        <w:rPr>
          <w:sz w:val="22"/>
          <w:szCs w:val="22"/>
        </w:rPr>
        <w:t>direktor</w:t>
      </w:r>
      <w:r w:rsidR="00174A16" w:rsidRPr="00331CA7">
        <w:rPr>
          <w:sz w:val="22"/>
          <w:szCs w:val="22"/>
          <w:lang w:val="sr-Cyrl-CS"/>
        </w:rPr>
        <w:t xml:space="preserve"> </w:t>
      </w:r>
      <w:r w:rsidR="002276D9">
        <w:rPr>
          <w:sz w:val="22"/>
          <w:szCs w:val="22"/>
          <w:lang w:val="sr-Cyrl-CS"/>
        </w:rPr>
        <w:t>dipl</w:t>
      </w:r>
      <w:r w:rsidR="009F0C80">
        <w:rPr>
          <w:sz w:val="22"/>
          <w:szCs w:val="22"/>
          <w:lang w:val="sr-Cyrl-CS"/>
        </w:rPr>
        <w:t>.</w:t>
      </w:r>
      <w:r w:rsidR="000A3CED">
        <w:rPr>
          <w:sz w:val="22"/>
          <w:szCs w:val="22"/>
        </w:rPr>
        <w:t>farm</w:t>
      </w:r>
      <w:r w:rsidR="00174A16" w:rsidRPr="00797A67">
        <w:rPr>
          <w:sz w:val="22"/>
          <w:szCs w:val="22"/>
          <w:lang w:val="sr-Cyrl-CS"/>
        </w:rPr>
        <w:t>.</w:t>
      </w:r>
      <w:r w:rsidR="000A3CED">
        <w:rPr>
          <w:sz w:val="22"/>
          <w:szCs w:val="22"/>
        </w:rPr>
        <w:t>spec</w:t>
      </w:r>
      <w:r w:rsidR="000A3CED" w:rsidRPr="00331CA7">
        <w:rPr>
          <w:sz w:val="22"/>
          <w:szCs w:val="22"/>
          <w:lang w:val="sr-Cyrl-CS"/>
        </w:rPr>
        <w:t xml:space="preserve"> </w:t>
      </w:r>
      <w:r w:rsidR="000A3CED">
        <w:rPr>
          <w:sz w:val="22"/>
          <w:szCs w:val="22"/>
        </w:rPr>
        <w:t>Neboj</w:t>
      </w:r>
      <w:r w:rsidR="000A3CED" w:rsidRPr="00331CA7">
        <w:rPr>
          <w:sz w:val="22"/>
          <w:szCs w:val="22"/>
          <w:lang w:val="sr-Cyrl-CS"/>
        </w:rPr>
        <w:t>š</w:t>
      </w:r>
      <w:r w:rsidR="000A3CED">
        <w:rPr>
          <w:sz w:val="22"/>
          <w:szCs w:val="22"/>
        </w:rPr>
        <w:t>a</w:t>
      </w:r>
      <w:r w:rsidR="000A3CED" w:rsidRPr="00331CA7">
        <w:rPr>
          <w:sz w:val="22"/>
          <w:szCs w:val="22"/>
          <w:lang w:val="sr-Cyrl-CS"/>
        </w:rPr>
        <w:t xml:space="preserve"> </w:t>
      </w:r>
      <w:r w:rsidR="000A3CED">
        <w:rPr>
          <w:sz w:val="22"/>
          <w:szCs w:val="22"/>
        </w:rPr>
        <w:t>Jorgovanovi</w:t>
      </w:r>
      <w:r w:rsidR="000A3CED" w:rsidRPr="00331CA7">
        <w:rPr>
          <w:sz w:val="22"/>
          <w:szCs w:val="22"/>
          <w:lang w:val="sr-Cyrl-CS"/>
        </w:rPr>
        <w:t>ć</w:t>
      </w:r>
      <w:r w:rsidR="00174A16" w:rsidRPr="00331CA7">
        <w:rPr>
          <w:bCs/>
          <w:sz w:val="22"/>
          <w:szCs w:val="22"/>
          <w:lang w:val="sr-Cyrl-CS"/>
        </w:rPr>
        <w:t xml:space="preserve"> ( </w:t>
      </w:r>
      <w:r w:rsidR="002276D9">
        <w:rPr>
          <w:bCs/>
          <w:sz w:val="22"/>
          <w:szCs w:val="22"/>
        </w:rPr>
        <w:t>u</w:t>
      </w:r>
      <w:r w:rsidR="00174A16" w:rsidRPr="00331CA7">
        <w:rPr>
          <w:bCs/>
          <w:sz w:val="22"/>
          <w:szCs w:val="22"/>
          <w:lang w:val="sr-Cyrl-CS"/>
        </w:rPr>
        <w:t xml:space="preserve"> </w:t>
      </w:r>
      <w:r w:rsidR="002276D9">
        <w:rPr>
          <w:bCs/>
          <w:sz w:val="22"/>
          <w:szCs w:val="22"/>
        </w:rPr>
        <w:t>daljem</w:t>
      </w:r>
      <w:r w:rsidR="00174A16" w:rsidRPr="00331CA7">
        <w:rPr>
          <w:bCs/>
          <w:sz w:val="22"/>
          <w:szCs w:val="22"/>
          <w:lang w:val="sr-Cyrl-CS"/>
        </w:rPr>
        <w:t xml:space="preserve"> </w:t>
      </w:r>
      <w:r w:rsidR="002276D9">
        <w:rPr>
          <w:bCs/>
          <w:sz w:val="22"/>
          <w:szCs w:val="22"/>
        </w:rPr>
        <w:t>tekstu</w:t>
      </w:r>
      <w:r w:rsidR="00174A16" w:rsidRPr="00331CA7">
        <w:rPr>
          <w:bCs/>
          <w:sz w:val="22"/>
          <w:szCs w:val="22"/>
          <w:lang w:val="sr-Cyrl-CS"/>
        </w:rPr>
        <w:t xml:space="preserve">: </w:t>
      </w:r>
      <w:r w:rsidR="002276D9">
        <w:rPr>
          <w:bCs/>
          <w:sz w:val="22"/>
          <w:szCs w:val="22"/>
        </w:rPr>
        <w:t>Kupac</w:t>
      </w:r>
      <w:r w:rsidR="00174A16" w:rsidRPr="00331CA7">
        <w:rPr>
          <w:bCs/>
          <w:sz w:val="22"/>
          <w:szCs w:val="22"/>
          <w:lang w:val="sr-Cyrl-CS"/>
        </w:rPr>
        <w:t>)</w:t>
      </w:r>
    </w:p>
    <w:p w:rsidR="00174A16" w:rsidRPr="00614034" w:rsidRDefault="002276D9" w:rsidP="00174A16">
      <w:pPr>
        <w:ind w:left="780"/>
        <w:rPr>
          <w:bCs/>
          <w:sz w:val="22"/>
          <w:szCs w:val="22"/>
          <w:lang w:val="sl-SI"/>
        </w:rPr>
      </w:pPr>
      <w:r>
        <w:rPr>
          <w:bCs/>
          <w:sz w:val="22"/>
          <w:szCs w:val="22"/>
          <w:lang w:val="sl-SI"/>
        </w:rPr>
        <w:t>Telefon</w:t>
      </w:r>
      <w:r w:rsidR="000A3CED">
        <w:rPr>
          <w:bCs/>
          <w:sz w:val="22"/>
          <w:szCs w:val="22"/>
          <w:lang w:val="sl-SI"/>
        </w:rPr>
        <w:t>: 012/523-127</w:t>
      </w:r>
    </w:p>
    <w:p w:rsidR="009550D3" w:rsidRPr="00331CA7" w:rsidRDefault="002276D9" w:rsidP="00174A16">
      <w:pPr>
        <w:ind w:left="780"/>
        <w:rPr>
          <w:sz w:val="22"/>
          <w:szCs w:val="22"/>
          <w:lang w:val="sr-Cyrl-CS"/>
        </w:rPr>
      </w:pPr>
      <w:r>
        <w:rPr>
          <w:sz w:val="22"/>
          <w:szCs w:val="22"/>
          <w:lang w:val="sl-SI"/>
        </w:rPr>
        <w:t>Tekući</w:t>
      </w:r>
      <w:r w:rsidR="00174A16" w:rsidRPr="00614034">
        <w:rPr>
          <w:sz w:val="22"/>
          <w:szCs w:val="22"/>
          <w:lang w:val="sl-SI"/>
        </w:rPr>
        <w:t xml:space="preserve"> </w:t>
      </w:r>
      <w:r>
        <w:rPr>
          <w:sz w:val="22"/>
          <w:szCs w:val="22"/>
          <w:lang w:val="sl-SI"/>
        </w:rPr>
        <w:t>račun</w:t>
      </w:r>
      <w:r w:rsidR="009550D3">
        <w:rPr>
          <w:sz w:val="22"/>
          <w:szCs w:val="22"/>
          <w:lang w:val="sl-SI"/>
        </w:rPr>
        <w:t xml:space="preserve"> za promet budžetskih sredstava broj:</w:t>
      </w:r>
      <w:r w:rsidR="009550D3" w:rsidRPr="00331CA7">
        <w:rPr>
          <w:sz w:val="22"/>
          <w:szCs w:val="22"/>
          <w:lang w:val="sr-Cyrl-CS"/>
        </w:rPr>
        <w:t xml:space="preserve"> 840-450661-34 </w:t>
      </w:r>
    </w:p>
    <w:p w:rsidR="00174A16" w:rsidRDefault="009550D3" w:rsidP="00174A16">
      <w:pPr>
        <w:ind w:left="780"/>
        <w:rPr>
          <w:sz w:val="22"/>
          <w:szCs w:val="22"/>
        </w:rPr>
      </w:pPr>
      <w:r>
        <w:rPr>
          <w:sz w:val="22"/>
          <w:szCs w:val="22"/>
        </w:rPr>
        <w:t>Uprava za trezor-filijala u Požarevcu</w:t>
      </w:r>
    </w:p>
    <w:p w:rsidR="009550D3" w:rsidRDefault="009550D3" w:rsidP="00174A16">
      <w:pPr>
        <w:ind w:left="780"/>
        <w:rPr>
          <w:sz w:val="22"/>
          <w:szCs w:val="22"/>
        </w:rPr>
      </w:pPr>
      <w:r>
        <w:rPr>
          <w:sz w:val="22"/>
          <w:szCs w:val="22"/>
        </w:rPr>
        <w:t>Tekući račun za promet sopstvenih sredstava broj:840-450667-16</w:t>
      </w:r>
    </w:p>
    <w:p w:rsidR="009550D3" w:rsidRDefault="009550D3" w:rsidP="009550D3">
      <w:pPr>
        <w:ind w:left="780"/>
        <w:rPr>
          <w:sz w:val="22"/>
          <w:szCs w:val="22"/>
        </w:rPr>
      </w:pPr>
      <w:r>
        <w:rPr>
          <w:sz w:val="22"/>
          <w:szCs w:val="22"/>
        </w:rPr>
        <w:t>Uprava za trezor-filijala u Požarevcu</w:t>
      </w:r>
    </w:p>
    <w:p w:rsidR="009550D3" w:rsidRDefault="009550D3" w:rsidP="009550D3">
      <w:pPr>
        <w:rPr>
          <w:sz w:val="22"/>
          <w:szCs w:val="22"/>
          <w:lang w:val="sl-SI"/>
        </w:rPr>
      </w:pPr>
      <w:r>
        <w:rPr>
          <w:sz w:val="22"/>
          <w:szCs w:val="22"/>
          <w:lang w:val="sl-SI"/>
        </w:rPr>
        <w:t xml:space="preserve">               </w:t>
      </w:r>
      <w:r w:rsidR="002276D9">
        <w:rPr>
          <w:sz w:val="22"/>
          <w:szCs w:val="22"/>
          <w:lang w:val="sl-SI"/>
        </w:rPr>
        <w:t>Matični</w:t>
      </w:r>
      <w:r w:rsidR="00174A16" w:rsidRPr="00614034">
        <w:rPr>
          <w:sz w:val="22"/>
          <w:szCs w:val="22"/>
          <w:lang w:val="sl-SI"/>
        </w:rPr>
        <w:t xml:space="preserve"> </w:t>
      </w:r>
      <w:r w:rsidR="002276D9">
        <w:rPr>
          <w:sz w:val="22"/>
          <w:szCs w:val="22"/>
          <w:lang w:val="sl-SI"/>
        </w:rPr>
        <w:t>broj</w:t>
      </w:r>
      <w:r>
        <w:rPr>
          <w:sz w:val="22"/>
          <w:szCs w:val="22"/>
          <w:lang w:val="sl-SI"/>
        </w:rPr>
        <w:t>:17029720</w:t>
      </w:r>
      <w:r w:rsidR="00174A16" w:rsidRPr="00614034">
        <w:rPr>
          <w:sz w:val="22"/>
          <w:szCs w:val="22"/>
          <w:lang w:val="sl-SI"/>
        </w:rPr>
        <w:t xml:space="preserve">  </w:t>
      </w:r>
    </w:p>
    <w:p w:rsidR="00174A16" w:rsidRDefault="009550D3" w:rsidP="009550D3">
      <w:pPr>
        <w:rPr>
          <w:sz w:val="22"/>
          <w:szCs w:val="22"/>
          <w:lang w:val="sl-SI"/>
        </w:rPr>
      </w:pPr>
      <w:r>
        <w:rPr>
          <w:sz w:val="22"/>
          <w:szCs w:val="22"/>
          <w:lang w:val="sl-SI"/>
        </w:rPr>
        <w:t xml:space="preserve">              </w:t>
      </w:r>
      <w:r w:rsidR="00174A16" w:rsidRPr="00614034">
        <w:rPr>
          <w:sz w:val="22"/>
          <w:szCs w:val="22"/>
          <w:lang w:val="sl-SI"/>
        </w:rPr>
        <w:t xml:space="preserve"> </w:t>
      </w:r>
      <w:r w:rsidR="002276D9">
        <w:rPr>
          <w:sz w:val="22"/>
          <w:szCs w:val="22"/>
          <w:lang w:val="sl-SI"/>
        </w:rPr>
        <w:t>PIB</w:t>
      </w:r>
      <w:r>
        <w:rPr>
          <w:sz w:val="22"/>
          <w:szCs w:val="22"/>
          <w:lang w:val="sl-SI"/>
        </w:rPr>
        <w:t>:100437081</w:t>
      </w:r>
    </w:p>
    <w:p w:rsidR="009550D3" w:rsidRDefault="009550D3" w:rsidP="009550D3">
      <w:pPr>
        <w:rPr>
          <w:sz w:val="22"/>
          <w:szCs w:val="22"/>
          <w:lang w:val="sl-SI"/>
        </w:rPr>
      </w:pPr>
    </w:p>
    <w:p w:rsidR="00174A16" w:rsidRPr="00614034" w:rsidRDefault="00174A16" w:rsidP="00174A16">
      <w:pPr>
        <w:rPr>
          <w:b/>
          <w:sz w:val="22"/>
          <w:szCs w:val="22"/>
        </w:rPr>
      </w:pPr>
    </w:p>
    <w:p w:rsidR="00174A16" w:rsidRPr="00614034" w:rsidRDefault="002276D9" w:rsidP="00174A16">
      <w:pPr>
        <w:rPr>
          <w:b/>
          <w:sz w:val="22"/>
          <w:szCs w:val="22"/>
        </w:rPr>
      </w:pPr>
      <w:r>
        <w:rPr>
          <w:b/>
          <w:sz w:val="22"/>
          <w:szCs w:val="22"/>
        </w:rPr>
        <w:t>ČLAN</w:t>
      </w:r>
      <w:r w:rsidR="00174A16" w:rsidRPr="00614034">
        <w:rPr>
          <w:b/>
          <w:sz w:val="22"/>
          <w:szCs w:val="22"/>
          <w:lang w:val="sr-Cyrl-CS"/>
        </w:rPr>
        <w:t xml:space="preserve"> 1.</w:t>
      </w:r>
      <w:r w:rsidR="00174A16" w:rsidRPr="00614034">
        <w:rPr>
          <w:b/>
          <w:sz w:val="22"/>
          <w:szCs w:val="22"/>
          <w:lang w:val="pl-PL"/>
        </w:rPr>
        <w:t xml:space="preserve"> </w:t>
      </w:r>
      <w:r>
        <w:rPr>
          <w:b/>
          <w:sz w:val="22"/>
          <w:szCs w:val="22"/>
        </w:rPr>
        <w:t>PREAMBULA</w:t>
      </w:r>
    </w:p>
    <w:p w:rsidR="00174A16" w:rsidRPr="00614034" w:rsidRDefault="002276D9" w:rsidP="00174A16">
      <w:pPr>
        <w:rPr>
          <w:sz w:val="22"/>
          <w:szCs w:val="22"/>
        </w:rPr>
      </w:pPr>
      <w:r>
        <w:rPr>
          <w:sz w:val="22"/>
          <w:szCs w:val="22"/>
        </w:rPr>
        <w:t>Ugovorne</w:t>
      </w:r>
      <w:r w:rsidR="00174A16" w:rsidRPr="00614034">
        <w:rPr>
          <w:sz w:val="22"/>
          <w:szCs w:val="22"/>
        </w:rPr>
        <w:t xml:space="preserve"> </w:t>
      </w:r>
      <w:r>
        <w:rPr>
          <w:sz w:val="22"/>
          <w:szCs w:val="22"/>
        </w:rPr>
        <w:t>strane</w:t>
      </w:r>
      <w:r w:rsidR="00174A16" w:rsidRPr="00614034">
        <w:rPr>
          <w:sz w:val="22"/>
          <w:szCs w:val="22"/>
        </w:rPr>
        <w:t xml:space="preserve"> </w:t>
      </w:r>
      <w:r>
        <w:rPr>
          <w:sz w:val="22"/>
          <w:szCs w:val="22"/>
        </w:rPr>
        <w:t>saglasno</w:t>
      </w:r>
      <w:r w:rsidR="00174A16" w:rsidRPr="00614034">
        <w:rPr>
          <w:sz w:val="22"/>
          <w:szCs w:val="22"/>
        </w:rPr>
        <w:t xml:space="preserve"> </w:t>
      </w:r>
      <w:r>
        <w:rPr>
          <w:sz w:val="22"/>
          <w:szCs w:val="22"/>
        </w:rPr>
        <w:t>konstatuju</w:t>
      </w:r>
      <w:r w:rsidR="00174A16" w:rsidRPr="00614034">
        <w:rPr>
          <w:sz w:val="22"/>
          <w:szCs w:val="22"/>
        </w:rPr>
        <w:t>:</w:t>
      </w:r>
    </w:p>
    <w:p w:rsidR="00174A16" w:rsidRPr="00614034" w:rsidRDefault="00174A16" w:rsidP="00174A16">
      <w:pPr>
        <w:rPr>
          <w:sz w:val="22"/>
          <w:szCs w:val="22"/>
        </w:rPr>
      </w:pPr>
    </w:p>
    <w:p w:rsidR="00174A16" w:rsidRPr="00331CA7" w:rsidRDefault="002276D9" w:rsidP="00684D02">
      <w:pPr>
        <w:numPr>
          <w:ilvl w:val="1"/>
          <w:numId w:val="18"/>
        </w:numPr>
        <w:tabs>
          <w:tab w:val="clear" w:pos="420"/>
          <w:tab w:val="num" w:pos="0"/>
        </w:tabs>
        <w:suppressAutoHyphens/>
        <w:ind w:left="0" w:firstLine="0"/>
        <w:jc w:val="both"/>
        <w:rPr>
          <w:sz w:val="22"/>
          <w:szCs w:val="22"/>
          <w:lang w:val="de-AT"/>
        </w:rPr>
      </w:pPr>
      <w:r w:rsidRPr="00AD10B0">
        <w:rPr>
          <w:sz w:val="22"/>
          <w:szCs w:val="22"/>
          <w:lang w:val="de-AT"/>
        </w:rPr>
        <w:t>Da</w:t>
      </w:r>
      <w:r w:rsidR="00174A16" w:rsidRPr="00AD10B0">
        <w:rPr>
          <w:sz w:val="22"/>
          <w:szCs w:val="22"/>
          <w:lang w:val="de-AT"/>
        </w:rPr>
        <w:t xml:space="preserve"> </w:t>
      </w:r>
      <w:r w:rsidRPr="00AD10B0">
        <w:rPr>
          <w:sz w:val="22"/>
          <w:szCs w:val="22"/>
          <w:lang w:val="de-AT"/>
        </w:rPr>
        <w:t>je</w:t>
      </w:r>
      <w:r w:rsidR="00174A16" w:rsidRPr="00AD10B0">
        <w:rPr>
          <w:sz w:val="22"/>
          <w:szCs w:val="22"/>
          <w:lang w:val="de-AT"/>
        </w:rPr>
        <w:t xml:space="preserve"> </w:t>
      </w:r>
      <w:r w:rsidRPr="00AD10B0">
        <w:rPr>
          <w:sz w:val="22"/>
          <w:szCs w:val="22"/>
          <w:lang w:val="de-AT"/>
        </w:rPr>
        <w:t>Kupac</w:t>
      </w:r>
      <w:r w:rsidR="00174A16" w:rsidRPr="00AD10B0">
        <w:rPr>
          <w:sz w:val="22"/>
          <w:szCs w:val="22"/>
          <w:lang w:val="de-AT"/>
        </w:rPr>
        <w:t xml:space="preserve"> </w:t>
      </w:r>
      <w:r w:rsidRPr="00AD10B0">
        <w:rPr>
          <w:sz w:val="22"/>
          <w:szCs w:val="22"/>
          <w:lang w:val="de-AT"/>
        </w:rPr>
        <w:t>prema</w:t>
      </w:r>
      <w:r w:rsidR="00174A16" w:rsidRPr="00AD10B0">
        <w:rPr>
          <w:sz w:val="22"/>
          <w:szCs w:val="22"/>
          <w:lang w:val="de-AT"/>
        </w:rPr>
        <w:t xml:space="preserve"> </w:t>
      </w:r>
      <w:r w:rsidRPr="00AD10B0">
        <w:rPr>
          <w:sz w:val="22"/>
          <w:szCs w:val="22"/>
          <w:lang w:val="de-AT"/>
        </w:rPr>
        <w:t>članu</w:t>
      </w:r>
      <w:r w:rsidR="00174A16" w:rsidRPr="00AD10B0">
        <w:rPr>
          <w:sz w:val="22"/>
          <w:szCs w:val="22"/>
          <w:lang w:val="de-AT"/>
        </w:rPr>
        <w:t xml:space="preserve"> </w:t>
      </w:r>
      <w:r w:rsidR="00C75E9B" w:rsidRPr="00AD10B0">
        <w:rPr>
          <w:sz w:val="22"/>
          <w:szCs w:val="22"/>
          <w:lang w:val="sr-Cyrl-CS"/>
        </w:rPr>
        <w:t>3</w:t>
      </w:r>
      <w:r w:rsidR="00C75E9B" w:rsidRPr="00AD10B0">
        <w:rPr>
          <w:sz w:val="22"/>
          <w:szCs w:val="22"/>
          <w:lang w:val="sr-Latn-CS"/>
        </w:rPr>
        <w:t>2</w:t>
      </w:r>
      <w:r w:rsidR="002A55D9" w:rsidRPr="00AD10B0">
        <w:rPr>
          <w:sz w:val="22"/>
          <w:szCs w:val="22"/>
          <w:lang w:val="sr-Latn-CS"/>
        </w:rPr>
        <w:t>.</w:t>
      </w:r>
      <w:r w:rsidR="00174A16" w:rsidRPr="00AD10B0">
        <w:rPr>
          <w:sz w:val="22"/>
          <w:szCs w:val="22"/>
          <w:lang w:val="de-AT"/>
        </w:rPr>
        <w:t xml:space="preserve"> </w:t>
      </w:r>
      <w:r w:rsidRPr="00AD10B0">
        <w:rPr>
          <w:sz w:val="22"/>
          <w:szCs w:val="22"/>
          <w:lang w:val="de-AT"/>
        </w:rPr>
        <w:t>Zakona</w:t>
      </w:r>
      <w:r w:rsidR="00174A16" w:rsidRPr="00AD10B0">
        <w:rPr>
          <w:sz w:val="22"/>
          <w:szCs w:val="22"/>
          <w:lang w:val="de-AT"/>
        </w:rPr>
        <w:t xml:space="preserve"> </w:t>
      </w:r>
      <w:r w:rsidRPr="00AD10B0">
        <w:rPr>
          <w:sz w:val="22"/>
          <w:szCs w:val="22"/>
          <w:lang w:val="de-AT"/>
        </w:rPr>
        <w:t>o</w:t>
      </w:r>
      <w:r w:rsidR="00174A16" w:rsidRPr="00AD10B0">
        <w:rPr>
          <w:sz w:val="22"/>
          <w:szCs w:val="22"/>
          <w:lang w:val="de-AT"/>
        </w:rPr>
        <w:t xml:space="preserve"> </w:t>
      </w:r>
      <w:r w:rsidRPr="00AD10B0">
        <w:rPr>
          <w:sz w:val="22"/>
          <w:szCs w:val="22"/>
          <w:lang w:val="de-AT"/>
        </w:rPr>
        <w:t>javnim</w:t>
      </w:r>
      <w:r w:rsidR="00174A16" w:rsidRPr="00AD10B0">
        <w:rPr>
          <w:sz w:val="22"/>
          <w:szCs w:val="22"/>
          <w:lang w:val="de-AT"/>
        </w:rPr>
        <w:t xml:space="preserve"> </w:t>
      </w:r>
      <w:r w:rsidRPr="00AD10B0">
        <w:rPr>
          <w:sz w:val="22"/>
          <w:szCs w:val="22"/>
          <w:lang w:val="de-AT"/>
        </w:rPr>
        <w:t>nabavkama</w:t>
      </w:r>
      <w:r w:rsidR="00FB75A8">
        <w:rPr>
          <w:sz w:val="22"/>
          <w:szCs w:val="22"/>
          <w:lang w:val="de-AT"/>
        </w:rPr>
        <w:t xml:space="preserve"> (</w:t>
      </w:r>
      <w:r w:rsidRPr="00AD10B0">
        <w:rPr>
          <w:sz w:val="22"/>
          <w:szCs w:val="22"/>
          <w:lang w:val="de-AT"/>
        </w:rPr>
        <w:t>Sl</w:t>
      </w:r>
      <w:r w:rsidR="00174A16" w:rsidRPr="00AD10B0">
        <w:rPr>
          <w:sz w:val="22"/>
          <w:szCs w:val="22"/>
          <w:lang w:val="de-AT"/>
        </w:rPr>
        <w:t>.</w:t>
      </w:r>
      <w:r w:rsidRPr="00AD10B0">
        <w:rPr>
          <w:sz w:val="22"/>
          <w:szCs w:val="22"/>
          <w:lang w:val="de-AT"/>
        </w:rPr>
        <w:t>glasnik</w:t>
      </w:r>
      <w:r w:rsidR="00174A16" w:rsidRPr="00AD10B0">
        <w:rPr>
          <w:sz w:val="22"/>
          <w:szCs w:val="22"/>
          <w:lang w:val="de-AT"/>
        </w:rPr>
        <w:t xml:space="preserve"> </w:t>
      </w:r>
      <w:r w:rsidRPr="00AD10B0">
        <w:rPr>
          <w:sz w:val="22"/>
          <w:szCs w:val="22"/>
          <w:lang w:val="de-AT"/>
        </w:rPr>
        <w:t>RS</w:t>
      </w:r>
      <w:r w:rsidR="00174A16" w:rsidRPr="00AD10B0">
        <w:rPr>
          <w:sz w:val="22"/>
          <w:szCs w:val="22"/>
          <w:lang w:val="de-AT"/>
        </w:rPr>
        <w:t xml:space="preserve"> </w:t>
      </w:r>
      <w:r w:rsidRPr="00AD10B0">
        <w:rPr>
          <w:sz w:val="22"/>
          <w:szCs w:val="22"/>
          <w:lang w:val="de-AT"/>
        </w:rPr>
        <w:t>br</w:t>
      </w:r>
      <w:r w:rsidR="00174A16" w:rsidRPr="00AD10B0">
        <w:rPr>
          <w:sz w:val="22"/>
          <w:szCs w:val="22"/>
          <w:lang w:val="de-AT"/>
        </w:rPr>
        <w:t>.1</w:t>
      </w:r>
      <w:r w:rsidR="00174A16" w:rsidRPr="00AD10B0">
        <w:rPr>
          <w:sz w:val="22"/>
          <w:szCs w:val="22"/>
          <w:lang w:val="sr-Cyrl-CS"/>
        </w:rPr>
        <w:t>24</w:t>
      </w:r>
      <w:r w:rsidR="00174A16" w:rsidRPr="00AD10B0">
        <w:rPr>
          <w:sz w:val="22"/>
          <w:szCs w:val="22"/>
          <w:lang w:val="de-AT"/>
        </w:rPr>
        <w:t>/</w:t>
      </w:r>
      <w:r w:rsidR="00174A16" w:rsidRPr="00AD10B0">
        <w:rPr>
          <w:sz w:val="22"/>
          <w:szCs w:val="22"/>
          <w:lang w:val="sr-Cyrl-CS"/>
        </w:rPr>
        <w:t>12</w:t>
      </w:r>
      <w:r w:rsidR="002A55D9" w:rsidRPr="00AD10B0">
        <w:rPr>
          <w:sz w:val="22"/>
          <w:szCs w:val="22"/>
          <w:lang w:val="de-AT"/>
        </w:rPr>
        <w:t>, 14/15 i 68/15</w:t>
      </w:r>
      <w:r w:rsidR="00174A16" w:rsidRPr="00AD10B0">
        <w:rPr>
          <w:sz w:val="22"/>
          <w:szCs w:val="22"/>
          <w:lang w:val="de-AT"/>
        </w:rPr>
        <w:t xml:space="preserve">), </w:t>
      </w:r>
      <w:r w:rsidRPr="00AD10B0">
        <w:rPr>
          <w:sz w:val="22"/>
          <w:szCs w:val="22"/>
          <w:lang w:val="de-AT"/>
        </w:rPr>
        <w:t>a</w:t>
      </w:r>
      <w:r w:rsidR="00174A16" w:rsidRPr="00AD10B0">
        <w:rPr>
          <w:sz w:val="22"/>
          <w:szCs w:val="22"/>
          <w:lang w:val="de-AT"/>
        </w:rPr>
        <w:t xml:space="preserve"> </w:t>
      </w:r>
      <w:r w:rsidRPr="00AD10B0">
        <w:rPr>
          <w:sz w:val="22"/>
          <w:szCs w:val="22"/>
          <w:lang w:val="de-AT"/>
        </w:rPr>
        <w:t>na</w:t>
      </w:r>
      <w:r w:rsidR="00174A16" w:rsidRPr="00AD10B0">
        <w:rPr>
          <w:sz w:val="22"/>
          <w:szCs w:val="22"/>
          <w:lang w:val="de-AT"/>
        </w:rPr>
        <w:t xml:space="preserve"> </w:t>
      </w:r>
      <w:r w:rsidRPr="00AD10B0">
        <w:rPr>
          <w:sz w:val="22"/>
          <w:szCs w:val="22"/>
          <w:lang w:val="de-AT"/>
        </w:rPr>
        <w:t>osnovu</w:t>
      </w:r>
      <w:r w:rsidR="00174A16" w:rsidRPr="00AD10B0">
        <w:rPr>
          <w:sz w:val="22"/>
          <w:szCs w:val="22"/>
          <w:lang w:val="de-AT"/>
        </w:rPr>
        <w:t xml:space="preserve"> </w:t>
      </w:r>
      <w:r w:rsidR="00174A16" w:rsidRPr="00AD10B0">
        <w:rPr>
          <w:sz w:val="22"/>
          <w:szCs w:val="22"/>
          <w:lang w:val="sr-Cyrl-CS"/>
        </w:rPr>
        <w:t xml:space="preserve"> </w:t>
      </w:r>
      <w:r w:rsidRPr="00AD10B0">
        <w:rPr>
          <w:sz w:val="22"/>
          <w:szCs w:val="22"/>
          <w:lang w:val="de-AT"/>
        </w:rPr>
        <w:t>poziva</w:t>
      </w:r>
      <w:r w:rsidR="00174A16" w:rsidRPr="00AD10B0">
        <w:rPr>
          <w:sz w:val="22"/>
          <w:szCs w:val="22"/>
          <w:lang w:val="de-AT"/>
        </w:rPr>
        <w:t xml:space="preserve"> </w:t>
      </w:r>
      <w:r w:rsidRPr="00AD10B0">
        <w:rPr>
          <w:sz w:val="22"/>
          <w:szCs w:val="22"/>
          <w:lang w:val="de-AT"/>
        </w:rPr>
        <w:t>za</w:t>
      </w:r>
      <w:r w:rsidR="00174A16" w:rsidRPr="00AD10B0">
        <w:rPr>
          <w:sz w:val="22"/>
          <w:szCs w:val="22"/>
          <w:lang w:val="de-AT"/>
        </w:rPr>
        <w:t xml:space="preserve"> </w:t>
      </w:r>
      <w:r w:rsidRPr="00AD10B0">
        <w:rPr>
          <w:sz w:val="22"/>
          <w:szCs w:val="22"/>
          <w:lang w:val="sr-Cyrl-CS"/>
        </w:rPr>
        <w:t>podnošenje</w:t>
      </w:r>
      <w:r w:rsidR="00174A16" w:rsidRPr="00AD10B0">
        <w:rPr>
          <w:sz w:val="22"/>
          <w:szCs w:val="22"/>
          <w:lang w:val="sr-Cyrl-CS"/>
        </w:rPr>
        <w:t xml:space="preserve"> </w:t>
      </w:r>
      <w:r w:rsidRPr="00AD10B0">
        <w:rPr>
          <w:sz w:val="22"/>
          <w:szCs w:val="22"/>
          <w:lang w:val="sr-Cyrl-CS"/>
        </w:rPr>
        <w:t>ponuda</w:t>
      </w:r>
      <w:r w:rsidR="00174A16" w:rsidRPr="00AD10B0">
        <w:rPr>
          <w:sz w:val="22"/>
          <w:szCs w:val="22"/>
          <w:lang w:val="sr-Cyrl-CS"/>
        </w:rPr>
        <w:t xml:space="preserve"> </w:t>
      </w:r>
      <w:r w:rsidRPr="00AD10B0">
        <w:rPr>
          <w:sz w:val="22"/>
          <w:szCs w:val="22"/>
          <w:lang w:val="sr-Cyrl-CS"/>
        </w:rPr>
        <w:t>radi</w:t>
      </w:r>
      <w:r w:rsidR="00174A16" w:rsidRPr="00AD10B0">
        <w:rPr>
          <w:sz w:val="22"/>
          <w:szCs w:val="22"/>
          <w:lang w:val="sr-Cyrl-CS"/>
        </w:rPr>
        <w:t xml:space="preserve"> </w:t>
      </w:r>
      <w:r w:rsidRPr="00AD10B0">
        <w:rPr>
          <w:sz w:val="22"/>
          <w:szCs w:val="22"/>
          <w:lang w:val="sr-Cyrl-CS"/>
        </w:rPr>
        <w:t>učestvovanja</w:t>
      </w:r>
      <w:r w:rsidR="00174A16" w:rsidRPr="00AD10B0">
        <w:rPr>
          <w:sz w:val="22"/>
          <w:szCs w:val="22"/>
          <w:lang w:val="sr-Cyrl-CS"/>
        </w:rPr>
        <w:t xml:space="preserve"> </w:t>
      </w:r>
      <w:r w:rsidR="00174A16" w:rsidRPr="00AD10B0">
        <w:rPr>
          <w:sz w:val="22"/>
          <w:szCs w:val="22"/>
          <w:lang w:val="de-AT"/>
        </w:rPr>
        <w:t xml:space="preserve"> </w:t>
      </w:r>
      <w:r w:rsidRPr="00AD10B0">
        <w:rPr>
          <w:sz w:val="22"/>
          <w:szCs w:val="22"/>
          <w:lang w:val="de-AT"/>
        </w:rPr>
        <w:t>u</w:t>
      </w:r>
      <w:r w:rsidR="00174A16" w:rsidRPr="00AD10B0">
        <w:rPr>
          <w:sz w:val="22"/>
          <w:szCs w:val="22"/>
          <w:lang w:val="de-AT"/>
        </w:rPr>
        <w:t xml:space="preserve"> </w:t>
      </w:r>
      <w:r w:rsidRPr="00AD10B0">
        <w:rPr>
          <w:sz w:val="22"/>
          <w:szCs w:val="22"/>
          <w:lang w:val="de-AT"/>
        </w:rPr>
        <w:t>postupku</w:t>
      </w:r>
      <w:r w:rsidR="00174A16" w:rsidRPr="00AD10B0">
        <w:rPr>
          <w:sz w:val="22"/>
          <w:szCs w:val="22"/>
          <w:lang w:val="de-AT"/>
        </w:rPr>
        <w:t xml:space="preserve"> </w:t>
      </w:r>
      <w:r w:rsidRPr="00AD10B0">
        <w:rPr>
          <w:sz w:val="22"/>
          <w:szCs w:val="22"/>
          <w:lang w:val="de-AT"/>
        </w:rPr>
        <w:t>javne</w:t>
      </w:r>
      <w:r w:rsidR="00174A16" w:rsidRPr="00AD10B0">
        <w:rPr>
          <w:sz w:val="22"/>
          <w:szCs w:val="22"/>
          <w:lang w:val="de-AT"/>
        </w:rPr>
        <w:t xml:space="preserve"> </w:t>
      </w:r>
      <w:r w:rsidRPr="00AD10B0">
        <w:rPr>
          <w:sz w:val="22"/>
          <w:szCs w:val="22"/>
          <w:lang w:val="de-AT"/>
        </w:rPr>
        <w:t>nabavke</w:t>
      </w:r>
      <w:r w:rsidR="009550D3" w:rsidRPr="00AD10B0">
        <w:rPr>
          <w:sz w:val="22"/>
          <w:szCs w:val="22"/>
          <w:lang w:val="de-AT"/>
        </w:rPr>
        <w:t xml:space="preserve"> male vrednosti</w:t>
      </w:r>
      <w:r w:rsidR="00174A16" w:rsidRPr="00AD10B0">
        <w:rPr>
          <w:sz w:val="22"/>
          <w:szCs w:val="22"/>
          <w:lang w:val="de-AT"/>
        </w:rPr>
        <w:t xml:space="preserve"> </w:t>
      </w:r>
      <w:r w:rsidRPr="00AD10B0">
        <w:rPr>
          <w:sz w:val="22"/>
          <w:szCs w:val="22"/>
          <w:lang w:val="de-AT"/>
        </w:rPr>
        <w:t>dobra</w:t>
      </w:r>
      <w:r w:rsidR="00174A16" w:rsidRPr="00AD10B0">
        <w:rPr>
          <w:sz w:val="22"/>
          <w:szCs w:val="22"/>
          <w:lang w:val="de-AT"/>
        </w:rPr>
        <w:t xml:space="preserve"> –</w:t>
      </w:r>
      <w:r w:rsidR="009550D3" w:rsidRPr="00AD10B0">
        <w:rPr>
          <w:sz w:val="22"/>
          <w:szCs w:val="22"/>
          <w:lang w:val="sr-Latn-CS"/>
        </w:rPr>
        <w:t xml:space="preserve"> </w:t>
      </w:r>
      <w:r w:rsidR="00331CA7" w:rsidRPr="00AD10B0">
        <w:rPr>
          <w:b/>
          <w:sz w:val="22"/>
          <w:szCs w:val="22"/>
          <w:lang w:val="sr-Cyrl-CS"/>
        </w:rPr>
        <w:t>nabavka računara i računarske opreme</w:t>
      </w:r>
      <w:r w:rsidR="00174A16" w:rsidRPr="008B2AAB">
        <w:rPr>
          <w:sz w:val="22"/>
          <w:szCs w:val="22"/>
          <w:lang w:val="de-AT"/>
        </w:rPr>
        <w:t xml:space="preserve">, </w:t>
      </w:r>
      <w:r w:rsidRPr="008B2AAB">
        <w:rPr>
          <w:sz w:val="22"/>
          <w:szCs w:val="22"/>
          <w:lang w:val="de-AT"/>
        </w:rPr>
        <w:t>objavljenog</w:t>
      </w:r>
      <w:r w:rsidR="00174A16" w:rsidRPr="008B2AAB">
        <w:rPr>
          <w:sz w:val="22"/>
          <w:szCs w:val="22"/>
          <w:lang w:val="sr-Cyrl-CS"/>
        </w:rPr>
        <w:t xml:space="preserve"> </w:t>
      </w:r>
      <w:r w:rsidRPr="008B2AAB">
        <w:rPr>
          <w:sz w:val="22"/>
          <w:szCs w:val="22"/>
          <w:lang w:val="sr-Cyrl-CS"/>
        </w:rPr>
        <w:t>na</w:t>
      </w:r>
      <w:r w:rsidR="00174A16" w:rsidRPr="008B2AAB">
        <w:rPr>
          <w:sz w:val="22"/>
          <w:szCs w:val="22"/>
          <w:lang w:val="sr-Cyrl-CS"/>
        </w:rPr>
        <w:t xml:space="preserve"> </w:t>
      </w:r>
      <w:r w:rsidRPr="008B2AAB">
        <w:rPr>
          <w:sz w:val="22"/>
          <w:szCs w:val="22"/>
          <w:lang w:val="sr-Cyrl-CS"/>
        </w:rPr>
        <w:t>Portalu</w:t>
      </w:r>
      <w:r w:rsidR="00174A16" w:rsidRPr="008B2AAB">
        <w:rPr>
          <w:sz w:val="22"/>
          <w:szCs w:val="22"/>
          <w:lang w:val="sr-Cyrl-CS"/>
        </w:rPr>
        <w:t xml:space="preserve"> </w:t>
      </w:r>
      <w:r w:rsidRPr="008B2AAB">
        <w:rPr>
          <w:sz w:val="22"/>
          <w:szCs w:val="22"/>
          <w:lang w:val="sr-Cyrl-CS"/>
        </w:rPr>
        <w:t>javnih</w:t>
      </w:r>
      <w:r w:rsidR="00174A16" w:rsidRPr="008B2AAB">
        <w:rPr>
          <w:sz w:val="22"/>
          <w:szCs w:val="22"/>
          <w:lang w:val="sr-Cyrl-CS"/>
        </w:rPr>
        <w:t xml:space="preserve"> </w:t>
      </w:r>
      <w:r w:rsidRPr="008B2AAB">
        <w:rPr>
          <w:sz w:val="22"/>
          <w:szCs w:val="22"/>
          <w:lang w:val="sr-Cyrl-CS"/>
        </w:rPr>
        <w:t>nabavki</w:t>
      </w:r>
      <w:r w:rsidR="00174A16" w:rsidRPr="008B2AAB">
        <w:rPr>
          <w:sz w:val="22"/>
          <w:szCs w:val="22"/>
          <w:lang w:val="sr-Cyrl-CS"/>
        </w:rPr>
        <w:t xml:space="preserve"> </w:t>
      </w:r>
      <w:r w:rsidRPr="008B2AAB">
        <w:rPr>
          <w:sz w:val="22"/>
          <w:szCs w:val="22"/>
          <w:lang w:val="sr-Cyrl-CS"/>
        </w:rPr>
        <w:t>od</w:t>
      </w:r>
      <w:r w:rsidR="00A31619" w:rsidRPr="008B2AAB">
        <w:rPr>
          <w:sz w:val="22"/>
          <w:szCs w:val="22"/>
          <w:lang w:val="sr-Cyrl-CS"/>
        </w:rPr>
        <w:t xml:space="preserve"> </w:t>
      </w:r>
      <w:r w:rsidR="00DC57C5" w:rsidRPr="008B2AAB">
        <w:rPr>
          <w:sz w:val="22"/>
          <w:szCs w:val="22"/>
          <w:lang w:val="sr-Latn-CS"/>
        </w:rPr>
        <w:t>09.09.2019</w:t>
      </w:r>
      <w:r w:rsidR="00286556" w:rsidRPr="008B2AAB">
        <w:rPr>
          <w:sz w:val="22"/>
          <w:szCs w:val="22"/>
          <w:lang w:val="sr-Cyrl-CS"/>
        </w:rPr>
        <w:t>.</w:t>
      </w:r>
      <w:r w:rsidRPr="008B2AAB">
        <w:rPr>
          <w:sz w:val="22"/>
          <w:szCs w:val="22"/>
          <w:lang w:val="de-AT"/>
        </w:rPr>
        <w:t>godine</w:t>
      </w:r>
      <w:r w:rsidR="00174A16" w:rsidRPr="008B2AAB">
        <w:rPr>
          <w:sz w:val="22"/>
          <w:szCs w:val="22"/>
          <w:lang w:val="de-AT"/>
        </w:rPr>
        <w:t>,</w:t>
      </w:r>
      <w:r w:rsidR="00174A16" w:rsidRPr="00331CA7">
        <w:rPr>
          <w:sz w:val="22"/>
          <w:szCs w:val="22"/>
          <w:lang w:val="de-AT"/>
        </w:rPr>
        <w:t xml:space="preserve"> </w:t>
      </w:r>
      <w:r w:rsidRPr="00331CA7">
        <w:rPr>
          <w:sz w:val="22"/>
          <w:szCs w:val="22"/>
          <w:lang w:val="de-AT"/>
        </w:rPr>
        <w:t>sproveo</w:t>
      </w:r>
      <w:r w:rsidR="00174A16" w:rsidRPr="00331CA7">
        <w:rPr>
          <w:sz w:val="22"/>
          <w:szCs w:val="22"/>
          <w:lang w:val="de-AT"/>
        </w:rPr>
        <w:t xml:space="preserve"> </w:t>
      </w:r>
      <w:r w:rsidRPr="00331CA7">
        <w:rPr>
          <w:sz w:val="22"/>
          <w:szCs w:val="22"/>
          <w:lang w:val="de-AT"/>
        </w:rPr>
        <w:t>postupak</w:t>
      </w:r>
      <w:r w:rsidR="00174A16" w:rsidRPr="00331CA7">
        <w:rPr>
          <w:sz w:val="22"/>
          <w:szCs w:val="22"/>
          <w:lang w:val="de-AT"/>
        </w:rPr>
        <w:t xml:space="preserve"> </w:t>
      </w:r>
      <w:r w:rsidRPr="00331CA7">
        <w:rPr>
          <w:sz w:val="22"/>
          <w:szCs w:val="22"/>
          <w:lang w:val="de-AT"/>
        </w:rPr>
        <w:t>javne</w:t>
      </w:r>
      <w:r w:rsidR="00174A16" w:rsidRPr="00331CA7">
        <w:rPr>
          <w:sz w:val="22"/>
          <w:szCs w:val="22"/>
          <w:lang w:val="de-AT"/>
        </w:rPr>
        <w:t xml:space="preserve"> </w:t>
      </w:r>
      <w:r w:rsidRPr="00331CA7">
        <w:rPr>
          <w:sz w:val="22"/>
          <w:szCs w:val="22"/>
          <w:lang w:val="de-AT"/>
        </w:rPr>
        <w:t>nabavke</w:t>
      </w:r>
      <w:r w:rsidR="009550D3" w:rsidRPr="00331CA7">
        <w:rPr>
          <w:sz w:val="22"/>
          <w:szCs w:val="22"/>
          <w:lang w:val="de-AT"/>
        </w:rPr>
        <w:t xml:space="preserve"> male vrednosti </w:t>
      </w:r>
      <w:r w:rsidR="00174A16" w:rsidRPr="00331CA7">
        <w:rPr>
          <w:sz w:val="22"/>
          <w:szCs w:val="22"/>
          <w:lang w:val="de-AT"/>
        </w:rPr>
        <w:t xml:space="preserve"> ( </w:t>
      </w:r>
      <w:r w:rsidRPr="00331CA7">
        <w:rPr>
          <w:b/>
          <w:sz w:val="22"/>
          <w:szCs w:val="22"/>
          <w:lang w:val="de-AT"/>
        </w:rPr>
        <w:t>J</w:t>
      </w:r>
      <w:r w:rsidR="00174A16" w:rsidRPr="00331CA7">
        <w:rPr>
          <w:b/>
          <w:sz w:val="22"/>
          <w:szCs w:val="22"/>
          <w:lang w:val="de-AT"/>
        </w:rPr>
        <w:t>.</w:t>
      </w:r>
      <w:r w:rsidRPr="00331CA7">
        <w:rPr>
          <w:b/>
          <w:sz w:val="22"/>
          <w:szCs w:val="22"/>
          <w:lang w:val="de-AT"/>
        </w:rPr>
        <w:t>N</w:t>
      </w:r>
      <w:r w:rsidR="00174A16" w:rsidRPr="00331CA7">
        <w:rPr>
          <w:b/>
          <w:sz w:val="22"/>
          <w:szCs w:val="22"/>
          <w:lang w:val="de-AT"/>
        </w:rPr>
        <w:t xml:space="preserve">. </w:t>
      </w:r>
      <w:r w:rsidRPr="00331CA7">
        <w:rPr>
          <w:b/>
          <w:sz w:val="22"/>
          <w:szCs w:val="22"/>
          <w:lang w:val="de-AT"/>
        </w:rPr>
        <w:t>br</w:t>
      </w:r>
      <w:r w:rsidR="00174A16" w:rsidRPr="00331CA7">
        <w:rPr>
          <w:b/>
          <w:sz w:val="22"/>
          <w:szCs w:val="22"/>
          <w:lang w:val="de-AT"/>
        </w:rPr>
        <w:t xml:space="preserve">. </w:t>
      </w:r>
      <w:r w:rsidR="002A390B">
        <w:rPr>
          <w:b/>
          <w:sz w:val="22"/>
          <w:szCs w:val="22"/>
          <w:lang w:val="de-AT"/>
        </w:rPr>
        <w:t>19/2019</w:t>
      </w:r>
      <w:r w:rsidR="00174A16" w:rsidRPr="00331CA7">
        <w:rPr>
          <w:sz w:val="22"/>
          <w:szCs w:val="22"/>
          <w:lang w:val="de-AT"/>
        </w:rPr>
        <w:t>).</w:t>
      </w:r>
      <w:r w:rsidR="00174A16" w:rsidRPr="008F4FDB">
        <w:rPr>
          <w:sz w:val="22"/>
          <w:szCs w:val="22"/>
          <w:lang w:val="sr-Cyrl-CS"/>
        </w:rPr>
        <w:t xml:space="preserve"> </w:t>
      </w:r>
    </w:p>
    <w:p w:rsidR="00B9228C" w:rsidRPr="00B9228C" w:rsidRDefault="00174A16" w:rsidP="00684D02">
      <w:pPr>
        <w:numPr>
          <w:ilvl w:val="1"/>
          <w:numId w:val="18"/>
        </w:numPr>
        <w:tabs>
          <w:tab w:val="clear" w:pos="420"/>
          <w:tab w:val="num" w:pos="0"/>
        </w:tabs>
        <w:suppressAutoHyphens/>
        <w:ind w:left="0" w:firstLine="0"/>
        <w:jc w:val="both"/>
        <w:rPr>
          <w:sz w:val="22"/>
          <w:szCs w:val="22"/>
          <w:lang w:val="pl-PL"/>
        </w:rPr>
      </w:pPr>
      <w:r w:rsidRPr="00331CA7">
        <w:rPr>
          <w:sz w:val="22"/>
          <w:szCs w:val="22"/>
          <w:lang w:val="de-AT"/>
        </w:rPr>
        <w:t xml:space="preserve"> </w:t>
      </w:r>
      <w:r w:rsidR="00B9228C" w:rsidRPr="00331CA7">
        <w:rPr>
          <w:sz w:val="22"/>
          <w:szCs w:val="22"/>
          <w:lang w:val="de-AT"/>
        </w:rPr>
        <w:t xml:space="preserve">Prodavac je dostavio Ponudu br.____ </w:t>
      </w:r>
      <w:r w:rsidR="00FB75A8">
        <w:rPr>
          <w:sz w:val="22"/>
          <w:szCs w:val="22"/>
          <w:lang w:val="de-AT"/>
        </w:rPr>
        <w:t>od ___.___2019</w:t>
      </w:r>
      <w:r w:rsidR="00EC6F54" w:rsidRPr="00331CA7">
        <w:rPr>
          <w:sz w:val="22"/>
          <w:szCs w:val="22"/>
          <w:lang w:val="de-AT"/>
        </w:rPr>
        <w:t>.</w:t>
      </w:r>
      <w:r w:rsidR="00B9228C" w:rsidRPr="00331CA7">
        <w:rPr>
          <w:sz w:val="22"/>
          <w:szCs w:val="22"/>
          <w:lang w:val="de-AT"/>
        </w:rPr>
        <w:t>godine</w:t>
      </w:r>
      <w:r w:rsidR="00806C55">
        <w:rPr>
          <w:sz w:val="22"/>
          <w:szCs w:val="22"/>
          <w:lang w:val="sr-Cyrl-CS"/>
        </w:rPr>
        <w:t>,</w:t>
      </w:r>
      <w:r w:rsidR="00B9228C" w:rsidRPr="00331CA7">
        <w:rPr>
          <w:sz w:val="22"/>
          <w:szCs w:val="22"/>
          <w:lang w:val="de-AT"/>
        </w:rPr>
        <w:t xml:space="preserve"> koja u potpunosti odgovara traženim zahtevima Kupca i us</w:t>
      </w:r>
      <w:r w:rsidR="00B9228C" w:rsidRPr="00B9228C">
        <w:rPr>
          <w:sz w:val="22"/>
          <w:szCs w:val="22"/>
          <w:lang w:val="pl-PL"/>
        </w:rPr>
        <w:t>lovima iz konkursne dokumentacije, koja je sastavni deo ovog ugovora kao – Prilog broj 1.</w:t>
      </w:r>
    </w:p>
    <w:p w:rsidR="00174A16" w:rsidRPr="00331CA7" w:rsidRDefault="00174A16" w:rsidP="00B9228C">
      <w:pPr>
        <w:suppressAutoHyphens/>
        <w:jc w:val="both"/>
        <w:rPr>
          <w:sz w:val="22"/>
          <w:szCs w:val="22"/>
          <w:lang w:val="de-AT"/>
        </w:rPr>
      </w:pPr>
    </w:p>
    <w:p w:rsidR="00B9228C" w:rsidRPr="00331CA7" w:rsidRDefault="00B9228C" w:rsidP="00B9228C">
      <w:pPr>
        <w:tabs>
          <w:tab w:val="center" w:pos="4156"/>
        </w:tabs>
        <w:jc w:val="both"/>
        <w:rPr>
          <w:b/>
          <w:sz w:val="22"/>
          <w:szCs w:val="22"/>
          <w:lang w:val="de-AT"/>
        </w:rPr>
      </w:pPr>
      <w:r w:rsidRPr="00331CA7">
        <w:rPr>
          <w:b/>
          <w:sz w:val="22"/>
          <w:szCs w:val="22"/>
          <w:lang w:val="de-AT"/>
        </w:rPr>
        <w:t>ČLAN</w:t>
      </w:r>
      <w:r w:rsidRPr="00B9228C">
        <w:rPr>
          <w:b/>
          <w:sz w:val="22"/>
          <w:szCs w:val="22"/>
          <w:lang w:val="sr-Cyrl-CS"/>
        </w:rPr>
        <w:t xml:space="preserve"> 2.</w:t>
      </w:r>
      <w:r w:rsidRPr="00B9228C">
        <w:rPr>
          <w:b/>
          <w:sz w:val="22"/>
          <w:szCs w:val="22"/>
          <w:lang w:val="pl-PL"/>
        </w:rPr>
        <w:t xml:space="preserve"> </w:t>
      </w:r>
      <w:r w:rsidRPr="00331CA7">
        <w:rPr>
          <w:b/>
          <w:sz w:val="22"/>
          <w:szCs w:val="22"/>
          <w:lang w:val="de-AT"/>
        </w:rPr>
        <w:t>PREDMET UGOVORA</w:t>
      </w:r>
      <w:r w:rsidRPr="00331CA7">
        <w:rPr>
          <w:b/>
          <w:sz w:val="22"/>
          <w:szCs w:val="22"/>
          <w:lang w:val="de-AT"/>
        </w:rPr>
        <w:tab/>
      </w:r>
    </w:p>
    <w:p w:rsidR="00B9228C" w:rsidRPr="00331CA7" w:rsidRDefault="00B9228C" w:rsidP="00B9228C">
      <w:pPr>
        <w:tabs>
          <w:tab w:val="center" w:pos="4156"/>
        </w:tabs>
        <w:jc w:val="both"/>
        <w:rPr>
          <w:b/>
          <w:sz w:val="22"/>
          <w:szCs w:val="22"/>
          <w:lang w:val="de-AT"/>
        </w:rPr>
      </w:pPr>
    </w:p>
    <w:p w:rsidR="00B9228C" w:rsidRPr="00331CA7" w:rsidRDefault="00B9228C" w:rsidP="00B9228C">
      <w:pPr>
        <w:jc w:val="both"/>
        <w:rPr>
          <w:sz w:val="22"/>
          <w:szCs w:val="22"/>
          <w:lang w:val="de-AT"/>
        </w:rPr>
      </w:pPr>
      <w:r w:rsidRPr="00331CA7">
        <w:rPr>
          <w:sz w:val="22"/>
          <w:szCs w:val="22"/>
          <w:lang w:val="de-AT"/>
        </w:rPr>
        <w:t>2.1</w:t>
      </w:r>
      <w:r w:rsidR="00887D4C" w:rsidRPr="00331CA7">
        <w:rPr>
          <w:sz w:val="22"/>
          <w:szCs w:val="22"/>
          <w:lang w:val="de-AT"/>
        </w:rPr>
        <w:t xml:space="preserve">.  </w:t>
      </w:r>
      <w:r w:rsidRPr="00331CA7">
        <w:rPr>
          <w:sz w:val="22"/>
          <w:szCs w:val="22"/>
          <w:lang w:val="de-AT"/>
        </w:rPr>
        <w:t>Prodavac se obavezuje da će za potre</w:t>
      </w:r>
      <w:r w:rsidR="00FB75A8">
        <w:rPr>
          <w:sz w:val="22"/>
          <w:szCs w:val="22"/>
          <w:lang w:val="de-AT"/>
        </w:rPr>
        <w:t xml:space="preserve">be Kupca u periodu </w:t>
      </w:r>
      <w:r w:rsidR="008B2AAB">
        <w:rPr>
          <w:sz w:val="22"/>
          <w:szCs w:val="22"/>
          <w:lang w:val="de-AT"/>
        </w:rPr>
        <w:t>važenja ugovora po pozivu Kupca</w:t>
      </w:r>
      <w:r w:rsidRPr="00331CA7">
        <w:rPr>
          <w:sz w:val="22"/>
          <w:szCs w:val="22"/>
          <w:lang w:val="de-AT"/>
        </w:rPr>
        <w:t xml:space="preserve"> </w:t>
      </w:r>
      <w:r w:rsidR="008B2AAB">
        <w:rPr>
          <w:sz w:val="22"/>
          <w:szCs w:val="22"/>
          <w:lang w:val="de-AT"/>
        </w:rPr>
        <w:t>iz</w:t>
      </w:r>
      <w:r w:rsidRPr="00331CA7">
        <w:rPr>
          <w:sz w:val="22"/>
          <w:szCs w:val="22"/>
          <w:lang w:val="de-AT"/>
        </w:rPr>
        <w:t>vršiti isporuku dobara</w:t>
      </w:r>
      <w:r w:rsidR="00F115E7">
        <w:rPr>
          <w:sz w:val="22"/>
          <w:szCs w:val="22"/>
          <w:lang w:val="de-AT"/>
        </w:rPr>
        <w:t xml:space="preserve">- </w:t>
      </w:r>
      <w:r w:rsidR="00F115E7" w:rsidRPr="00F115E7">
        <w:rPr>
          <w:b/>
          <w:sz w:val="22"/>
          <w:szCs w:val="22"/>
          <w:lang w:val="de-AT"/>
        </w:rPr>
        <w:t>računara i računarske opreme</w:t>
      </w:r>
      <w:r w:rsidRPr="00331CA7">
        <w:rPr>
          <w:sz w:val="22"/>
          <w:szCs w:val="22"/>
          <w:lang w:val="de-AT"/>
        </w:rPr>
        <w:t xml:space="preserve"> u svemu prema zahtevima iz obrasca ponude sa tehničkim karakteristikama, gde su precizirani predmet, v</w:t>
      </w:r>
      <w:r w:rsidR="00F115E7">
        <w:rPr>
          <w:sz w:val="22"/>
          <w:szCs w:val="22"/>
          <w:lang w:val="de-AT"/>
        </w:rPr>
        <w:t>rsta i količina dobara  i prema</w:t>
      </w:r>
      <w:r w:rsidRPr="00331CA7">
        <w:rPr>
          <w:sz w:val="22"/>
          <w:szCs w:val="22"/>
          <w:lang w:val="de-AT"/>
        </w:rPr>
        <w:t xml:space="preserve"> prihvaćenoj Pon</w:t>
      </w:r>
      <w:r w:rsidR="00EC6F54" w:rsidRPr="00331CA7">
        <w:rPr>
          <w:sz w:val="22"/>
          <w:szCs w:val="22"/>
          <w:lang w:val="de-AT"/>
        </w:rPr>
        <w:t xml:space="preserve">udi Prodavca  broj ______ </w:t>
      </w:r>
      <w:r w:rsidRPr="00331CA7">
        <w:rPr>
          <w:sz w:val="22"/>
          <w:szCs w:val="22"/>
          <w:lang w:val="de-AT"/>
        </w:rPr>
        <w:t xml:space="preserve">od </w:t>
      </w:r>
      <w:r w:rsidR="00DF05ED">
        <w:rPr>
          <w:sz w:val="22"/>
          <w:szCs w:val="22"/>
          <w:lang w:val="de-AT"/>
        </w:rPr>
        <w:t>__.__.</w:t>
      </w:r>
      <w:r w:rsidR="00FB75A8">
        <w:rPr>
          <w:sz w:val="22"/>
          <w:szCs w:val="22"/>
          <w:lang w:val="de-AT"/>
        </w:rPr>
        <w:t>2019</w:t>
      </w:r>
      <w:r w:rsidR="00EC6F54" w:rsidRPr="00331CA7">
        <w:rPr>
          <w:sz w:val="22"/>
          <w:szCs w:val="22"/>
          <w:lang w:val="de-AT"/>
        </w:rPr>
        <w:t>.godine</w:t>
      </w:r>
      <w:r w:rsidRPr="00331CA7">
        <w:rPr>
          <w:sz w:val="22"/>
          <w:szCs w:val="22"/>
          <w:lang w:val="de-AT"/>
        </w:rPr>
        <w:t>, a Kupac se obavezuje da će vršiti plaćanje po uslovima predviđenim ovim Ugovorom.</w:t>
      </w:r>
    </w:p>
    <w:p w:rsidR="00791A0B" w:rsidRPr="00331CA7" w:rsidRDefault="00791A0B" w:rsidP="00B9228C">
      <w:pPr>
        <w:jc w:val="both"/>
        <w:rPr>
          <w:sz w:val="22"/>
          <w:szCs w:val="22"/>
          <w:lang w:val="de-AT"/>
        </w:rPr>
      </w:pPr>
    </w:p>
    <w:p w:rsidR="00791A0B" w:rsidRPr="00331CA7" w:rsidRDefault="00ED4707" w:rsidP="00B9228C">
      <w:pPr>
        <w:jc w:val="both"/>
        <w:rPr>
          <w:sz w:val="22"/>
          <w:szCs w:val="22"/>
          <w:lang w:val="de-AT"/>
        </w:rPr>
      </w:pPr>
      <w:r w:rsidRPr="00331CA7">
        <w:rPr>
          <w:sz w:val="22"/>
          <w:szCs w:val="22"/>
          <w:lang w:val="de-AT"/>
        </w:rPr>
        <w:t>(</w:t>
      </w:r>
      <w:r w:rsidR="00791A0B" w:rsidRPr="00331CA7">
        <w:rPr>
          <w:sz w:val="22"/>
          <w:szCs w:val="22"/>
          <w:lang w:val="de-AT"/>
        </w:rPr>
        <w:t>Prodavac nastupa sa podizvođačem __________________________________________, ulica __________________________ iz ______________________, koji će delimično izvršiti predmetnu nabavku, u delu: ____________________________________________ .)</w:t>
      </w:r>
    </w:p>
    <w:p w:rsidR="00791A0B" w:rsidRPr="00331CA7" w:rsidRDefault="00791A0B" w:rsidP="00B9228C">
      <w:pPr>
        <w:jc w:val="both"/>
        <w:rPr>
          <w:b/>
          <w:sz w:val="22"/>
          <w:szCs w:val="22"/>
          <w:lang w:val="de-AT"/>
        </w:rPr>
      </w:pPr>
    </w:p>
    <w:p w:rsidR="00B9228C" w:rsidRDefault="00B9228C" w:rsidP="00B9228C">
      <w:pPr>
        <w:jc w:val="both"/>
        <w:rPr>
          <w:b/>
          <w:sz w:val="22"/>
          <w:szCs w:val="22"/>
        </w:rPr>
      </w:pPr>
      <w:r w:rsidRPr="00B9228C">
        <w:rPr>
          <w:b/>
          <w:sz w:val="22"/>
          <w:szCs w:val="22"/>
        </w:rPr>
        <w:t>ČLAN 3. CENA I NAČIN PLAĆANJA</w:t>
      </w:r>
    </w:p>
    <w:p w:rsidR="00B9228C" w:rsidRPr="00B9228C" w:rsidRDefault="00B9228C" w:rsidP="00B9228C">
      <w:pPr>
        <w:jc w:val="both"/>
        <w:rPr>
          <w:b/>
          <w:sz w:val="22"/>
          <w:szCs w:val="22"/>
        </w:rPr>
      </w:pPr>
    </w:p>
    <w:p w:rsidR="00B9228C" w:rsidRPr="00B9228C" w:rsidRDefault="00B9228C" w:rsidP="008F7C9A">
      <w:pPr>
        <w:jc w:val="both"/>
        <w:rPr>
          <w:sz w:val="22"/>
          <w:szCs w:val="22"/>
          <w:lang w:val="pl-PL"/>
        </w:rPr>
      </w:pPr>
      <w:r w:rsidRPr="00B9228C">
        <w:rPr>
          <w:sz w:val="22"/>
          <w:szCs w:val="22"/>
          <w:lang w:val="pl-PL"/>
        </w:rPr>
        <w:t>3.1.  Ukupna cena dobara</w:t>
      </w:r>
      <w:r w:rsidR="003411EA">
        <w:rPr>
          <w:sz w:val="22"/>
          <w:szCs w:val="22"/>
          <w:lang w:val="pl-PL"/>
        </w:rPr>
        <w:t xml:space="preserve"> </w:t>
      </w:r>
      <w:r w:rsidR="003411EA" w:rsidRPr="003411EA">
        <w:rPr>
          <w:b/>
          <w:sz w:val="22"/>
          <w:szCs w:val="22"/>
          <w:lang w:val="pl-PL"/>
        </w:rPr>
        <w:t>računara i računarske opreme</w:t>
      </w:r>
      <w:r w:rsidRPr="00B9228C">
        <w:rPr>
          <w:sz w:val="22"/>
          <w:szCs w:val="22"/>
          <w:lang w:val="pl-PL"/>
        </w:rPr>
        <w:t xml:space="preserve"> iz  člana 2.1. ovog Ugovora  iznosi:  ______________________</w:t>
      </w:r>
      <w:r w:rsidR="00347A8B">
        <w:rPr>
          <w:sz w:val="22"/>
          <w:szCs w:val="22"/>
          <w:lang w:val="pl-PL"/>
        </w:rPr>
        <w:t>___________</w:t>
      </w:r>
      <w:r w:rsidRPr="00B9228C">
        <w:rPr>
          <w:sz w:val="22"/>
          <w:szCs w:val="22"/>
          <w:lang w:val="pl-PL"/>
        </w:rPr>
        <w:t xml:space="preserve"> dinara.  U ovu cenu nije uračunat PDV.</w:t>
      </w:r>
      <w:r w:rsidR="008F7C9A">
        <w:rPr>
          <w:sz w:val="22"/>
          <w:szCs w:val="22"/>
          <w:lang w:val="pl-PL"/>
        </w:rPr>
        <w:t xml:space="preserve"> </w:t>
      </w:r>
      <w:r w:rsidRPr="00B9228C">
        <w:rPr>
          <w:sz w:val="22"/>
          <w:szCs w:val="22"/>
          <w:lang w:val="pl-PL"/>
        </w:rPr>
        <w:t>Ukupna cena sa uračunatim PDV je</w:t>
      </w:r>
      <w:r w:rsidR="00FA19F7">
        <w:rPr>
          <w:sz w:val="22"/>
          <w:szCs w:val="22"/>
          <w:lang w:val="pl-PL"/>
        </w:rPr>
        <w:t>_____________________ dinara.</w:t>
      </w:r>
      <w:r w:rsidR="00347A8B">
        <w:rPr>
          <w:sz w:val="22"/>
          <w:szCs w:val="22"/>
          <w:lang w:val="pl-PL"/>
        </w:rPr>
        <w:t xml:space="preserve"> </w:t>
      </w:r>
      <w:r w:rsidR="00EC6F54" w:rsidRPr="00EC6F54">
        <w:rPr>
          <w:b/>
          <w:i/>
          <w:sz w:val="22"/>
          <w:szCs w:val="22"/>
          <w:lang w:val="pl-PL"/>
        </w:rPr>
        <w:t>(upisati cenu)</w:t>
      </w:r>
    </w:p>
    <w:p w:rsidR="00B9228C" w:rsidRPr="00331CA7" w:rsidRDefault="00FA19F7" w:rsidP="00B9228C">
      <w:pPr>
        <w:jc w:val="both"/>
        <w:rPr>
          <w:sz w:val="22"/>
          <w:szCs w:val="22"/>
          <w:lang w:val="pl-PL"/>
        </w:rPr>
      </w:pPr>
      <w:r w:rsidRPr="00331CA7">
        <w:rPr>
          <w:sz w:val="22"/>
          <w:szCs w:val="22"/>
          <w:lang w:val="pl-PL"/>
        </w:rPr>
        <w:t>3.2</w:t>
      </w:r>
      <w:r w:rsidR="00B9228C" w:rsidRPr="00331CA7">
        <w:rPr>
          <w:sz w:val="22"/>
          <w:szCs w:val="22"/>
          <w:lang w:val="pl-PL"/>
        </w:rPr>
        <w:t xml:space="preserve">. </w:t>
      </w:r>
      <w:r w:rsidR="00B9228C" w:rsidRPr="00C073CE">
        <w:rPr>
          <w:color w:val="000000"/>
          <w:sz w:val="22"/>
          <w:szCs w:val="22"/>
          <w:lang w:val="sr-Cyrl-CS"/>
        </w:rPr>
        <w:t>Ugovorne cene su fiksne i ne mogu se menjati</w:t>
      </w:r>
      <w:r w:rsidR="00B9228C" w:rsidRPr="00331CA7">
        <w:rPr>
          <w:color w:val="000000"/>
          <w:sz w:val="22"/>
          <w:szCs w:val="22"/>
          <w:lang w:val="pl-PL"/>
        </w:rPr>
        <w:t xml:space="preserve"> za vreme važenja ugovora.</w:t>
      </w:r>
      <w:r w:rsidR="00B9228C" w:rsidRPr="00B9228C">
        <w:rPr>
          <w:sz w:val="22"/>
          <w:szCs w:val="22"/>
          <w:lang w:val="sr-Cyrl-CS"/>
        </w:rPr>
        <w:t xml:space="preserve"> </w:t>
      </w:r>
    </w:p>
    <w:p w:rsidR="00B9228C" w:rsidRPr="00331CA7" w:rsidRDefault="00FA19F7" w:rsidP="00B9228C">
      <w:pPr>
        <w:jc w:val="both"/>
        <w:rPr>
          <w:sz w:val="22"/>
          <w:szCs w:val="22"/>
          <w:lang w:val="pl-PL"/>
        </w:rPr>
      </w:pPr>
      <w:r w:rsidRPr="00331CA7">
        <w:rPr>
          <w:sz w:val="22"/>
          <w:szCs w:val="22"/>
          <w:lang w:val="pl-PL"/>
        </w:rPr>
        <w:t>3.3</w:t>
      </w:r>
      <w:r w:rsidR="00B9228C" w:rsidRPr="00331CA7">
        <w:rPr>
          <w:sz w:val="22"/>
          <w:szCs w:val="22"/>
          <w:lang w:val="pl-PL"/>
        </w:rPr>
        <w:t>. Cena podrazumev</w:t>
      </w:r>
      <w:r w:rsidRPr="00331CA7">
        <w:rPr>
          <w:sz w:val="22"/>
          <w:szCs w:val="22"/>
          <w:lang w:val="pl-PL"/>
        </w:rPr>
        <w:t>a F-co  Kupac, ul.Moše Pijade 4, Požarevac</w:t>
      </w:r>
    </w:p>
    <w:p w:rsidR="00B9228C" w:rsidRPr="00331CA7" w:rsidRDefault="00FA19F7" w:rsidP="00B9228C">
      <w:pPr>
        <w:jc w:val="both"/>
        <w:rPr>
          <w:sz w:val="22"/>
          <w:szCs w:val="22"/>
          <w:lang w:val="pl-PL"/>
        </w:rPr>
      </w:pPr>
      <w:r w:rsidRPr="00331CA7">
        <w:rPr>
          <w:sz w:val="22"/>
          <w:szCs w:val="22"/>
          <w:lang w:val="pl-PL"/>
        </w:rPr>
        <w:t>3.4</w:t>
      </w:r>
      <w:r w:rsidR="00B9228C" w:rsidRPr="00331CA7">
        <w:rPr>
          <w:sz w:val="22"/>
          <w:szCs w:val="22"/>
          <w:lang w:val="pl-PL"/>
        </w:rPr>
        <w:t>.  Kupac će izvršiti plaćanje</w:t>
      </w:r>
      <w:r w:rsidRPr="00331CA7">
        <w:rPr>
          <w:sz w:val="22"/>
          <w:szCs w:val="22"/>
          <w:lang w:val="pl-PL"/>
        </w:rPr>
        <w:t xml:space="preserve"> po isporuci,</w:t>
      </w:r>
      <w:r w:rsidR="00B9228C" w:rsidRPr="00331CA7">
        <w:rPr>
          <w:sz w:val="22"/>
          <w:szCs w:val="22"/>
          <w:lang w:val="pl-PL"/>
        </w:rPr>
        <w:t xml:space="preserve"> virmanom u roku od____-og dana od dana ispostavljanja fakture.</w:t>
      </w:r>
      <w:r w:rsidR="00D120C8" w:rsidRPr="00331CA7">
        <w:rPr>
          <w:sz w:val="22"/>
          <w:szCs w:val="22"/>
          <w:lang w:val="pl-PL"/>
        </w:rPr>
        <w:t xml:space="preserve"> </w:t>
      </w:r>
      <w:r w:rsidR="00D120C8" w:rsidRPr="00331CA7">
        <w:rPr>
          <w:b/>
          <w:i/>
          <w:sz w:val="22"/>
          <w:szCs w:val="22"/>
          <w:lang w:val="pl-PL"/>
        </w:rPr>
        <w:t>(upisati rok)</w:t>
      </w:r>
    </w:p>
    <w:p w:rsidR="00B9228C" w:rsidRPr="00331CA7" w:rsidRDefault="00B9228C" w:rsidP="00B9228C">
      <w:pPr>
        <w:jc w:val="both"/>
        <w:rPr>
          <w:b/>
          <w:sz w:val="22"/>
          <w:szCs w:val="22"/>
          <w:lang w:val="pl-PL"/>
        </w:rPr>
      </w:pPr>
    </w:p>
    <w:p w:rsidR="00B9228C" w:rsidRPr="00331CA7" w:rsidRDefault="00B9228C" w:rsidP="00B9228C">
      <w:pPr>
        <w:jc w:val="both"/>
        <w:rPr>
          <w:b/>
          <w:sz w:val="22"/>
          <w:szCs w:val="22"/>
          <w:lang w:val="pl-PL"/>
        </w:rPr>
      </w:pPr>
      <w:r w:rsidRPr="00331CA7">
        <w:rPr>
          <w:b/>
          <w:sz w:val="22"/>
          <w:szCs w:val="22"/>
          <w:lang w:val="pl-PL"/>
        </w:rPr>
        <w:t>ČLAN 4. KVALITATIVNI I KVANT</w:t>
      </w:r>
      <w:r w:rsidR="00A5038D" w:rsidRPr="00331CA7">
        <w:rPr>
          <w:b/>
          <w:sz w:val="22"/>
          <w:szCs w:val="22"/>
          <w:lang w:val="pl-PL"/>
        </w:rPr>
        <w:t>ITATI</w:t>
      </w:r>
      <w:r w:rsidRPr="00331CA7">
        <w:rPr>
          <w:b/>
          <w:sz w:val="22"/>
          <w:szCs w:val="22"/>
          <w:lang w:val="pl-PL"/>
        </w:rPr>
        <w:t>VNI PRIJEM</w:t>
      </w:r>
    </w:p>
    <w:p w:rsidR="00347A8B" w:rsidRPr="00331CA7" w:rsidRDefault="00347A8B" w:rsidP="00B9228C">
      <w:pPr>
        <w:jc w:val="both"/>
        <w:rPr>
          <w:b/>
          <w:sz w:val="22"/>
          <w:szCs w:val="22"/>
          <w:lang w:val="pl-PL"/>
        </w:rPr>
      </w:pPr>
    </w:p>
    <w:p w:rsidR="00B9228C" w:rsidRPr="00331CA7" w:rsidRDefault="00B9228C" w:rsidP="00B9228C">
      <w:pPr>
        <w:jc w:val="both"/>
        <w:rPr>
          <w:sz w:val="22"/>
          <w:szCs w:val="22"/>
          <w:lang w:val="pl-PL"/>
        </w:rPr>
      </w:pPr>
      <w:r w:rsidRPr="00331CA7">
        <w:rPr>
          <w:sz w:val="22"/>
          <w:szCs w:val="22"/>
          <w:lang w:val="pl-PL"/>
        </w:rPr>
        <w:t>4.1. Prodavac daje Kupcu punu garanciju za kvalitet isporučenih dobara.</w:t>
      </w:r>
      <w:r w:rsidR="0086149D" w:rsidRPr="00331CA7">
        <w:rPr>
          <w:sz w:val="22"/>
          <w:szCs w:val="22"/>
          <w:lang w:val="pl-PL"/>
        </w:rPr>
        <w:t xml:space="preserve"> </w:t>
      </w:r>
      <w:r w:rsidRPr="00331CA7">
        <w:rPr>
          <w:sz w:val="22"/>
          <w:szCs w:val="22"/>
          <w:lang w:val="pl-PL"/>
        </w:rPr>
        <w:t>Prodavac garantuje da će sva isporučena dobra u potpunosti odgovarati tehničkim specifikacijama i tehničkim uslovima iz konkursne dokumentacije.</w:t>
      </w:r>
    </w:p>
    <w:p w:rsidR="00B9228C" w:rsidRPr="00331CA7" w:rsidRDefault="00B9228C" w:rsidP="00B9228C">
      <w:pPr>
        <w:jc w:val="both"/>
        <w:rPr>
          <w:sz w:val="22"/>
          <w:szCs w:val="22"/>
          <w:lang w:val="de-AT"/>
        </w:rPr>
      </w:pPr>
      <w:r w:rsidRPr="00331CA7">
        <w:rPr>
          <w:sz w:val="22"/>
          <w:szCs w:val="22"/>
          <w:lang w:val="de-AT"/>
        </w:rPr>
        <w:t xml:space="preserve">4.2. Prilikom isporuke Kupac je dužan da izvrši kvantitativni prijem. Svi vidljivi nedostaci moraju biti konstatovani prilikom isporuke, Zapisnikom koji će potpisati ovlašćeni prisutni predstavnici ugovornih strana.Kupac je u obavezi da po isporuci što pre izvrši kvalitativan pregled robe i da o svakoj nesaobraznosti i eventualnoj reklamaciji obavesti Prodavca najkasnije u roku od 7 dana od dana isporuke. </w:t>
      </w:r>
    </w:p>
    <w:p w:rsidR="00B12E9D" w:rsidRPr="00331CA7" w:rsidRDefault="00B9228C" w:rsidP="00B9228C">
      <w:pPr>
        <w:jc w:val="both"/>
        <w:rPr>
          <w:sz w:val="22"/>
          <w:szCs w:val="22"/>
          <w:lang w:val="de-AT"/>
        </w:rPr>
      </w:pPr>
      <w:r w:rsidRPr="00331CA7">
        <w:rPr>
          <w:sz w:val="22"/>
          <w:szCs w:val="22"/>
          <w:lang w:val="de-AT"/>
        </w:rPr>
        <w:t>4.3. Za slučaj da isporučena dobra nisu saobrazna ponudi Prodavca</w:t>
      </w:r>
      <w:r w:rsidR="00FA19F7" w:rsidRPr="00331CA7">
        <w:rPr>
          <w:sz w:val="22"/>
          <w:szCs w:val="22"/>
          <w:lang w:val="de-AT"/>
        </w:rPr>
        <w:t xml:space="preserve"> </w:t>
      </w:r>
      <w:r w:rsidRPr="00331CA7">
        <w:rPr>
          <w:sz w:val="22"/>
          <w:szCs w:val="22"/>
          <w:lang w:val="de-AT"/>
        </w:rPr>
        <w:t>ili je funkcionalno neispravana, Kupac ima pravo da po svom izboru, zahteva od Prodavca</w:t>
      </w:r>
      <w:r w:rsidR="00FA19F7" w:rsidRPr="00331CA7">
        <w:rPr>
          <w:sz w:val="22"/>
          <w:szCs w:val="22"/>
          <w:lang w:val="de-AT"/>
        </w:rPr>
        <w:t>:</w:t>
      </w:r>
      <w:r w:rsidRPr="00331CA7">
        <w:rPr>
          <w:sz w:val="22"/>
          <w:szCs w:val="22"/>
          <w:lang w:val="de-AT"/>
        </w:rPr>
        <w:t xml:space="preserve"> </w:t>
      </w:r>
    </w:p>
    <w:p w:rsidR="000E420B" w:rsidRPr="00331CA7" w:rsidRDefault="00B9228C" w:rsidP="008B2AAB">
      <w:pPr>
        <w:ind w:firstLine="720"/>
        <w:jc w:val="both"/>
        <w:rPr>
          <w:sz w:val="22"/>
          <w:szCs w:val="22"/>
          <w:lang w:val="de-AT"/>
        </w:rPr>
      </w:pPr>
      <w:r w:rsidRPr="00331CA7">
        <w:rPr>
          <w:sz w:val="22"/>
          <w:szCs w:val="22"/>
          <w:lang w:val="de-AT"/>
        </w:rPr>
        <w:t xml:space="preserve">a) zamenu isporučenih dobara sa odgovarajućim dobrima koja su saobrazna ponudi Prodavca,  i koja su funkcionalno ispravna, a o trošku Prodavca  </w:t>
      </w:r>
    </w:p>
    <w:p w:rsidR="00B9228C" w:rsidRPr="00331CA7" w:rsidRDefault="00B9228C" w:rsidP="008B2AAB">
      <w:pPr>
        <w:ind w:firstLine="720"/>
        <w:jc w:val="both"/>
        <w:rPr>
          <w:sz w:val="22"/>
          <w:szCs w:val="22"/>
          <w:lang w:val="de-AT"/>
        </w:rPr>
      </w:pPr>
      <w:r w:rsidRPr="00331CA7">
        <w:rPr>
          <w:sz w:val="22"/>
          <w:szCs w:val="22"/>
          <w:lang w:val="de-AT"/>
        </w:rPr>
        <w:t xml:space="preserve">b) povraćaj cene sa pripadajućom zakonskom kamatom od momenta izvršene uplate. </w:t>
      </w:r>
    </w:p>
    <w:p w:rsidR="00B9228C" w:rsidRPr="00B9228C" w:rsidRDefault="00B9228C" w:rsidP="00B9228C">
      <w:pPr>
        <w:jc w:val="both"/>
        <w:rPr>
          <w:sz w:val="22"/>
          <w:szCs w:val="22"/>
          <w:lang w:val="pl-PL"/>
        </w:rPr>
      </w:pPr>
      <w:r w:rsidRPr="00B9228C">
        <w:rPr>
          <w:sz w:val="22"/>
          <w:szCs w:val="22"/>
          <w:lang w:val="pl-PL"/>
        </w:rPr>
        <w:t>4.4.Kvalitet robe koja je predmet ovog ugovora mora u potpunosti da odgovara:</w:t>
      </w:r>
    </w:p>
    <w:p w:rsidR="00B9228C" w:rsidRPr="00806C55" w:rsidRDefault="00B9228C" w:rsidP="00FA19F7">
      <w:pPr>
        <w:jc w:val="both"/>
        <w:rPr>
          <w:sz w:val="22"/>
          <w:szCs w:val="22"/>
          <w:lang w:val="sr-Cyrl-CS"/>
        </w:rPr>
      </w:pPr>
      <w:r w:rsidRPr="00B9228C">
        <w:rPr>
          <w:sz w:val="22"/>
          <w:szCs w:val="22"/>
          <w:lang w:val="pl-PL"/>
        </w:rPr>
        <w:t xml:space="preserve"> -  važećim domaćim ili međunarodnim standardima za za tu vrstu robe,</w:t>
      </w:r>
    </w:p>
    <w:p w:rsidR="00B9228C" w:rsidRPr="00FC1E70" w:rsidRDefault="00263A03" w:rsidP="00263A03">
      <w:pPr>
        <w:autoSpaceDE w:val="0"/>
        <w:autoSpaceDN w:val="0"/>
        <w:adjustRightInd w:val="0"/>
        <w:jc w:val="both"/>
        <w:rPr>
          <w:sz w:val="22"/>
          <w:szCs w:val="22"/>
          <w:lang w:val="pl-PL"/>
        </w:rPr>
      </w:pPr>
      <w:r w:rsidRPr="00FC1E70">
        <w:rPr>
          <w:sz w:val="22"/>
          <w:szCs w:val="22"/>
          <w:lang w:val="sr-Cyrl-CS"/>
        </w:rPr>
        <w:t>4</w:t>
      </w:r>
      <w:r w:rsidRPr="00263A03">
        <w:rPr>
          <w:sz w:val="22"/>
          <w:szCs w:val="22"/>
          <w:lang w:val="sr-Cyrl-CS"/>
        </w:rPr>
        <w:t>.</w:t>
      </w:r>
      <w:r w:rsidRPr="00FC1E70">
        <w:rPr>
          <w:sz w:val="22"/>
          <w:szCs w:val="22"/>
          <w:lang w:val="sr-Cyrl-CS"/>
        </w:rPr>
        <w:t>5</w:t>
      </w:r>
      <w:r w:rsidRPr="00263A03">
        <w:rPr>
          <w:sz w:val="22"/>
          <w:szCs w:val="22"/>
          <w:lang w:val="sr-Cyrl-CS"/>
        </w:rPr>
        <w:t xml:space="preserve">. </w:t>
      </w:r>
      <w:r w:rsidRPr="00263A03">
        <w:rPr>
          <w:sz w:val="22"/>
          <w:szCs w:val="22"/>
          <w:lang w:val="de-AT"/>
        </w:rPr>
        <w:t>Garancija</w:t>
      </w:r>
      <w:r w:rsidRPr="00263A03">
        <w:rPr>
          <w:sz w:val="22"/>
          <w:szCs w:val="22"/>
          <w:lang w:val="sr-Cyrl-CS"/>
        </w:rPr>
        <w:t xml:space="preserve"> </w:t>
      </w:r>
      <w:r w:rsidRPr="00263A03">
        <w:rPr>
          <w:sz w:val="22"/>
          <w:szCs w:val="22"/>
          <w:lang w:val="de-AT"/>
        </w:rPr>
        <w:t>za</w:t>
      </w:r>
      <w:r w:rsidRPr="00263A03">
        <w:rPr>
          <w:sz w:val="22"/>
          <w:szCs w:val="22"/>
          <w:lang w:val="sr-Cyrl-CS"/>
        </w:rPr>
        <w:t xml:space="preserve"> </w:t>
      </w:r>
      <w:r w:rsidRPr="00263A03">
        <w:rPr>
          <w:sz w:val="22"/>
          <w:szCs w:val="22"/>
          <w:lang w:val="de-AT"/>
        </w:rPr>
        <w:t>isporu</w:t>
      </w:r>
      <w:r w:rsidRPr="00263A03">
        <w:rPr>
          <w:sz w:val="22"/>
          <w:szCs w:val="22"/>
          <w:lang w:val="sr-Cyrl-CS"/>
        </w:rPr>
        <w:t>č</w:t>
      </w:r>
      <w:r w:rsidRPr="00263A03">
        <w:rPr>
          <w:sz w:val="22"/>
          <w:szCs w:val="22"/>
          <w:lang w:val="de-AT"/>
        </w:rPr>
        <w:t>ena</w:t>
      </w:r>
      <w:r w:rsidRPr="00263A03">
        <w:rPr>
          <w:sz w:val="22"/>
          <w:szCs w:val="22"/>
          <w:lang w:val="sr-Cyrl-CS"/>
        </w:rPr>
        <w:t xml:space="preserve"> </w:t>
      </w:r>
      <w:r w:rsidRPr="00263A03">
        <w:rPr>
          <w:sz w:val="22"/>
          <w:szCs w:val="22"/>
          <w:lang w:val="de-AT"/>
        </w:rPr>
        <w:t>dobra</w:t>
      </w:r>
      <w:r w:rsidRPr="00263A03">
        <w:rPr>
          <w:sz w:val="22"/>
          <w:szCs w:val="22"/>
          <w:lang w:val="sr-Cyrl-CS"/>
        </w:rPr>
        <w:t xml:space="preserve"> </w:t>
      </w:r>
      <w:r w:rsidRPr="00263A03">
        <w:rPr>
          <w:sz w:val="22"/>
          <w:szCs w:val="22"/>
          <w:lang w:val="de-AT"/>
        </w:rPr>
        <w:t>je</w:t>
      </w:r>
      <w:r w:rsidRPr="00263A03">
        <w:rPr>
          <w:sz w:val="22"/>
          <w:szCs w:val="22"/>
          <w:lang w:val="sr-Cyrl-CS"/>
        </w:rPr>
        <w:t xml:space="preserve">: ______ </w:t>
      </w:r>
      <w:r w:rsidRPr="00263A03">
        <w:rPr>
          <w:sz w:val="22"/>
          <w:szCs w:val="22"/>
          <w:lang w:val="de-AT"/>
        </w:rPr>
        <w:t>meseci</w:t>
      </w:r>
      <w:r w:rsidRPr="00263A03">
        <w:rPr>
          <w:sz w:val="22"/>
          <w:szCs w:val="22"/>
          <w:lang w:val="sr-Cyrl-CS"/>
        </w:rPr>
        <w:t xml:space="preserve"> </w:t>
      </w:r>
      <w:r w:rsidRPr="00263A03">
        <w:rPr>
          <w:sz w:val="22"/>
          <w:szCs w:val="22"/>
          <w:lang w:val="de-AT"/>
        </w:rPr>
        <w:t>od</w:t>
      </w:r>
      <w:r w:rsidRPr="00263A03">
        <w:rPr>
          <w:sz w:val="22"/>
          <w:szCs w:val="22"/>
          <w:lang w:val="sr-Cyrl-CS"/>
        </w:rPr>
        <w:t xml:space="preserve"> </w:t>
      </w:r>
      <w:r w:rsidRPr="00263A03">
        <w:rPr>
          <w:sz w:val="22"/>
          <w:szCs w:val="22"/>
          <w:lang w:val="de-AT"/>
        </w:rPr>
        <w:t>dana</w:t>
      </w:r>
      <w:r w:rsidRPr="00263A03">
        <w:rPr>
          <w:sz w:val="22"/>
          <w:szCs w:val="22"/>
          <w:lang w:val="sr-Cyrl-CS"/>
        </w:rPr>
        <w:t xml:space="preserve"> </w:t>
      </w:r>
      <w:r w:rsidRPr="00263A03">
        <w:rPr>
          <w:sz w:val="22"/>
          <w:szCs w:val="22"/>
          <w:lang w:val="de-AT"/>
        </w:rPr>
        <w:t>isporuke</w:t>
      </w:r>
      <w:r w:rsidRPr="00263A03">
        <w:rPr>
          <w:sz w:val="22"/>
          <w:szCs w:val="22"/>
          <w:lang w:val="sr-Cyrl-CS"/>
        </w:rPr>
        <w:t xml:space="preserve"> </w:t>
      </w:r>
      <w:r w:rsidRPr="00263A03">
        <w:rPr>
          <w:sz w:val="22"/>
          <w:szCs w:val="22"/>
          <w:lang w:val="de-AT"/>
        </w:rPr>
        <w:t>dobara</w:t>
      </w:r>
      <w:r w:rsidRPr="00263A03">
        <w:rPr>
          <w:sz w:val="22"/>
          <w:szCs w:val="22"/>
          <w:lang w:val="sr-Cyrl-CS"/>
        </w:rPr>
        <w:t xml:space="preserve"> </w:t>
      </w:r>
      <w:r w:rsidRPr="00263A03">
        <w:rPr>
          <w:sz w:val="22"/>
          <w:szCs w:val="22"/>
          <w:lang w:val="de-AT"/>
        </w:rPr>
        <w:t>i</w:t>
      </w:r>
      <w:r w:rsidRPr="00263A03">
        <w:rPr>
          <w:sz w:val="22"/>
          <w:szCs w:val="22"/>
          <w:lang w:val="sr-Cyrl-CS"/>
        </w:rPr>
        <w:t xml:space="preserve"> </w:t>
      </w:r>
      <w:r w:rsidRPr="00263A03">
        <w:rPr>
          <w:sz w:val="22"/>
          <w:szCs w:val="22"/>
          <w:lang w:val="de-AT"/>
        </w:rPr>
        <w:t>zapisni</w:t>
      </w:r>
      <w:r w:rsidRPr="00263A03">
        <w:rPr>
          <w:sz w:val="22"/>
          <w:szCs w:val="22"/>
          <w:lang w:val="sr-Cyrl-CS"/>
        </w:rPr>
        <w:t>č</w:t>
      </w:r>
      <w:r w:rsidRPr="00263A03">
        <w:rPr>
          <w:sz w:val="22"/>
          <w:szCs w:val="22"/>
          <w:lang w:val="de-AT"/>
        </w:rPr>
        <w:t>ki</w:t>
      </w:r>
      <w:r w:rsidRPr="00263A03">
        <w:rPr>
          <w:sz w:val="22"/>
          <w:szCs w:val="22"/>
          <w:lang w:val="sr-Cyrl-CS"/>
        </w:rPr>
        <w:t xml:space="preserve"> </w:t>
      </w:r>
      <w:r w:rsidRPr="00263A03">
        <w:rPr>
          <w:sz w:val="22"/>
          <w:szCs w:val="22"/>
          <w:lang w:val="de-AT"/>
        </w:rPr>
        <w:t>izvr</w:t>
      </w:r>
      <w:r w:rsidRPr="00263A03">
        <w:rPr>
          <w:sz w:val="22"/>
          <w:szCs w:val="22"/>
          <w:lang w:val="sr-Cyrl-CS"/>
        </w:rPr>
        <w:t>š</w:t>
      </w:r>
      <w:r w:rsidRPr="00263A03">
        <w:rPr>
          <w:sz w:val="22"/>
          <w:szCs w:val="22"/>
          <w:lang w:val="de-AT"/>
        </w:rPr>
        <w:t>ene</w:t>
      </w:r>
      <w:r w:rsidRPr="00263A03">
        <w:rPr>
          <w:sz w:val="22"/>
          <w:szCs w:val="22"/>
          <w:lang w:val="sr-Cyrl-CS"/>
        </w:rPr>
        <w:t xml:space="preserve"> </w:t>
      </w:r>
      <w:r w:rsidRPr="00263A03">
        <w:rPr>
          <w:sz w:val="22"/>
          <w:szCs w:val="22"/>
          <w:lang w:val="de-AT"/>
        </w:rPr>
        <w:t>primopredaje</w:t>
      </w:r>
      <w:r w:rsidRPr="00263A03">
        <w:rPr>
          <w:sz w:val="22"/>
          <w:szCs w:val="22"/>
          <w:lang w:val="sr-Cyrl-CS"/>
        </w:rPr>
        <w:t xml:space="preserve"> (</w:t>
      </w:r>
      <w:r w:rsidRPr="00263A03">
        <w:rPr>
          <w:sz w:val="22"/>
          <w:szCs w:val="22"/>
          <w:lang w:val="de-AT"/>
        </w:rPr>
        <w:t>min</w:t>
      </w:r>
      <w:r w:rsidRPr="00263A03">
        <w:rPr>
          <w:sz w:val="22"/>
          <w:szCs w:val="22"/>
          <w:lang w:val="sr-Cyrl-CS"/>
        </w:rPr>
        <w:t xml:space="preserve">. </w:t>
      </w:r>
      <w:r w:rsidRPr="00FC1E70">
        <w:rPr>
          <w:sz w:val="22"/>
          <w:szCs w:val="22"/>
          <w:lang w:val="sr-Cyrl-CS"/>
        </w:rPr>
        <w:t xml:space="preserve">24 </w:t>
      </w:r>
      <w:r w:rsidRPr="00263A03">
        <w:rPr>
          <w:sz w:val="22"/>
          <w:szCs w:val="22"/>
        </w:rPr>
        <w:t>meseca</w:t>
      </w:r>
      <w:r>
        <w:rPr>
          <w:sz w:val="22"/>
          <w:szCs w:val="22"/>
          <w:lang w:val="sr-Cyrl-CS"/>
        </w:rPr>
        <w:t>)</w:t>
      </w:r>
      <w:r w:rsidRPr="00FC1E70">
        <w:rPr>
          <w:sz w:val="22"/>
          <w:szCs w:val="22"/>
          <w:lang w:val="sr-Cyrl-CS"/>
        </w:rPr>
        <w:t>.</w:t>
      </w:r>
      <w:r w:rsidRPr="00263A03">
        <w:rPr>
          <w:b/>
          <w:i/>
          <w:sz w:val="22"/>
          <w:szCs w:val="22"/>
          <w:lang w:val="pl-PL"/>
        </w:rPr>
        <w:t xml:space="preserve"> (upisati rok)</w:t>
      </w:r>
    </w:p>
    <w:p w:rsidR="00263A03" w:rsidRPr="00FC1E70" w:rsidRDefault="00263A03" w:rsidP="00263A03">
      <w:pPr>
        <w:autoSpaceDE w:val="0"/>
        <w:autoSpaceDN w:val="0"/>
        <w:adjustRightInd w:val="0"/>
        <w:rPr>
          <w:rFonts w:ascii="Arial" w:hAnsi="Arial" w:cs="Arial"/>
          <w:sz w:val="22"/>
          <w:szCs w:val="22"/>
          <w:lang w:val="pl-PL"/>
        </w:rPr>
      </w:pPr>
    </w:p>
    <w:p w:rsidR="00B9228C" w:rsidRDefault="00B9228C" w:rsidP="00B9228C">
      <w:pPr>
        <w:jc w:val="both"/>
        <w:rPr>
          <w:b/>
          <w:sz w:val="22"/>
          <w:szCs w:val="22"/>
          <w:lang w:val="pl-PL"/>
        </w:rPr>
      </w:pPr>
      <w:r w:rsidRPr="00B9228C">
        <w:rPr>
          <w:b/>
          <w:sz w:val="22"/>
          <w:szCs w:val="22"/>
          <w:lang w:val="pl-PL"/>
        </w:rPr>
        <w:t>ČLAN 5. ROK  ISPORUKE</w:t>
      </w:r>
    </w:p>
    <w:p w:rsidR="00347A8B" w:rsidRPr="00B9228C" w:rsidRDefault="00347A8B" w:rsidP="00B9228C">
      <w:pPr>
        <w:jc w:val="both"/>
        <w:rPr>
          <w:sz w:val="22"/>
          <w:szCs w:val="22"/>
          <w:lang w:val="pl-PL"/>
        </w:rPr>
      </w:pPr>
    </w:p>
    <w:p w:rsidR="00B9228C" w:rsidRPr="00331CA7" w:rsidRDefault="00B9228C" w:rsidP="00B9228C">
      <w:pPr>
        <w:jc w:val="both"/>
        <w:rPr>
          <w:b/>
          <w:i/>
          <w:color w:val="000000"/>
          <w:sz w:val="22"/>
          <w:szCs w:val="22"/>
          <w:lang w:val="pl-PL"/>
        </w:rPr>
      </w:pPr>
      <w:r w:rsidRPr="00331CA7">
        <w:rPr>
          <w:sz w:val="22"/>
          <w:szCs w:val="22"/>
          <w:lang w:val="pl-PL"/>
        </w:rPr>
        <w:t xml:space="preserve">5.1. </w:t>
      </w:r>
      <w:r w:rsidRPr="00331CA7">
        <w:rPr>
          <w:color w:val="000000"/>
          <w:sz w:val="22"/>
          <w:szCs w:val="22"/>
          <w:lang w:val="pl-PL"/>
        </w:rPr>
        <w:t xml:space="preserve">Prodavac će u roku </w:t>
      </w:r>
      <w:r w:rsidR="008B2AAB">
        <w:rPr>
          <w:color w:val="000000"/>
          <w:sz w:val="22"/>
          <w:szCs w:val="22"/>
          <w:lang w:val="pl-PL"/>
        </w:rPr>
        <w:t xml:space="preserve">važenja </w:t>
      </w:r>
      <w:r w:rsidR="00D52EC3" w:rsidRPr="00331CA7">
        <w:rPr>
          <w:color w:val="000000"/>
          <w:sz w:val="22"/>
          <w:szCs w:val="22"/>
          <w:lang w:val="pl-PL"/>
        </w:rPr>
        <w:t>ugovora</w:t>
      </w:r>
      <w:r w:rsidRPr="00331CA7">
        <w:rPr>
          <w:color w:val="000000"/>
          <w:sz w:val="22"/>
          <w:szCs w:val="22"/>
          <w:lang w:val="pl-PL"/>
        </w:rPr>
        <w:t>,</w:t>
      </w:r>
      <w:r w:rsidR="002931F8" w:rsidRPr="00331CA7">
        <w:rPr>
          <w:color w:val="000000"/>
          <w:sz w:val="22"/>
          <w:szCs w:val="22"/>
          <w:lang w:val="pl-PL"/>
        </w:rPr>
        <w:t xml:space="preserve"> </w:t>
      </w:r>
      <w:r w:rsidR="008B2AAB">
        <w:rPr>
          <w:color w:val="000000"/>
          <w:sz w:val="22"/>
          <w:szCs w:val="22"/>
          <w:lang w:val="pl-PL"/>
        </w:rPr>
        <w:t>isporuči</w:t>
      </w:r>
      <w:r w:rsidRPr="00331CA7">
        <w:rPr>
          <w:color w:val="000000"/>
          <w:sz w:val="22"/>
          <w:szCs w:val="22"/>
          <w:lang w:val="pl-PL"/>
        </w:rPr>
        <w:t xml:space="preserve">ti </w:t>
      </w:r>
      <w:r w:rsidR="00263A03" w:rsidRPr="00263A03">
        <w:rPr>
          <w:sz w:val="22"/>
          <w:szCs w:val="22"/>
          <w:lang w:val="pl-PL"/>
        </w:rPr>
        <w:t>računare i računarsku opremu</w:t>
      </w:r>
      <w:r w:rsidR="00263A03" w:rsidRPr="00B9228C">
        <w:rPr>
          <w:sz w:val="22"/>
          <w:szCs w:val="22"/>
          <w:lang w:val="pl-PL"/>
        </w:rPr>
        <w:t xml:space="preserve"> </w:t>
      </w:r>
      <w:r w:rsidRPr="00331CA7">
        <w:rPr>
          <w:color w:val="000000"/>
          <w:sz w:val="22"/>
          <w:szCs w:val="22"/>
          <w:lang w:val="pl-PL"/>
        </w:rPr>
        <w:t>na osnovu pojedinačnog zahteva Kupca.</w:t>
      </w:r>
      <w:r w:rsidR="002931F8" w:rsidRPr="00331CA7">
        <w:rPr>
          <w:color w:val="000000"/>
          <w:sz w:val="22"/>
          <w:szCs w:val="22"/>
          <w:lang w:val="pl-PL"/>
        </w:rPr>
        <w:t xml:space="preserve"> </w:t>
      </w:r>
      <w:r w:rsidRPr="00331CA7">
        <w:rPr>
          <w:color w:val="000000"/>
          <w:sz w:val="22"/>
          <w:szCs w:val="22"/>
          <w:lang w:val="pl-PL"/>
        </w:rPr>
        <w:t>Rok isporuke dobara specificiranog u zahtevu-narudžbenici Kupca iznosi _</w:t>
      </w:r>
      <w:r w:rsidR="008B2AAB">
        <w:rPr>
          <w:color w:val="000000"/>
          <w:sz w:val="22"/>
          <w:szCs w:val="22"/>
          <w:lang w:val="pl-PL"/>
        </w:rPr>
        <w:t>_______dana od dana prijema</w:t>
      </w:r>
      <w:r w:rsidR="00FA19F7" w:rsidRPr="00331CA7">
        <w:rPr>
          <w:color w:val="000000"/>
          <w:sz w:val="22"/>
          <w:szCs w:val="22"/>
          <w:lang w:val="pl-PL"/>
        </w:rPr>
        <w:t xml:space="preserve"> </w:t>
      </w:r>
      <w:r w:rsidR="002931F8" w:rsidRPr="00331CA7">
        <w:rPr>
          <w:color w:val="000000"/>
          <w:sz w:val="22"/>
          <w:szCs w:val="22"/>
          <w:lang w:val="pl-PL"/>
        </w:rPr>
        <w:t xml:space="preserve"> pojedinačnog zahteva </w:t>
      </w:r>
      <w:r w:rsidR="000A0341" w:rsidRPr="00331CA7">
        <w:rPr>
          <w:b/>
          <w:i/>
          <w:color w:val="000000"/>
          <w:sz w:val="22"/>
          <w:szCs w:val="22"/>
          <w:lang w:val="pl-PL"/>
        </w:rPr>
        <w:t>(</w:t>
      </w:r>
      <w:r w:rsidRPr="00331CA7">
        <w:rPr>
          <w:b/>
          <w:i/>
          <w:color w:val="000000"/>
          <w:sz w:val="22"/>
          <w:szCs w:val="22"/>
          <w:lang w:val="pl-PL"/>
        </w:rPr>
        <w:t xml:space="preserve">ne može biti duži od </w:t>
      </w:r>
      <w:r w:rsidR="00565822">
        <w:rPr>
          <w:b/>
          <w:i/>
          <w:color w:val="000000"/>
          <w:sz w:val="22"/>
          <w:szCs w:val="22"/>
          <w:lang w:val="pl-PL"/>
        </w:rPr>
        <w:t>1</w:t>
      </w:r>
      <w:r w:rsidRPr="00331CA7">
        <w:rPr>
          <w:b/>
          <w:i/>
          <w:color w:val="000000"/>
          <w:sz w:val="22"/>
          <w:szCs w:val="22"/>
          <w:lang w:val="pl-PL"/>
        </w:rPr>
        <w:t>5 dana od dana dostavljanja pojedinačnog zahteva).</w:t>
      </w:r>
    </w:p>
    <w:p w:rsidR="000174BA" w:rsidRPr="00FA19F7" w:rsidRDefault="000174BA" w:rsidP="00B9228C">
      <w:pPr>
        <w:jc w:val="both"/>
        <w:rPr>
          <w:b/>
          <w:color w:val="FF0000"/>
          <w:sz w:val="22"/>
          <w:szCs w:val="22"/>
          <w:lang w:val="sr-Latn-CS"/>
        </w:rPr>
      </w:pPr>
    </w:p>
    <w:p w:rsidR="00AD0E3C" w:rsidRPr="00331CA7" w:rsidRDefault="00B9228C" w:rsidP="00B9228C">
      <w:pPr>
        <w:jc w:val="both"/>
        <w:rPr>
          <w:b/>
          <w:sz w:val="22"/>
          <w:szCs w:val="22"/>
          <w:lang w:val="sr-Latn-CS"/>
        </w:rPr>
      </w:pPr>
      <w:r w:rsidRPr="00B9228C">
        <w:rPr>
          <w:b/>
          <w:sz w:val="22"/>
          <w:szCs w:val="22"/>
          <w:lang w:val="sr-Cyrl-CS"/>
        </w:rPr>
        <w:t>Č</w:t>
      </w:r>
      <w:r w:rsidRPr="00331CA7">
        <w:rPr>
          <w:b/>
          <w:sz w:val="22"/>
          <w:szCs w:val="22"/>
          <w:lang w:val="sr-Latn-CS"/>
        </w:rPr>
        <w:t>LAN</w:t>
      </w:r>
      <w:r w:rsidRPr="00B9228C">
        <w:rPr>
          <w:sz w:val="22"/>
          <w:szCs w:val="22"/>
          <w:lang w:val="sr-Cyrl-CS"/>
        </w:rPr>
        <w:t xml:space="preserve"> </w:t>
      </w:r>
      <w:r w:rsidR="0044662C" w:rsidRPr="00331CA7">
        <w:rPr>
          <w:b/>
          <w:sz w:val="22"/>
          <w:szCs w:val="22"/>
          <w:lang w:val="sr-Latn-CS"/>
        </w:rPr>
        <w:t>6</w:t>
      </w:r>
      <w:r w:rsidRPr="00B9228C">
        <w:rPr>
          <w:b/>
          <w:sz w:val="22"/>
          <w:szCs w:val="22"/>
          <w:lang w:val="sr-Cyrl-CS"/>
        </w:rPr>
        <w:t xml:space="preserve">. </w:t>
      </w:r>
      <w:r w:rsidRPr="00331CA7">
        <w:rPr>
          <w:b/>
          <w:sz w:val="22"/>
          <w:szCs w:val="22"/>
          <w:lang w:val="sr-Latn-CS"/>
        </w:rPr>
        <w:t>RASKID</w:t>
      </w:r>
      <w:r w:rsidRPr="00B9228C">
        <w:rPr>
          <w:b/>
          <w:sz w:val="22"/>
          <w:szCs w:val="22"/>
          <w:lang w:val="sr-Cyrl-CS"/>
        </w:rPr>
        <w:t xml:space="preserve">  </w:t>
      </w:r>
      <w:r w:rsidRPr="00331CA7">
        <w:rPr>
          <w:b/>
          <w:sz w:val="22"/>
          <w:szCs w:val="22"/>
          <w:lang w:val="sr-Latn-CS"/>
        </w:rPr>
        <w:t>UGOVORA</w:t>
      </w:r>
    </w:p>
    <w:p w:rsidR="00AD0E3C" w:rsidRPr="00331CA7" w:rsidRDefault="00AD0E3C" w:rsidP="00B9228C">
      <w:pPr>
        <w:jc w:val="both"/>
        <w:rPr>
          <w:b/>
          <w:sz w:val="22"/>
          <w:szCs w:val="22"/>
          <w:lang w:val="sr-Latn-CS"/>
        </w:rPr>
      </w:pPr>
    </w:p>
    <w:p w:rsidR="00B9228C" w:rsidRPr="00B9228C" w:rsidRDefault="0044662C" w:rsidP="00B9228C">
      <w:pPr>
        <w:jc w:val="both"/>
        <w:rPr>
          <w:sz w:val="22"/>
          <w:szCs w:val="22"/>
          <w:lang w:val="sr-Cyrl-CS"/>
        </w:rPr>
      </w:pPr>
      <w:r w:rsidRPr="00331CA7">
        <w:rPr>
          <w:sz w:val="22"/>
          <w:szCs w:val="22"/>
          <w:lang w:val="sr-Latn-CS"/>
        </w:rPr>
        <w:t>6</w:t>
      </w:r>
      <w:r w:rsidR="00B9228C" w:rsidRPr="00B9228C">
        <w:rPr>
          <w:sz w:val="22"/>
          <w:szCs w:val="22"/>
          <w:lang w:val="sr-Cyrl-CS"/>
        </w:rPr>
        <w:t>.1.</w:t>
      </w:r>
      <w:r w:rsidR="00B9228C" w:rsidRPr="00331CA7">
        <w:rPr>
          <w:sz w:val="22"/>
          <w:szCs w:val="22"/>
          <w:lang w:val="sr-Latn-CS"/>
        </w:rPr>
        <w:t>U</w:t>
      </w:r>
      <w:r w:rsidR="00B9228C" w:rsidRPr="00B9228C">
        <w:rPr>
          <w:sz w:val="22"/>
          <w:szCs w:val="22"/>
          <w:lang w:val="sr-Cyrl-CS"/>
        </w:rPr>
        <w:t xml:space="preserve"> </w:t>
      </w:r>
      <w:r w:rsidR="00B9228C" w:rsidRPr="00331CA7">
        <w:rPr>
          <w:sz w:val="22"/>
          <w:szCs w:val="22"/>
          <w:lang w:val="sr-Latn-CS"/>
        </w:rPr>
        <w:t>slu</w:t>
      </w:r>
      <w:r w:rsidR="00B9228C" w:rsidRPr="00B9228C">
        <w:rPr>
          <w:sz w:val="22"/>
          <w:szCs w:val="22"/>
          <w:lang w:val="sr-Cyrl-CS"/>
        </w:rPr>
        <w:t>č</w:t>
      </w:r>
      <w:r w:rsidR="00B9228C" w:rsidRPr="00331CA7">
        <w:rPr>
          <w:sz w:val="22"/>
          <w:szCs w:val="22"/>
          <w:lang w:val="sr-Latn-CS"/>
        </w:rPr>
        <w:t>aju</w:t>
      </w:r>
      <w:r w:rsidR="00B9228C" w:rsidRPr="00B9228C">
        <w:rPr>
          <w:sz w:val="22"/>
          <w:szCs w:val="22"/>
          <w:lang w:val="sr-Cyrl-CS"/>
        </w:rPr>
        <w:t xml:space="preserve"> </w:t>
      </w:r>
      <w:r w:rsidR="00B9228C" w:rsidRPr="00331CA7">
        <w:rPr>
          <w:sz w:val="22"/>
          <w:szCs w:val="22"/>
          <w:lang w:val="sr-Latn-CS"/>
        </w:rPr>
        <w:t>da</w:t>
      </w:r>
      <w:r w:rsidR="00B9228C" w:rsidRPr="00B9228C">
        <w:rPr>
          <w:sz w:val="22"/>
          <w:szCs w:val="22"/>
          <w:lang w:val="sr-Cyrl-CS"/>
        </w:rPr>
        <w:t xml:space="preserve"> </w:t>
      </w:r>
      <w:r w:rsidR="00B9228C" w:rsidRPr="00331CA7">
        <w:rPr>
          <w:sz w:val="22"/>
          <w:szCs w:val="22"/>
          <w:lang w:val="sr-Latn-CS"/>
        </w:rPr>
        <w:t>jedna</w:t>
      </w:r>
      <w:r w:rsidR="00B9228C" w:rsidRPr="00B9228C">
        <w:rPr>
          <w:sz w:val="22"/>
          <w:szCs w:val="22"/>
          <w:lang w:val="sr-Cyrl-CS"/>
        </w:rPr>
        <w:t xml:space="preserve"> </w:t>
      </w:r>
      <w:r w:rsidR="00B9228C" w:rsidRPr="00331CA7">
        <w:rPr>
          <w:sz w:val="22"/>
          <w:szCs w:val="22"/>
          <w:lang w:val="sr-Latn-CS"/>
        </w:rPr>
        <w:t>ugovorna</w:t>
      </w:r>
      <w:r w:rsidR="00B9228C" w:rsidRPr="00B9228C">
        <w:rPr>
          <w:sz w:val="22"/>
          <w:szCs w:val="22"/>
          <w:lang w:val="sr-Cyrl-CS"/>
        </w:rPr>
        <w:t xml:space="preserve"> </w:t>
      </w:r>
      <w:r w:rsidR="00B9228C" w:rsidRPr="00331CA7">
        <w:rPr>
          <w:sz w:val="22"/>
          <w:szCs w:val="22"/>
          <w:lang w:val="sr-Latn-CS"/>
        </w:rPr>
        <w:t>strana</w:t>
      </w:r>
      <w:r w:rsidR="00B9228C" w:rsidRPr="00B9228C">
        <w:rPr>
          <w:sz w:val="22"/>
          <w:szCs w:val="22"/>
          <w:lang w:val="sr-Cyrl-CS"/>
        </w:rPr>
        <w:t xml:space="preserve"> </w:t>
      </w:r>
      <w:r w:rsidR="00B9228C" w:rsidRPr="00331CA7">
        <w:rPr>
          <w:sz w:val="22"/>
          <w:szCs w:val="22"/>
          <w:lang w:val="sr-Latn-CS"/>
        </w:rPr>
        <w:t>ne</w:t>
      </w:r>
      <w:r w:rsidR="00B9228C" w:rsidRPr="00B9228C">
        <w:rPr>
          <w:sz w:val="22"/>
          <w:szCs w:val="22"/>
          <w:lang w:val="sr-Cyrl-CS"/>
        </w:rPr>
        <w:t xml:space="preserve"> </w:t>
      </w:r>
      <w:r w:rsidR="00B9228C" w:rsidRPr="00331CA7">
        <w:rPr>
          <w:sz w:val="22"/>
          <w:szCs w:val="22"/>
          <w:lang w:val="sr-Latn-CS"/>
        </w:rPr>
        <w:t>izvr</w:t>
      </w:r>
      <w:r w:rsidR="00B9228C" w:rsidRPr="00B9228C">
        <w:rPr>
          <w:sz w:val="22"/>
          <w:szCs w:val="22"/>
          <w:lang w:val="sr-Cyrl-CS"/>
        </w:rPr>
        <w:t>š</w:t>
      </w:r>
      <w:r w:rsidR="00B9228C" w:rsidRPr="00331CA7">
        <w:rPr>
          <w:sz w:val="22"/>
          <w:szCs w:val="22"/>
          <w:lang w:val="sr-Latn-CS"/>
        </w:rPr>
        <w:t>ava</w:t>
      </w:r>
      <w:r w:rsidR="00B9228C" w:rsidRPr="00B9228C">
        <w:rPr>
          <w:sz w:val="22"/>
          <w:szCs w:val="22"/>
          <w:lang w:val="sr-Cyrl-CS"/>
        </w:rPr>
        <w:t xml:space="preserve"> </w:t>
      </w:r>
      <w:r w:rsidR="00B9228C" w:rsidRPr="00331CA7">
        <w:rPr>
          <w:sz w:val="22"/>
          <w:szCs w:val="22"/>
          <w:lang w:val="sr-Latn-CS"/>
        </w:rPr>
        <w:t>ili</w:t>
      </w:r>
      <w:r w:rsidR="00B9228C" w:rsidRPr="00B9228C">
        <w:rPr>
          <w:sz w:val="22"/>
          <w:szCs w:val="22"/>
          <w:lang w:val="sr-Cyrl-CS"/>
        </w:rPr>
        <w:t xml:space="preserve"> </w:t>
      </w:r>
      <w:r w:rsidR="00B9228C" w:rsidRPr="00331CA7">
        <w:rPr>
          <w:sz w:val="22"/>
          <w:szCs w:val="22"/>
          <w:lang w:val="sr-Latn-CS"/>
        </w:rPr>
        <w:t>neuredno</w:t>
      </w:r>
      <w:r w:rsidR="00B9228C" w:rsidRPr="00B9228C">
        <w:rPr>
          <w:sz w:val="22"/>
          <w:szCs w:val="22"/>
          <w:lang w:val="sr-Cyrl-CS"/>
        </w:rPr>
        <w:t xml:space="preserve"> </w:t>
      </w:r>
      <w:r w:rsidR="00B9228C" w:rsidRPr="00331CA7">
        <w:rPr>
          <w:sz w:val="22"/>
          <w:szCs w:val="22"/>
          <w:lang w:val="sr-Latn-CS"/>
        </w:rPr>
        <w:t>izvr</w:t>
      </w:r>
      <w:r w:rsidR="00B9228C" w:rsidRPr="00B9228C">
        <w:rPr>
          <w:sz w:val="22"/>
          <w:szCs w:val="22"/>
          <w:lang w:val="sr-Cyrl-CS"/>
        </w:rPr>
        <w:t>š</w:t>
      </w:r>
      <w:r w:rsidR="00B9228C" w:rsidRPr="00331CA7">
        <w:rPr>
          <w:sz w:val="22"/>
          <w:szCs w:val="22"/>
          <w:lang w:val="sr-Latn-CS"/>
        </w:rPr>
        <w:t>ava</w:t>
      </w:r>
      <w:r w:rsidR="00B9228C" w:rsidRPr="00B9228C">
        <w:rPr>
          <w:sz w:val="22"/>
          <w:szCs w:val="22"/>
          <w:lang w:val="sr-Cyrl-CS"/>
        </w:rPr>
        <w:t xml:space="preserve"> </w:t>
      </w:r>
      <w:r w:rsidR="00B9228C" w:rsidRPr="00331CA7">
        <w:rPr>
          <w:sz w:val="22"/>
          <w:szCs w:val="22"/>
          <w:lang w:val="sr-Latn-CS"/>
        </w:rPr>
        <w:t>svoje</w:t>
      </w:r>
      <w:r w:rsidR="00B9228C" w:rsidRPr="00B9228C">
        <w:rPr>
          <w:sz w:val="22"/>
          <w:szCs w:val="22"/>
          <w:lang w:val="sr-Cyrl-CS"/>
        </w:rPr>
        <w:t xml:space="preserve"> </w:t>
      </w:r>
      <w:r w:rsidR="00B9228C" w:rsidRPr="00331CA7">
        <w:rPr>
          <w:sz w:val="22"/>
          <w:szCs w:val="22"/>
          <w:lang w:val="sr-Latn-CS"/>
        </w:rPr>
        <w:t>ugovorne</w:t>
      </w:r>
      <w:r w:rsidR="00B9228C" w:rsidRPr="00B9228C">
        <w:rPr>
          <w:sz w:val="22"/>
          <w:szCs w:val="22"/>
          <w:lang w:val="sr-Cyrl-CS"/>
        </w:rPr>
        <w:t xml:space="preserve"> </w:t>
      </w:r>
      <w:r w:rsidR="00B9228C" w:rsidRPr="00331CA7">
        <w:rPr>
          <w:sz w:val="22"/>
          <w:szCs w:val="22"/>
          <w:lang w:val="sr-Latn-CS"/>
        </w:rPr>
        <w:t>obaveze</w:t>
      </w:r>
      <w:r w:rsidR="00B9228C" w:rsidRPr="00B9228C">
        <w:rPr>
          <w:sz w:val="22"/>
          <w:szCs w:val="22"/>
          <w:lang w:val="sr-Cyrl-CS"/>
        </w:rPr>
        <w:t xml:space="preserve">, </w:t>
      </w:r>
      <w:r w:rsidR="00B9228C" w:rsidRPr="00331CA7">
        <w:rPr>
          <w:sz w:val="22"/>
          <w:szCs w:val="22"/>
          <w:lang w:val="sr-Latn-CS"/>
        </w:rPr>
        <w:t>a</w:t>
      </w:r>
      <w:r w:rsidR="00B9228C" w:rsidRPr="00B9228C">
        <w:rPr>
          <w:sz w:val="22"/>
          <w:szCs w:val="22"/>
          <w:lang w:val="sr-Cyrl-CS"/>
        </w:rPr>
        <w:t xml:space="preserve"> </w:t>
      </w:r>
      <w:r w:rsidR="00B9228C" w:rsidRPr="00331CA7">
        <w:rPr>
          <w:sz w:val="22"/>
          <w:szCs w:val="22"/>
          <w:lang w:val="sr-Latn-CS"/>
        </w:rPr>
        <w:t>na</w:t>
      </w:r>
      <w:r w:rsidR="00B9228C" w:rsidRPr="00B9228C">
        <w:rPr>
          <w:sz w:val="22"/>
          <w:szCs w:val="22"/>
          <w:lang w:val="sr-Cyrl-CS"/>
        </w:rPr>
        <w:t xml:space="preserve"> </w:t>
      </w:r>
      <w:r w:rsidR="00B9228C" w:rsidRPr="00331CA7">
        <w:rPr>
          <w:sz w:val="22"/>
          <w:szCs w:val="22"/>
          <w:lang w:val="sr-Latn-CS"/>
        </w:rPr>
        <w:t>pisano</w:t>
      </w:r>
      <w:r w:rsidR="00B9228C" w:rsidRPr="00B9228C">
        <w:rPr>
          <w:sz w:val="22"/>
          <w:szCs w:val="22"/>
          <w:lang w:val="sr-Cyrl-CS"/>
        </w:rPr>
        <w:t xml:space="preserve"> </w:t>
      </w:r>
      <w:r w:rsidR="00B9228C" w:rsidRPr="00331CA7">
        <w:rPr>
          <w:sz w:val="22"/>
          <w:szCs w:val="22"/>
          <w:lang w:val="sr-Latn-CS"/>
        </w:rPr>
        <w:t>upozorenje</w:t>
      </w:r>
      <w:r w:rsidR="00B9228C" w:rsidRPr="00B9228C">
        <w:rPr>
          <w:sz w:val="22"/>
          <w:szCs w:val="22"/>
          <w:lang w:val="sr-Cyrl-CS"/>
        </w:rPr>
        <w:t xml:space="preserve"> </w:t>
      </w:r>
      <w:r w:rsidR="00B9228C" w:rsidRPr="00331CA7">
        <w:rPr>
          <w:sz w:val="22"/>
          <w:szCs w:val="22"/>
          <w:lang w:val="sr-Latn-CS"/>
        </w:rPr>
        <w:t>druge</w:t>
      </w:r>
      <w:r w:rsidR="00B9228C" w:rsidRPr="00B9228C">
        <w:rPr>
          <w:sz w:val="22"/>
          <w:szCs w:val="22"/>
          <w:lang w:val="sr-Cyrl-CS"/>
        </w:rPr>
        <w:t xml:space="preserve"> </w:t>
      </w:r>
      <w:r w:rsidR="00B9228C" w:rsidRPr="00331CA7">
        <w:rPr>
          <w:sz w:val="22"/>
          <w:szCs w:val="22"/>
          <w:lang w:val="sr-Latn-CS"/>
        </w:rPr>
        <w:t>ugovorne</w:t>
      </w:r>
      <w:r w:rsidR="00B9228C" w:rsidRPr="00B9228C">
        <w:rPr>
          <w:sz w:val="22"/>
          <w:szCs w:val="22"/>
          <w:lang w:val="sr-Cyrl-CS"/>
        </w:rPr>
        <w:t xml:space="preserve"> </w:t>
      </w:r>
      <w:r w:rsidR="00B9228C" w:rsidRPr="00331CA7">
        <w:rPr>
          <w:sz w:val="22"/>
          <w:szCs w:val="22"/>
          <w:lang w:val="sr-Latn-CS"/>
        </w:rPr>
        <w:t>strane</w:t>
      </w:r>
      <w:r w:rsidR="00B9228C" w:rsidRPr="00B9228C">
        <w:rPr>
          <w:sz w:val="22"/>
          <w:szCs w:val="22"/>
          <w:lang w:val="sr-Cyrl-CS"/>
        </w:rPr>
        <w:t xml:space="preserve"> </w:t>
      </w:r>
      <w:r w:rsidR="00B9228C" w:rsidRPr="00331CA7">
        <w:rPr>
          <w:sz w:val="22"/>
          <w:szCs w:val="22"/>
          <w:lang w:val="sr-Latn-CS"/>
        </w:rPr>
        <w:t>ni</w:t>
      </w:r>
      <w:r w:rsidR="00B9228C" w:rsidRPr="00B9228C">
        <w:rPr>
          <w:sz w:val="22"/>
          <w:szCs w:val="22"/>
          <w:lang w:val="sr-Cyrl-CS"/>
        </w:rPr>
        <w:t xml:space="preserve"> </w:t>
      </w:r>
      <w:r w:rsidR="00B9228C" w:rsidRPr="00331CA7">
        <w:rPr>
          <w:sz w:val="22"/>
          <w:szCs w:val="22"/>
          <w:lang w:val="sr-Latn-CS"/>
        </w:rPr>
        <w:t>u</w:t>
      </w:r>
      <w:r w:rsidR="00B9228C" w:rsidRPr="00B9228C">
        <w:rPr>
          <w:sz w:val="22"/>
          <w:szCs w:val="22"/>
          <w:lang w:val="sr-Cyrl-CS"/>
        </w:rPr>
        <w:t xml:space="preserve"> </w:t>
      </w:r>
      <w:r w:rsidR="00B9228C" w:rsidRPr="00331CA7">
        <w:rPr>
          <w:sz w:val="22"/>
          <w:szCs w:val="22"/>
          <w:lang w:val="sr-Latn-CS"/>
        </w:rPr>
        <w:t>naknadnom</w:t>
      </w:r>
      <w:r w:rsidR="00B9228C" w:rsidRPr="00B9228C">
        <w:rPr>
          <w:sz w:val="22"/>
          <w:szCs w:val="22"/>
          <w:lang w:val="sr-Cyrl-CS"/>
        </w:rPr>
        <w:t xml:space="preserve"> </w:t>
      </w:r>
      <w:r w:rsidR="00B9228C" w:rsidRPr="00331CA7">
        <w:rPr>
          <w:sz w:val="22"/>
          <w:szCs w:val="22"/>
          <w:lang w:val="sr-Latn-CS"/>
        </w:rPr>
        <w:t>roku</w:t>
      </w:r>
      <w:r w:rsidR="00B9228C" w:rsidRPr="00B9228C">
        <w:rPr>
          <w:sz w:val="22"/>
          <w:szCs w:val="22"/>
          <w:lang w:val="sr-Cyrl-CS"/>
        </w:rPr>
        <w:t xml:space="preserve"> </w:t>
      </w:r>
      <w:r w:rsidR="00B9228C" w:rsidRPr="00331CA7">
        <w:rPr>
          <w:sz w:val="22"/>
          <w:szCs w:val="22"/>
          <w:lang w:val="sr-Latn-CS"/>
        </w:rPr>
        <w:t>od</w:t>
      </w:r>
      <w:r w:rsidR="00B9228C" w:rsidRPr="00B9228C">
        <w:rPr>
          <w:sz w:val="22"/>
          <w:szCs w:val="22"/>
          <w:lang w:val="sr-Cyrl-CS"/>
        </w:rPr>
        <w:t xml:space="preserve"> 10 </w:t>
      </w:r>
      <w:r w:rsidR="00B9228C" w:rsidRPr="00331CA7">
        <w:rPr>
          <w:sz w:val="22"/>
          <w:szCs w:val="22"/>
          <w:lang w:val="sr-Latn-CS"/>
        </w:rPr>
        <w:t>dana</w:t>
      </w:r>
      <w:r w:rsidR="00B9228C" w:rsidRPr="00B9228C">
        <w:rPr>
          <w:sz w:val="22"/>
          <w:szCs w:val="22"/>
          <w:lang w:val="sr-Cyrl-CS"/>
        </w:rPr>
        <w:t xml:space="preserve"> </w:t>
      </w:r>
      <w:r w:rsidR="00B9228C" w:rsidRPr="00331CA7">
        <w:rPr>
          <w:sz w:val="22"/>
          <w:szCs w:val="22"/>
          <w:lang w:val="sr-Latn-CS"/>
        </w:rPr>
        <w:t>ne</w:t>
      </w:r>
      <w:r w:rsidR="00B9228C" w:rsidRPr="00B9228C">
        <w:rPr>
          <w:sz w:val="22"/>
          <w:szCs w:val="22"/>
          <w:lang w:val="sr-Cyrl-CS"/>
        </w:rPr>
        <w:t xml:space="preserve"> </w:t>
      </w:r>
      <w:r w:rsidR="00B9228C" w:rsidRPr="00331CA7">
        <w:rPr>
          <w:sz w:val="22"/>
          <w:szCs w:val="22"/>
          <w:lang w:val="sr-Latn-CS"/>
        </w:rPr>
        <w:t>prestane</w:t>
      </w:r>
      <w:r w:rsidR="00B9228C" w:rsidRPr="00B9228C">
        <w:rPr>
          <w:sz w:val="22"/>
          <w:szCs w:val="22"/>
          <w:lang w:val="sr-Cyrl-CS"/>
        </w:rPr>
        <w:t xml:space="preserve"> </w:t>
      </w:r>
      <w:r w:rsidR="00B9228C" w:rsidRPr="00331CA7">
        <w:rPr>
          <w:sz w:val="22"/>
          <w:szCs w:val="22"/>
          <w:lang w:val="sr-Latn-CS"/>
        </w:rPr>
        <w:t>sa</w:t>
      </w:r>
      <w:r w:rsidR="00B9228C" w:rsidRPr="00B9228C">
        <w:rPr>
          <w:sz w:val="22"/>
          <w:szCs w:val="22"/>
          <w:lang w:val="sr-Cyrl-CS"/>
        </w:rPr>
        <w:t xml:space="preserve"> </w:t>
      </w:r>
      <w:r w:rsidR="00B9228C" w:rsidRPr="00331CA7">
        <w:rPr>
          <w:sz w:val="22"/>
          <w:szCs w:val="22"/>
          <w:lang w:val="sr-Latn-CS"/>
        </w:rPr>
        <w:t>daljim</w:t>
      </w:r>
      <w:r w:rsidR="00B9228C" w:rsidRPr="00B9228C">
        <w:rPr>
          <w:sz w:val="22"/>
          <w:szCs w:val="22"/>
          <w:lang w:val="sr-Cyrl-CS"/>
        </w:rPr>
        <w:t xml:space="preserve"> </w:t>
      </w:r>
      <w:r w:rsidR="00B9228C" w:rsidRPr="00331CA7">
        <w:rPr>
          <w:sz w:val="22"/>
          <w:szCs w:val="22"/>
          <w:lang w:val="sr-Latn-CS"/>
        </w:rPr>
        <w:t>ka</w:t>
      </w:r>
      <w:r w:rsidR="00B9228C" w:rsidRPr="00B9228C">
        <w:rPr>
          <w:sz w:val="22"/>
          <w:szCs w:val="22"/>
          <w:lang w:val="sr-Cyrl-CS"/>
        </w:rPr>
        <w:t>š</w:t>
      </w:r>
      <w:r w:rsidR="00B9228C" w:rsidRPr="00331CA7">
        <w:rPr>
          <w:sz w:val="22"/>
          <w:szCs w:val="22"/>
          <w:lang w:val="sr-Latn-CS"/>
        </w:rPr>
        <w:t>njenjem</w:t>
      </w:r>
      <w:r w:rsidR="00B9228C" w:rsidRPr="00B9228C">
        <w:rPr>
          <w:sz w:val="22"/>
          <w:szCs w:val="22"/>
          <w:lang w:val="sr-Cyrl-CS"/>
        </w:rPr>
        <w:t xml:space="preserve"> </w:t>
      </w:r>
      <w:r w:rsidR="00B9228C" w:rsidRPr="00331CA7">
        <w:rPr>
          <w:sz w:val="22"/>
          <w:szCs w:val="22"/>
          <w:lang w:val="sr-Latn-CS"/>
        </w:rPr>
        <w:t>u</w:t>
      </w:r>
      <w:r w:rsidR="00B9228C" w:rsidRPr="00B9228C">
        <w:rPr>
          <w:sz w:val="22"/>
          <w:szCs w:val="22"/>
          <w:lang w:val="sr-Cyrl-CS"/>
        </w:rPr>
        <w:t xml:space="preserve"> </w:t>
      </w:r>
      <w:r w:rsidR="00B9228C" w:rsidRPr="00331CA7">
        <w:rPr>
          <w:sz w:val="22"/>
          <w:szCs w:val="22"/>
          <w:lang w:val="sr-Latn-CS"/>
        </w:rPr>
        <w:t>izvr</w:t>
      </w:r>
      <w:r w:rsidR="00B9228C" w:rsidRPr="00B9228C">
        <w:rPr>
          <w:sz w:val="22"/>
          <w:szCs w:val="22"/>
          <w:lang w:val="sr-Cyrl-CS"/>
        </w:rPr>
        <w:t>š</w:t>
      </w:r>
      <w:r w:rsidR="00B9228C" w:rsidRPr="00331CA7">
        <w:rPr>
          <w:sz w:val="22"/>
          <w:szCs w:val="22"/>
          <w:lang w:val="sr-Latn-CS"/>
        </w:rPr>
        <w:t>enju</w:t>
      </w:r>
      <w:r w:rsidR="00B9228C" w:rsidRPr="00B9228C">
        <w:rPr>
          <w:sz w:val="22"/>
          <w:szCs w:val="22"/>
          <w:lang w:val="sr-Cyrl-CS"/>
        </w:rPr>
        <w:t xml:space="preserve"> </w:t>
      </w:r>
      <w:r w:rsidR="00B9228C" w:rsidRPr="00331CA7">
        <w:rPr>
          <w:sz w:val="22"/>
          <w:szCs w:val="22"/>
          <w:lang w:val="sr-Latn-CS"/>
        </w:rPr>
        <w:t>svojih</w:t>
      </w:r>
      <w:r w:rsidR="00B9228C" w:rsidRPr="00B9228C">
        <w:rPr>
          <w:sz w:val="22"/>
          <w:szCs w:val="22"/>
          <w:lang w:val="sr-Cyrl-CS"/>
        </w:rPr>
        <w:t xml:space="preserve"> </w:t>
      </w:r>
      <w:r w:rsidR="00B9228C" w:rsidRPr="00331CA7">
        <w:rPr>
          <w:sz w:val="22"/>
          <w:szCs w:val="22"/>
          <w:lang w:val="sr-Latn-CS"/>
        </w:rPr>
        <w:t>ugovornih</w:t>
      </w:r>
      <w:r w:rsidR="00B9228C" w:rsidRPr="00B9228C">
        <w:rPr>
          <w:sz w:val="22"/>
          <w:szCs w:val="22"/>
          <w:lang w:val="sr-Cyrl-CS"/>
        </w:rPr>
        <w:t xml:space="preserve"> </w:t>
      </w:r>
      <w:r w:rsidR="00B9228C" w:rsidRPr="00331CA7">
        <w:rPr>
          <w:sz w:val="22"/>
          <w:szCs w:val="22"/>
          <w:lang w:val="sr-Latn-CS"/>
        </w:rPr>
        <w:t>obaveza</w:t>
      </w:r>
      <w:r w:rsidR="00B9228C" w:rsidRPr="00B9228C">
        <w:rPr>
          <w:sz w:val="22"/>
          <w:szCs w:val="22"/>
          <w:lang w:val="sr-Cyrl-CS"/>
        </w:rPr>
        <w:t xml:space="preserve"> </w:t>
      </w:r>
      <w:r w:rsidR="00B9228C" w:rsidRPr="00331CA7">
        <w:rPr>
          <w:sz w:val="22"/>
          <w:szCs w:val="22"/>
          <w:lang w:val="sr-Latn-CS"/>
        </w:rPr>
        <w:t>tj</w:t>
      </w:r>
      <w:r w:rsidR="00B9228C" w:rsidRPr="00B9228C">
        <w:rPr>
          <w:sz w:val="22"/>
          <w:szCs w:val="22"/>
          <w:lang w:val="sr-Cyrl-CS"/>
        </w:rPr>
        <w:t xml:space="preserve">. </w:t>
      </w:r>
      <w:r w:rsidR="00B9228C" w:rsidRPr="00331CA7">
        <w:rPr>
          <w:sz w:val="22"/>
          <w:szCs w:val="22"/>
          <w:lang w:val="sr-Latn-CS"/>
        </w:rPr>
        <w:t>neurednim</w:t>
      </w:r>
      <w:r w:rsidR="00B9228C" w:rsidRPr="00B9228C">
        <w:rPr>
          <w:sz w:val="22"/>
          <w:szCs w:val="22"/>
          <w:lang w:val="sr-Cyrl-CS"/>
        </w:rPr>
        <w:t xml:space="preserve"> </w:t>
      </w:r>
      <w:r w:rsidR="00B9228C" w:rsidRPr="00331CA7">
        <w:rPr>
          <w:sz w:val="22"/>
          <w:szCs w:val="22"/>
          <w:lang w:val="sr-Latn-CS"/>
        </w:rPr>
        <w:t>izvr</w:t>
      </w:r>
      <w:r w:rsidR="00B9228C" w:rsidRPr="00B9228C">
        <w:rPr>
          <w:sz w:val="22"/>
          <w:szCs w:val="22"/>
          <w:lang w:val="sr-Cyrl-CS"/>
        </w:rPr>
        <w:t>š</w:t>
      </w:r>
      <w:r w:rsidR="00B9228C" w:rsidRPr="00331CA7">
        <w:rPr>
          <w:sz w:val="22"/>
          <w:szCs w:val="22"/>
          <w:lang w:val="sr-Latn-CS"/>
        </w:rPr>
        <w:t>avanjem</w:t>
      </w:r>
      <w:r w:rsidR="00B9228C" w:rsidRPr="00B9228C">
        <w:rPr>
          <w:sz w:val="22"/>
          <w:szCs w:val="22"/>
          <w:lang w:val="sr-Cyrl-CS"/>
        </w:rPr>
        <w:t xml:space="preserve"> </w:t>
      </w:r>
      <w:r w:rsidR="00B9228C" w:rsidRPr="00331CA7">
        <w:rPr>
          <w:sz w:val="22"/>
          <w:szCs w:val="22"/>
          <w:lang w:val="sr-Latn-CS"/>
        </w:rPr>
        <w:t>svojih</w:t>
      </w:r>
      <w:r w:rsidR="00B9228C" w:rsidRPr="00B9228C">
        <w:rPr>
          <w:sz w:val="22"/>
          <w:szCs w:val="22"/>
          <w:lang w:val="sr-Cyrl-CS"/>
        </w:rPr>
        <w:t xml:space="preserve"> </w:t>
      </w:r>
      <w:r w:rsidR="00B9228C" w:rsidRPr="00331CA7">
        <w:rPr>
          <w:sz w:val="22"/>
          <w:szCs w:val="22"/>
          <w:lang w:val="sr-Latn-CS"/>
        </w:rPr>
        <w:t>ugovornih</w:t>
      </w:r>
      <w:r w:rsidR="00B9228C" w:rsidRPr="00B9228C">
        <w:rPr>
          <w:sz w:val="22"/>
          <w:szCs w:val="22"/>
          <w:lang w:val="sr-Cyrl-CS"/>
        </w:rPr>
        <w:t xml:space="preserve"> </w:t>
      </w:r>
      <w:r w:rsidR="00B9228C" w:rsidRPr="00331CA7">
        <w:rPr>
          <w:sz w:val="22"/>
          <w:szCs w:val="22"/>
          <w:lang w:val="sr-Latn-CS"/>
        </w:rPr>
        <w:t>obaveza</w:t>
      </w:r>
      <w:r w:rsidR="00B9228C" w:rsidRPr="00B9228C">
        <w:rPr>
          <w:sz w:val="22"/>
          <w:szCs w:val="22"/>
          <w:lang w:val="sr-Cyrl-CS"/>
        </w:rPr>
        <w:t xml:space="preserve">, </w:t>
      </w:r>
      <w:r w:rsidR="00B9228C" w:rsidRPr="00331CA7">
        <w:rPr>
          <w:sz w:val="22"/>
          <w:szCs w:val="22"/>
          <w:lang w:val="sr-Latn-CS"/>
        </w:rPr>
        <w:t>druga</w:t>
      </w:r>
      <w:r w:rsidR="00B9228C" w:rsidRPr="00B9228C">
        <w:rPr>
          <w:sz w:val="22"/>
          <w:szCs w:val="22"/>
          <w:lang w:val="sr-Cyrl-CS"/>
        </w:rPr>
        <w:t xml:space="preserve"> </w:t>
      </w:r>
      <w:r w:rsidR="00B9228C" w:rsidRPr="00331CA7">
        <w:rPr>
          <w:sz w:val="22"/>
          <w:szCs w:val="22"/>
          <w:lang w:val="sr-Latn-CS"/>
        </w:rPr>
        <w:t>ugovorna</w:t>
      </w:r>
      <w:r w:rsidR="00B9228C" w:rsidRPr="00B9228C">
        <w:rPr>
          <w:sz w:val="22"/>
          <w:szCs w:val="22"/>
          <w:lang w:val="sr-Cyrl-CS"/>
        </w:rPr>
        <w:t xml:space="preserve"> </w:t>
      </w:r>
      <w:r w:rsidR="00B9228C" w:rsidRPr="00331CA7">
        <w:rPr>
          <w:sz w:val="22"/>
          <w:szCs w:val="22"/>
          <w:lang w:val="sr-Latn-CS"/>
        </w:rPr>
        <w:t>strana</w:t>
      </w:r>
      <w:r w:rsidR="00B9228C" w:rsidRPr="00B9228C">
        <w:rPr>
          <w:sz w:val="22"/>
          <w:szCs w:val="22"/>
          <w:lang w:val="sr-Cyrl-CS"/>
        </w:rPr>
        <w:t xml:space="preserve"> </w:t>
      </w:r>
      <w:r w:rsidR="00B9228C" w:rsidRPr="00331CA7">
        <w:rPr>
          <w:sz w:val="22"/>
          <w:szCs w:val="22"/>
          <w:lang w:val="sr-Latn-CS"/>
        </w:rPr>
        <w:t>ima</w:t>
      </w:r>
      <w:r w:rsidR="00B9228C" w:rsidRPr="00B9228C">
        <w:rPr>
          <w:sz w:val="22"/>
          <w:szCs w:val="22"/>
          <w:lang w:val="sr-Cyrl-CS"/>
        </w:rPr>
        <w:t xml:space="preserve"> </w:t>
      </w:r>
      <w:r w:rsidR="00B9228C" w:rsidRPr="00331CA7">
        <w:rPr>
          <w:sz w:val="22"/>
          <w:szCs w:val="22"/>
          <w:lang w:val="sr-Latn-CS"/>
        </w:rPr>
        <w:t>pravo</w:t>
      </w:r>
      <w:r w:rsidR="00B9228C" w:rsidRPr="00B9228C">
        <w:rPr>
          <w:sz w:val="22"/>
          <w:szCs w:val="22"/>
          <w:lang w:val="sr-Cyrl-CS"/>
        </w:rPr>
        <w:t xml:space="preserve"> </w:t>
      </w:r>
      <w:r w:rsidR="00B9228C" w:rsidRPr="00331CA7">
        <w:rPr>
          <w:sz w:val="22"/>
          <w:szCs w:val="22"/>
          <w:lang w:val="sr-Latn-CS"/>
        </w:rPr>
        <w:t>da</w:t>
      </w:r>
      <w:r w:rsidR="00B9228C" w:rsidRPr="00B9228C">
        <w:rPr>
          <w:sz w:val="22"/>
          <w:szCs w:val="22"/>
          <w:lang w:val="sr-Cyrl-CS"/>
        </w:rPr>
        <w:t xml:space="preserve"> </w:t>
      </w:r>
      <w:r w:rsidR="00B9228C" w:rsidRPr="00331CA7">
        <w:rPr>
          <w:sz w:val="22"/>
          <w:szCs w:val="22"/>
          <w:lang w:val="sr-Latn-CS"/>
        </w:rPr>
        <w:t>jednostrano</w:t>
      </w:r>
      <w:r w:rsidR="00B9228C" w:rsidRPr="00B9228C">
        <w:rPr>
          <w:sz w:val="22"/>
          <w:szCs w:val="22"/>
          <w:lang w:val="sr-Cyrl-CS"/>
        </w:rPr>
        <w:t xml:space="preserve"> </w:t>
      </w:r>
      <w:r w:rsidR="00B9228C" w:rsidRPr="00331CA7">
        <w:rPr>
          <w:sz w:val="22"/>
          <w:szCs w:val="22"/>
          <w:lang w:val="sr-Latn-CS"/>
        </w:rPr>
        <w:t>raskine</w:t>
      </w:r>
      <w:r w:rsidR="00B9228C" w:rsidRPr="00B9228C">
        <w:rPr>
          <w:sz w:val="22"/>
          <w:szCs w:val="22"/>
          <w:lang w:val="sr-Cyrl-CS"/>
        </w:rPr>
        <w:t xml:space="preserve"> </w:t>
      </w:r>
      <w:r w:rsidR="00B9228C" w:rsidRPr="00331CA7">
        <w:rPr>
          <w:sz w:val="22"/>
          <w:szCs w:val="22"/>
          <w:lang w:val="sr-Latn-CS"/>
        </w:rPr>
        <w:t>ugovor</w:t>
      </w:r>
      <w:r w:rsidR="00B9228C" w:rsidRPr="00B9228C">
        <w:rPr>
          <w:sz w:val="22"/>
          <w:szCs w:val="22"/>
          <w:lang w:val="sr-Cyrl-CS"/>
        </w:rPr>
        <w:t xml:space="preserve"> </w:t>
      </w:r>
      <w:r w:rsidR="00B9228C" w:rsidRPr="00331CA7">
        <w:rPr>
          <w:sz w:val="22"/>
          <w:szCs w:val="22"/>
          <w:lang w:val="sr-Latn-CS"/>
        </w:rPr>
        <w:t>uz</w:t>
      </w:r>
      <w:r w:rsidR="00B9228C" w:rsidRPr="00B9228C">
        <w:rPr>
          <w:sz w:val="22"/>
          <w:szCs w:val="22"/>
          <w:lang w:val="sr-Cyrl-CS"/>
        </w:rPr>
        <w:t xml:space="preserve"> </w:t>
      </w:r>
      <w:r w:rsidR="00B9228C" w:rsidRPr="00331CA7">
        <w:rPr>
          <w:sz w:val="22"/>
          <w:szCs w:val="22"/>
          <w:lang w:val="sr-Latn-CS"/>
        </w:rPr>
        <w:t>po</w:t>
      </w:r>
      <w:r w:rsidR="00B9228C" w:rsidRPr="00B9228C">
        <w:rPr>
          <w:sz w:val="22"/>
          <w:szCs w:val="22"/>
          <w:lang w:val="sr-Cyrl-CS"/>
        </w:rPr>
        <w:t>š</w:t>
      </w:r>
      <w:r w:rsidR="00B9228C" w:rsidRPr="00331CA7">
        <w:rPr>
          <w:sz w:val="22"/>
          <w:szCs w:val="22"/>
          <w:lang w:val="sr-Latn-CS"/>
        </w:rPr>
        <w:t>tovanje</w:t>
      </w:r>
      <w:r w:rsidR="00B9228C" w:rsidRPr="00B9228C">
        <w:rPr>
          <w:sz w:val="22"/>
          <w:szCs w:val="22"/>
          <w:lang w:val="sr-Cyrl-CS"/>
        </w:rPr>
        <w:t xml:space="preserve"> </w:t>
      </w:r>
      <w:r w:rsidR="00B9228C" w:rsidRPr="00331CA7">
        <w:rPr>
          <w:sz w:val="22"/>
          <w:szCs w:val="22"/>
          <w:lang w:val="sr-Latn-CS"/>
        </w:rPr>
        <w:t>raskidnog</w:t>
      </w:r>
      <w:r w:rsidR="00B9228C" w:rsidRPr="00B9228C">
        <w:rPr>
          <w:sz w:val="22"/>
          <w:szCs w:val="22"/>
          <w:lang w:val="sr-Cyrl-CS"/>
        </w:rPr>
        <w:t xml:space="preserve"> </w:t>
      </w:r>
      <w:r w:rsidR="00B9228C" w:rsidRPr="00331CA7">
        <w:rPr>
          <w:sz w:val="22"/>
          <w:szCs w:val="22"/>
          <w:lang w:val="sr-Latn-CS"/>
        </w:rPr>
        <w:t>roka</w:t>
      </w:r>
      <w:r w:rsidR="00B9228C" w:rsidRPr="00B9228C">
        <w:rPr>
          <w:sz w:val="22"/>
          <w:szCs w:val="22"/>
          <w:lang w:val="sr-Cyrl-CS"/>
        </w:rPr>
        <w:t xml:space="preserve"> </w:t>
      </w:r>
      <w:r w:rsidR="00B9228C" w:rsidRPr="00331CA7">
        <w:rPr>
          <w:sz w:val="22"/>
          <w:szCs w:val="22"/>
          <w:lang w:val="sr-Latn-CS"/>
        </w:rPr>
        <w:t>od</w:t>
      </w:r>
      <w:r w:rsidR="00B9228C" w:rsidRPr="00B9228C">
        <w:rPr>
          <w:sz w:val="22"/>
          <w:szCs w:val="22"/>
          <w:lang w:val="sr-Cyrl-CS"/>
        </w:rPr>
        <w:t xml:space="preserve"> 10 </w:t>
      </w:r>
      <w:r w:rsidR="00B9228C" w:rsidRPr="00331CA7">
        <w:rPr>
          <w:sz w:val="22"/>
          <w:szCs w:val="22"/>
          <w:lang w:val="sr-Latn-CS"/>
        </w:rPr>
        <w:t>dana</w:t>
      </w:r>
      <w:r w:rsidR="00B9228C" w:rsidRPr="00B9228C">
        <w:rPr>
          <w:sz w:val="22"/>
          <w:szCs w:val="22"/>
          <w:lang w:val="sr-Cyrl-CS"/>
        </w:rPr>
        <w:t>.</w:t>
      </w:r>
    </w:p>
    <w:p w:rsidR="00434031" w:rsidRDefault="00434031" w:rsidP="00B9228C">
      <w:pPr>
        <w:jc w:val="both"/>
        <w:rPr>
          <w:sz w:val="22"/>
          <w:szCs w:val="22"/>
          <w:lang w:val="sr-Latn-CS"/>
        </w:rPr>
      </w:pPr>
    </w:p>
    <w:p w:rsidR="00B9228C" w:rsidRPr="00331CA7" w:rsidRDefault="00B9228C" w:rsidP="00B9228C">
      <w:pPr>
        <w:jc w:val="both"/>
        <w:rPr>
          <w:b/>
          <w:sz w:val="22"/>
          <w:szCs w:val="22"/>
          <w:lang w:val="sr-Latn-CS"/>
        </w:rPr>
      </w:pPr>
      <w:r w:rsidRPr="00B9228C">
        <w:rPr>
          <w:b/>
          <w:sz w:val="22"/>
          <w:szCs w:val="22"/>
          <w:lang w:val="sr-Cyrl-CS"/>
        </w:rPr>
        <w:t>Č</w:t>
      </w:r>
      <w:r w:rsidRPr="00331CA7">
        <w:rPr>
          <w:b/>
          <w:sz w:val="22"/>
          <w:szCs w:val="22"/>
          <w:lang w:val="sr-Latn-CS"/>
        </w:rPr>
        <w:t>LAN</w:t>
      </w:r>
      <w:r w:rsidRPr="00B9228C">
        <w:rPr>
          <w:b/>
          <w:sz w:val="22"/>
          <w:szCs w:val="22"/>
          <w:lang w:val="sr-Cyrl-CS"/>
        </w:rPr>
        <w:t xml:space="preserve"> </w:t>
      </w:r>
      <w:r w:rsidR="0044662C" w:rsidRPr="00331CA7">
        <w:rPr>
          <w:b/>
          <w:sz w:val="22"/>
          <w:szCs w:val="22"/>
          <w:lang w:val="sr-Latn-CS"/>
        </w:rPr>
        <w:t>7</w:t>
      </w:r>
      <w:r w:rsidRPr="00B9228C">
        <w:rPr>
          <w:b/>
          <w:sz w:val="22"/>
          <w:szCs w:val="22"/>
          <w:lang w:val="sr-Cyrl-CS"/>
        </w:rPr>
        <w:t xml:space="preserve">. </w:t>
      </w:r>
      <w:r w:rsidRPr="00331CA7">
        <w:rPr>
          <w:b/>
          <w:sz w:val="22"/>
          <w:szCs w:val="22"/>
          <w:lang w:val="sr-Latn-CS"/>
        </w:rPr>
        <w:t>ZAVR</w:t>
      </w:r>
      <w:r w:rsidRPr="00B9228C">
        <w:rPr>
          <w:b/>
          <w:sz w:val="22"/>
          <w:szCs w:val="22"/>
          <w:lang w:val="sr-Cyrl-CS"/>
        </w:rPr>
        <w:t>Š</w:t>
      </w:r>
      <w:r w:rsidRPr="00331CA7">
        <w:rPr>
          <w:b/>
          <w:sz w:val="22"/>
          <w:szCs w:val="22"/>
          <w:lang w:val="sr-Latn-CS"/>
        </w:rPr>
        <w:t>NE</w:t>
      </w:r>
      <w:r w:rsidRPr="00B9228C">
        <w:rPr>
          <w:b/>
          <w:sz w:val="22"/>
          <w:szCs w:val="22"/>
          <w:lang w:val="sr-Cyrl-CS"/>
        </w:rPr>
        <w:t xml:space="preserve">  </w:t>
      </w:r>
      <w:r w:rsidRPr="00331CA7">
        <w:rPr>
          <w:b/>
          <w:sz w:val="22"/>
          <w:szCs w:val="22"/>
          <w:lang w:val="sr-Latn-CS"/>
        </w:rPr>
        <w:t>ODREDBE</w:t>
      </w:r>
    </w:p>
    <w:p w:rsidR="00AD0E3C" w:rsidRPr="00331CA7" w:rsidRDefault="00AD0E3C" w:rsidP="00B9228C">
      <w:pPr>
        <w:jc w:val="both"/>
        <w:rPr>
          <w:b/>
          <w:sz w:val="22"/>
          <w:szCs w:val="22"/>
          <w:lang w:val="sr-Latn-CS"/>
        </w:rPr>
      </w:pPr>
    </w:p>
    <w:p w:rsidR="00B9228C" w:rsidRPr="00B9228C" w:rsidRDefault="0044662C" w:rsidP="00B9228C">
      <w:pPr>
        <w:jc w:val="both"/>
        <w:rPr>
          <w:sz w:val="22"/>
          <w:szCs w:val="22"/>
          <w:lang w:val="sr-Cyrl-CS"/>
        </w:rPr>
      </w:pPr>
      <w:r w:rsidRPr="00331CA7">
        <w:rPr>
          <w:sz w:val="22"/>
          <w:szCs w:val="22"/>
          <w:lang w:val="sr-Latn-CS"/>
        </w:rPr>
        <w:t>7</w:t>
      </w:r>
      <w:r w:rsidR="00B9228C" w:rsidRPr="00B9228C">
        <w:rPr>
          <w:sz w:val="22"/>
          <w:szCs w:val="22"/>
          <w:lang w:val="sr-Cyrl-CS"/>
        </w:rPr>
        <w:t>.1.</w:t>
      </w:r>
      <w:r w:rsidR="00B9228C" w:rsidRPr="00331CA7">
        <w:rPr>
          <w:sz w:val="22"/>
          <w:szCs w:val="22"/>
          <w:lang w:val="sr-Latn-CS"/>
        </w:rPr>
        <w:t>Ugovor</w:t>
      </w:r>
      <w:r w:rsidR="00B9228C" w:rsidRPr="00B9228C">
        <w:rPr>
          <w:sz w:val="22"/>
          <w:szCs w:val="22"/>
          <w:lang w:val="sr-Cyrl-CS"/>
        </w:rPr>
        <w:t xml:space="preserve"> </w:t>
      </w:r>
      <w:r w:rsidR="00B9228C" w:rsidRPr="00331CA7">
        <w:rPr>
          <w:sz w:val="22"/>
          <w:szCs w:val="22"/>
          <w:lang w:val="sr-Latn-CS"/>
        </w:rPr>
        <w:t>proizvodi</w:t>
      </w:r>
      <w:r w:rsidR="00B9228C" w:rsidRPr="00B9228C">
        <w:rPr>
          <w:sz w:val="22"/>
          <w:szCs w:val="22"/>
          <w:lang w:val="sr-Cyrl-CS"/>
        </w:rPr>
        <w:t xml:space="preserve"> </w:t>
      </w:r>
      <w:r w:rsidR="00B9228C" w:rsidRPr="00331CA7">
        <w:rPr>
          <w:sz w:val="22"/>
          <w:szCs w:val="22"/>
          <w:lang w:val="sr-Latn-CS"/>
        </w:rPr>
        <w:t>pravna</w:t>
      </w:r>
      <w:r w:rsidR="00B9228C" w:rsidRPr="00B9228C">
        <w:rPr>
          <w:sz w:val="22"/>
          <w:szCs w:val="22"/>
          <w:lang w:val="sr-Cyrl-CS"/>
        </w:rPr>
        <w:t xml:space="preserve"> </w:t>
      </w:r>
      <w:r w:rsidR="00B9228C" w:rsidRPr="00331CA7">
        <w:rPr>
          <w:sz w:val="22"/>
          <w:szCs w:val="22"/>
          <w:lang w:val="sr-Latn-CS"/>
        </w:rPr>
        <w:t>dejstva</w:t>
      </w:r>
      <w:r w:rsidR="00B9228C" w:rsidRPr="00B9228C">
        <w:rPr>
          <w:sz w:val="22"/>
          <w:szCs w:val="22"/>
          <w:lang w:val="sr-Cyrl-CS"/>
        </w:rPr>
        <w:t xml:space="preserve"> </w:t>
      </w:r>
      <w:r w:rsidR="00B9228C" w:rsidRPr="00331CA7">
        <w:rPr>
          <w:sz w:val="22"/>
          <w:szCs w:val="22"/>
          <w:lang w:val="sr-Latn-CS"/>
        </w:rPr>
        <w:t>kada</w:t>
      </w:r>
      <w:r w:rsidR="00B9228C" w:rsidRPr="00B9228C">
        <w:rPr>
          <w:sz w:val="22"/>
          <w:szCs w:val="22"/>
          <w:lang w:val="sr-Cyrl-CS"/>
        </w:rPr>
        <w:t xml:space="preserve"> </w:t>
      </w:r>
      <w:r w:rsidR="00B9228C" w:rsidRPr="00331CA7">
        <w:rPr>
          <w:sz w:val="22"/>
          <w:szCs w:val="22"/>
          <w:lang w:val="sr-Latn-CS"/>
        </w:rPr>
        <w:t>ga</w:t>
      </w:r>
      <w:r w:rsidR="00B9228C" w:rsidRPr="00B9228C">
        <w:rPr>
          <w:sz w:val="22"/>
          <w:szCs w:val="22"/>
          <w:lang w:val="sr-Cyrl-CS"/>
        </w:rPr>
        <w:t xml:space="preserve"> </w:t>
      </w:r>
      <w:r w:rsidR="00B9228C" w:rsidRPr="00331CA7">
        <w:rPr>
          <w:sz w:val="22"/>
          <w:szCs w:val="22"/>
          <w:lang w:val="sr-Latn-CS"/>
        </w:rPr>
        <w:t>potpi</w:t>
      </w:r>
      <w:r w:rsidR="00B9228C" w:rsidRPr="00B9228C">
        <w:rPr>
          <w:sz w:val="22"/>
          <w:szCs w:val="22"/>
          <w:lang w:val="sr-Cyrl-CS"/>
        </w:rPr>
        <w:t>š</w:t>
      </w:r>
      <w:r w:rsidR="00B9228C" w:rsidRPr="00331CA7">
        <w:rPr>
          <w:sz w:val="22"/>
          <w:szCs w:val="22"/>
          <w:lang w:val="sr-Latn-CS"/>
        </w:rPr>
        <w:t>u</w:t>
      </w:r>
      <w:r w:rsidR="00B9228C" w:rsidRPr="00B9228C">
        <w:rPr>
          <w:sz w:val="22"/>
          <w:szCs w:val="22"/>
          <w:lang w:val="sr-Cyrl-CS"/>
        </w:rPr>
        <w:t xml:space="preserve"> </w:t>
      </w:r>
      <w:r w:rsidR="00B9228C" w:rsidRPr="00331CA7">
        <w:rPr>
          <w:sz w:val="22"/>
          <w:szCs w:val="22"/>
          <w:lang w:val="sr-Latn-CS"/>
        </w:rPr>
        <w:t>ovla</w:t>
      </w:r>
      <w:r w:rsidR="00B9228C" w:rsidRPr="00B9228C">
        <w:rPr>
          <w:sz w:val="22"/>
          <w:szCs w:val="22"/>
          <w:lang w:val="sr-Cyrl-CS"/>
        </w:rPr>
        <w:t>šć</w:t>
      </w:r>
      <w:r w:rsidR="00B9228C" w:rsidRPr="00331CA7">
        <w:rPr>
          <w:sz w:val="22"/>
          <w:szCs w:val="22"/>
          <w:lang w:val="sr-Latn-CS"/>
        </w:rPr>
        <w:t>eni</w:t>
      </w:r>
      <w:r w:rsidR="00B9228C" w:rsidRPr="00B9228C">
        <w:rPr>
          <w:sz w:val="22"/>
          <w:szCs w:val="22"/>
          <w:lang w:val="sr-Cyrl-CS"/>
        </w:rPr>
        <w:t xml:space="preserve"> </w:t>
      </w:r>
      <w:r w:rsidR="00B9228C" w:rsidRPr="00331CA7">
        <w:rPr>
          <w:sz w:val="22"/>
          <w:szCs w:val="22"/>
          <w:lang w:val="sr-Latn-CS"/>
        </w:rPr>
        <w:t>predstavnici</w:t>
      </w:r>
      <w:r w:rsidR="00B9228C" w:rsidRPr="00B9228C">
        <w:rPr>
          <w:sz w:val="22"/>
          <w:szCs w:val="22"/>
          <w:lang w:val="sr-Cyrl-CS"/>
        </w:rPr>
        <w:t xml:space="preserve"> </w:t>
      </w:r>
      <w:r w:rsidR="00B9228C" w:rsidRPr="00331CA7">
        <w:rPr>
          <w:sz w:val="22"/>
          <w:szCs w:val="22"/>
          <w:lang w:val="sr-Latn-CS"/>
        </w:rPr>
        <w:t>ugovornih</w:t>
      </w:r>
      <w:r w:rsidR="00B9228C" w:rsidRPr="00B9228C">
        <w:rPr>
          <w:sz w:val="22"/>
          <w:szCs w:val="22"/>
          <w:lang w:val="sr-Cyrl-CS"/>
        </w:rPr>
        <w:t xml:space="preserve"> </w:t>
      </w:r>
      <w:r w:rsidR="00B9228C" w:rsidRPr="00331CA7">
        <w:rPr>
          <w:sz w:val="22"/>
          <w:szCs w:val="22"/>
          <w:lang w:val="sr-Latn-CS"/>
        </w:rPr>
        <w:t>strana</w:t>
      </w:r>
      <w:r w:rsidR="00B9228C" w:rsidRPr="00B9228C">
        <w:rPr>
          <w:sz w:val="22"/>
          <w:szCs w:val="22"/>
          <w:lang w:val="sr-Cyrl-CS"/>
        </w:rPr>
        <w:t>.</w:t>
      </w:r>
      <w:r w:rsidR="008B2AAB">
        <w:rPr>
          <w:sz w:val="22"/>
          <w:szCs w:val="22"/>
          <w:lang/>
        </w:rPr>
        <w:t xml:space="preserve"> </w:t>
      </w:r>
      <w:r w:rsidR="00B9228C" w:rsidRPr="00331CA7">
        <w:rPr>
          <w:sz w:val="22"/>
          <w:szCs w:val="22"/>
          <w:lang w:val="sr-Latn-CS"/>
        </w:rPr>
        <w:t>Datumom</w:t>
      </w:r>
      <w:r w:rsidR="00B9228C" w:rsidRPr="00B9228C">
        <w:rPr>
          <w:sz w:val="22"/>
          <w:szCs w:val="22"/>
          <w:lang w:val="sr-Cyrl-CS"/>
        </w:rPr>
        <w:t xml:space="preserve"> </w:t>
      </w:r>
      <w:r w:rsidR="00B9228C" w:rsidRPr="00331CA7">
        <w:rPr>
          <w:sz w:val="22"/>
          <w:szCs w:val="22"/>
          <w:lang w:val="sr-Latn-CS"/>
        </w:rPr>
        <w:t>zaklju</w:t>
      </w:r>
      <w:r w:rsidR="00B9228C" w:rsidRPr="00B9228C">
        <w:rPr>
          <w:sz w:val="22"/>
          <w:szCs w:val="22"/>
          <w:lang w:val="sr-Cyrl-CS"/>
        </w:rPr>
        <w:t>č</w:t>
      </w:r>
      <w:r w:rsidR="00B9228C" w:rsidRPr="00331CA7">
        <w:rPr>
          <w:sz w:val="22"/>
          <w:szCs w:val="22"/>
          <w:lang w:val="sr-Latn-CS"/>
        </w:rPr>
        <w:t>enja</w:t>
      </w:r>
      <w:r w:rsidR="00B9228C" w:rsidRPr="00B9228C">
        <w:rPr>
          <w:sz w:val="22"/>
          <w:szCs w:val="22"/>
          <w:lang w:val="sr-Cyrl-CS"/>
        </w:rPr>
        <w:t xml:space="preserve"> </w:t>
      </w:r>
      <w:r w:rsidR="00B9228C" w:rsidRPr="00331CA7">
        <w:rPr>
          <w:sz w:val="22"/>
          <w:szCs w:val="22"/>
          <w:lang w:val="sr-Latn-CS"/>
        </w:rPr>
        <w:t>ugovora</w:t>
      </w:r>
      <w:r w:rsidR="00B9228C" w:rsidRPr="00B9228C">
        <w:rPr>
          <w:sz w:val="22"/>
          <w:szCs w:val="22"/>
          <w:lang w:val="sr-Cyrl-CS"/>
        </w:rPr>
        <w:t xml:space="preserve"> </w:t>
      </w:r>
      <w:r w:rsidR="00B9228C" w:rsidRPr="00331CA7">
        <w:rPr>
          <w:sz w:val="22"/>
          <w:szCs w:val="22"/>
          <w:lang w:val="sr-Latn-CS"/>
        </w:rPr>
        <w:t>smatra</w:t>
      </w:r>
      <w:r w:rsidR="00B9228C" w:rsidRPr="00B9228C">
        <w:rPr>
          <w:sz w:val="22"/>
          <w:szCs w:val="22"/>
          <w:lang w:val="sr-Cyrl-CS"/>
        </w:rPr>
        <w:t>ć</w:t>
      </w:r>
      <w:r w:rsidR="00B9228C" w:rsidRPr="00331CA7">
        <w:rPr>
          <w:sz w:val="22"/>
          <w:szCs w:val="22"/>
          <w:lang w:val="sr-Latn-CS"/>
        </w:rPr>
        <w:t>e</w:t>
      </w:r>
      <w:r w:rsidR="00B9228C" w:rsidRPr="00B9228C">
        <w:rPr>
          <w:sz w:val="22"/>
          <w:szCs w:val="22"/>
          <w:lang w:val="sr-Cyrl-CS"/>
        </w:rPr>
        <w:t xml:space="preserve"> </w:t>
      </w:r>
      <w:r w:rsidR="00B9228C" w:rsidRPr="00331CA7">
        <w:rPr>
          <w:sz w:val="22"/>
          <w:szCs w:val="22"/>
          <w:lang w:val="sr-Latn-CS"/>
        </w:rPr>
        <w:t>se</w:t>
      </w:r>
      <w:r w:rsidR="00B9228C" w:rsidRPr="00B9228C">
        <w:rPr>
          <w:sz w:val="22"/>
          <w:szCs w:val="22"/>
          <w:lang w:val="sr-Cyrl-CS"/>
        </w:rPr>
        <w:t xml:space="preserve"> </w:t>
      </w:r>
      <w:r w:rsidR="00B9228C" w:rsidRPr="00331CA7">
        <w:rPr>
          <w:sz w:val="22"/>
          <w:szCs w:val="22"/>
          <w:lang w:val="sr-Latn-CS"/>
        </w:rPr>
        <w:t>kasniji</w:t>
      </w:r>
      <w:r w:rsidR="00B9228C" w:rsidRPr="00B9228C">
        <w:rPr>
          <w:sz w:val="22"/>
          <w:szCs w:val="22"/>
          <w:lang w:val="sr-Cyrl-CS"/>
        </w:rPr>
        <w:t xml:space="preserve"> </w:t>
      </w:r>
      <w:r w:rsidR="00B9228C" w:rsidRPr="00331CA7">
        <w:rPr>
          <w:sz w:val="22"/>
          <w:szCs w:val="22"/>
          <w:lang w:val="sr-Latn-CS"/>
        </w:rPr>
        <w:t>datum</w:t>
      </w:r>
      <w:r w:rsidR="00B9228C" w:rsidRPr="00B9228C">
        <w:rPr>
          <w:sz w:val="22"/>
          <w:szCs w:val="22"/>
          <w:lang w:val="sr-Cyrl-CS"/>
        </w:rPr>
        <w:t xml:space="preserve"> </w:t>
      </w:r>
      <w:r w:rsidR="00B9228C" w:rsidRPr="00331CA7">
        <w:rPr>
          <w:sz w:val="22"/>
          <w:szCs w:val="22"/>
          <w:lang w:val="sr-Latn-CS"/>
        </w:rPr>
        <w:t>potpisa</w:t>
      </w:r>
      <w:r w:rsidR="00B9228C" w:rsidRPr="00B9228C">
        <w:rPr>
          <w:sz w:val="22"/>
          <w:szCs w:val="22"/>
          <w:lang w:val="sr-Cyrl-CS"/>
        </w:rPr>
        <w:t xml:space="preserve"> </w:t>
      </w:r>
      <w:r w:rsidR="00B9228C" w:rsidRPr="00331CA7">
        <w:rPr>
          <w:sz w:val="22"/>
          <w:szCs w:val="22"/>
          <w:lang w:val="sr-Latn-CS"/>
        </w:rPr>
        <w:t>jedne</w:t>
      </w:r>
      <w:r w:rsidR="00B9228C" w:rsidRPr="00B9228C">
        <w:rPr>
          <w:sz w:val="22"/>
          <w:szCs w:val="22"/>
          <w:lang w:val="sr-Cyrl-CS"/>
        </w:rPr>
        <w:t xml:space="preserve"> </w:t>
      </w:r>
      <w:r w:rsidR="00B9228C" w:rsidRPr="00331CA7">
        <w:rPr>
          <w:sz w:val="22"/>
          <w:szCs w:val="22"/>
          <w:lang w:val="sr-Latn-CS"/>
        </w:rPr>
        <w:t>od</w:t>
      </w:r>
      <w:r w:rsidR="00B9228C" w:rsidRPr="00B9228C">
        <w:rPr>
          <w:sz w:val="22"/>
          <w:szCs w:val="22"/>
          <w:lang w:val="sr-Cyrl-CS"/>
        </w:rPr>
        <w:t xml:space="preserve"> </w:t>
      </w:r>
      <w:r w:rsidR="00B9228C" w:rsidRPr="00331CA7">
        <w:rPr>
          <w:sz w:val="22"/>
          <w:szCs w:val="22"/>
          <w:lang w:val="sr-Latn-CS"/>
        </w:rPr>
        <w:t>ugovornih</w:t>
      </w:r>
      <w:r w:rsidR="00B9228C" w:rsidRPr="00B9228C">
        <w:rPr>
          <w:sz w:val="22"/>
          <w:szCs w:val="22"/>
          <w:lang w:val="sr-Cyrl-CS"/>
        </w:rPr>
        <w:t xml:space="preserve"> </w:t>
      </w:r>
      <w:r w:rsidR="00B9228C" w:rsidRPr="00331CA7">
        <w:rPr>
          <w:sz w:val="22"/>
          <w:szCs w:val="22"/>
          <w:lang w:val="sr-Latn-CS"/>
        </w:rPr>
        <w:t>strana</w:t>
      </w:r>
      <w:r w:rsidR="00B9228C" w:rsidRPr="00B9228C">
        <w:rPr>
          <w:sz w:val="22"/>
          <w:szCs w:val="22"/>
          <w:lang w:val="sr-Cyrl-CS"/>
        </w:rPr>
        <w:t xml:space="preserve"> </w:t>
      </w:r>
      <w:r w:rsidR="00B9228C" w:rsidRPr="00331CA7">
        <w:rPr>
          <w:sz w:val="22"/>
          <w:szCs w:val="22"/>
          <w:lang w:val="sr-Latn-CS"/>
        </w:rPr>
        <w:t>ukoliko</w:t>
      </w:r>
      <w:r w:rsidR="00B9228C" w:rsidRPr="00B9228C">
        <w:rPr>
          <w:sz w:val="22"/>
          <w:szCs w:val="22"/>
          <w:lang w:val="sr-Cyrl-CS"/>
        </w:rPr>
        <w:t xml:space="preserve"> </w:t>
      </w:r>
      <w:r w:rsidR="00B9228C" w:rsidRPr="00331CA7">
        <w:rPr>
          <w:sz w:val="22"/>
          <w:szCs w:val="22"/>
          <w:lang w:val="sr-Latn-CS"/>
        </w:rPr>
        <w:t>ga</w:t>
      </w:r>
      <w:r w:rsidR="00B9228C" w:rsidRPr="00B9228C">
        <w:rPr>
          <w:sz w:val="22"/>
          <w:szCs w:val="22"/>
          <w:lang w:val="sr-Cyrl-CS"/>
        </w:rPr>
        <w:t xml:space="preserve"> </w:t>
      </w:r>
      <w:r w:rsidR="00B9228C" w:rsidRPr="00331CA7">
        <w:rPr>
          <w:sz w:val="22"/>
          <w:szCs w:val="22"/>
          <w:lang w:val="sr-Latn-CS"/>
        </w:rPr>
        <w:t>ne</w:t>
      </w:r>
      <w:r w:rsidR="00B9228C" w:rsidRPr="00B9228C">
        <w:rPr>
          <w:sz w:val="22"/>
          <w:szCs w:val="22"/>
          <w:lang w:val="sr-Cyrl-CS"/>
        </w:rPr>
        <w:t xml:space="preserve"> </w:t>
      </w:r>
      <w:r w:rsidR="00B9228C" w:rsidRPr="00331CA7">
        <w:rPr>
          <w:sz w:val="22"/>
          <w:szCs w:val="22"/>
          <w:lang w:val="sr-Latn-CS"/>
        </w:rPr>
        <w:t>potpi</w:t>
      </w:r>
      <w:r w:rsidR="00B9228C" w:rsidRPr="00B9228C">
        <w:rPr>
          <w:sz w:val="22"/>
          <w:szCs w:val="22"/>
          <w:lang w:val="sr-Cyrl-CS"/>
        </w:rPr>
        <w:t>š</w:t>
      </w:r>
      <w:r w:rsidR="00B9228C" w:rsidRPr="00331CA7">
        <w:rPr>
          <w:sz w:val="22"/>
          <w:szCs w:val="22"/>
          <w:lang w:val="sr-Latn-CS"/>
        </w:rPr>
        <w:t>u</w:t>
      </w:r>
      <w:r w:rsidR="00B9228C" w:rsidRPr="00B9228C">
        <w:rPr>
          <w:sz w:val="22"/>
          <w:szCs w:val="22"/>
          <w:lang w:val="sr-Cyrl-CS"/>
        </w:rPr>
        <w:t xml:space="preserve"> </w:t>
      </w:r>
      <w:r w:rsidR="00B9228C" w:rsidRPr="00331CA7">
        <w:rPr>
          <w:sz w:val="22"/>
          <w:szCs w:val="22"/>
          <w:lang w:val="sr-Latn-CS"/>
        </w:rPr>
        <w:t>istovremeno</w:t>
      </w:r>
      <w:r w:rsidR="00B9228C" w:rsidRPr="00B9228C">
        <w:rPr>
          <w:sz w:val="22"/>
          <w:szCs w:val="22"/>
          <w:lang w:val="sr-Cyrl-CS"/>
        </w:rPr>
        <w:t>.</w:t>
      </w:r>
    </w:p>
    <w:p w:rsidR="00B9228C" w:rsidRPr="00331CA7" w:rsidRDefault="0044662C" w:rsidP="00B9228C">
      <w:pPr>
        <w:jc w:val="both"/>
        <w:rPr>
          <w:sz w:val="22"/>
          <w:szCs w:val="22"/>
          <w:lang w:val="sr-Cyrl-CS"/>
        </w:rPr>
      </w:pPr>
      <w:r>
        <w:rPr>
          <w:sz w:val="22"/>
          <w:szCs w:val="22"/>
          <w:lang w:val="pl-PL"/>
        </w:rPr>
        <w:t>7</w:t>
      </w:r>
      <w:r w:rsidR="00B9228C" w:rsidRPr="00B9228C">
        <w:rPr>
          <w:sz w:val="22"/>
          <w:szCs w:val="22"/>
          <w:lang w:val="sr-Cyrl-CS"/>
        </w:rPr>
        <w:t>.2.</w:t>
      </w:r>
      <w:r w:rsidR="00B9228C" w:rsidRPr="00B9228C">
        <w:rPr>
          <w:sz w:val="22"/>
          <w:szCs w:val="22"/>
        </w:rPr>
        <w:t>Va</w:t>
      </w:r>
      <w:r w:rsidR="00B9228C" w:rsidRPr="00B9228C">
        <w:rPr>
          <w:sz w:val="22"/>
          <w:szCs w:val="22"/>
          <w:lang w:val="sr-Cyrl-CS"/>
        </w:rPr>
        <w:t>ž</w:t>
      </w:r>
      <w:r w:rsidR="00B9228C" w:rsidRPr="00B9228C">
        <w:rPr>
          <w:sz w:val="22"/>
          <w:szCs w:val="22"/>
        </w:rPr>
        <w:t>nost</w:t>
      </w:r>
      <w:r w:rsidR="00B9228C" w:rsidRPr="00B9228C">
        <w:rPr>
          <w:sz w:val="22"/>
          <w:szCs w:val="22"/>
          <w:lang w:val="sr-Cyrl-CS"/>
        </w:rPr>
        <w:t xml:space="preserve"> </w:t>
      </w:r>
      <w:r w:rsidR="00B9228C" w:rsidRPr="00B9228C">
        <w:rPr>
          <w:sz w:val="22"/>
          <w:szCs w:val="22"/>
        </w:rPr>
        <w:t>ovog</w:t>
      </w:r>
      <w:r w:rsidR="00B9228C" w:rsidRPr="00B9228C">
        <w:rPr>
          <w:sz w:val="22"/>
          <w:szCs w:val="22"/>
          <w:lang w:val="sr-Cyrl-CS"/>
        </w:rPr>
        <w:t xml:space="preserve"> </w:t>
      </w:r>
      <w:r w:rsidR="00B9228C" w:rsidRPr="00B9228C">
        <w:rPr>
          <w:sz w:val="22"/>
          <w:szCs w:val="22"/>
        </w:rPr>
        <w:t>Ugovora</w:t>
      </w:r>
      <w:r w:rsidR="00B9228C" w:rsidRPr="00B9228C">
        <w:rPr>
          <w:sz w:val="22"/>
          <w:szCs w:val="22"/>
          <w:lang w:val="sr-Cyrl-CS"/>
        </w:rPr>
        <w:t xml:space="preserve"> </w:t>
      </w:r>
      <w:r w:rsidR="00B9228C" w:rsidRPr="00B9228C">
        <w:rPr>
          <w:sz w:val="22"/>
          <w:szCs w:val="22"/>
        </w:rPr>
        <w:t>je</w:t>
      </w:r>
      <w:r w:rsidR="00B9228C" w:rsidRPr="00B9228C">
        <w:rPr>
          <w:sz w:val="22"/>
          <w:szCs w:val="22"/>
          <w:lang w:val="sr-Cyrl-CS"/>
        </w:rPr>
        <w:t xml:space="preserve"> 1 (</w:t>
      </w:r>
      <w:r w:rsidR="00B9228C" w:rsidRPr="00B9228C">
        <w:rPr>
          <w:sz w:val="22"/>
          <w:szCs w:val="22"/>
        </w:rPr>
        <w:t>jedna</w:t>
      </w:r>
      <w:r w:rsidR="00B9228C" w:rsidRPr="00B9228C">
        <w:rPr>
          <w:sz w:val="22"/>
          <w:szCs w:val="22"/>
          <w:lang w:val="sr-Cyrl-CS"/>
        </w:rPr>
        <w:t xml:space="preserve">) </w:t>
      </w:r>
      <w:r w:rsidR="00B9228C" w:rsidRPr="00B9228C">
        <w:rPr>
          <w:sz w:val="22"/>
          <w:szCs w:val="22"/>
        </w:rPr>
        <w:t>godina</w:t>
      </w:r>
      <w:r w:rsidR="00B9228C" w:rsidRPr="00331CA7">
        <w:rPr>
          <w:sz w:val="22"/>
          <w:szCs w:val="22"/>
          <w:lang w:val="sr-Cyrl-CS"/>
        </w:rPr>
        <w:t xml:space="preserve"> </w:t>
      </w:r>
      <w:r w:rsidR="00B9228C" w:rsidRPr="00B9228C">
        <w:rPr>
          <w:sz w:val="22"/>
          <w:szCs w:val="22"/>
        </w:rPr>
        <w:t>od</w:t>
      </w:r>
      <w:r w:rsidR="00B9228C" w:rsidRPr="00B9228C">
        <w:rPr>
          <w:sz w:val="22"/>
          <w:szCs w:val="22"/>
          <w:lang w:val="sr-Cyrl-CS"/>
        </w:rPr>
        <w:t xml:space="preserve"> </w:t>
      </w:r>
      <w:r w:rsidR="00B9228C" w:rsidRPr="00B9228C">
        <w:rPr>
          <w:sz w:val="22"/>
          <w:szCs w:val="22"/>
        </w:rPr>
        <w:t>dana</w:t>
      </w:r>
      <w:r w:rsidR="00B9228C" w:rsidRPr="00B9228C">
        <w:rPr>
          <w:sz w:val="22"/>
          <w:szCs w:val="22"/>
          <w:lang w:val="sr-Cyrl-CS"/>
        </w:rPr>
        <w:t xml:space="preserve"> </w:t>
      </w:r>
      <w:r w:rsidR="00B9228C" w:rsidRPr="00B9228C">
        <w:rPr>
          <w:sz w:val="22"/>
          <w:szCs w:val="22"/>
        </w:rPr>
        <w:t>zaklju</w:t>
      </w:r>
      <w:r w:rsidR="00B9228C" w:rsidRPr="00B9228C">
        <w:rPr>
          <w:sz w:val="22"/>
          <w:szCs w:val="22"/>
          <w:lang w:val="sr-Cyrl-CS"/>
        </w:rPr>
        <w:t>č</w:t>
      </w:r>
      <w:r w:rsidR="00B9228C" w:rsidRPr="00B9228C">
        <w:rPr>
          <w:sz w:val="22"/>
          <w:szCs w:val="22"/>
        </w:rPr>
        <w:t>enja</w:t>
      </w:r>
      <w:r w:rsidR="00B9228C" w:rsidRPr="00331CA7">
        <w:rPr>
          <w:sz w:val="22"/>
          <w:szCs w:val="22"/>
          <w:lang w:val="sr-Cyrl-CS"/>
        </w:rPr>
        <w:t>.</w:t>
      </w:r>
    </w:p>
    <w:p w:rsidR="00B9228C" w:rsidRPr="00B9228C" w:rsidRDefault="0044662C" w:rsidP="00B9228C">
      <w:pPr>
        <w:jc w:val="both"/>
        <w:rPr>
          <w:sz w:val="22"/>
          <w:szCs w:val="22"/>
          <w:lang w:val="pl-PL"/>
        </w:rPr>
      </w:pPr>
      <w:r>
        <w:rPr>
          <w:sz w:val="22"/>
          <w:szCs w:val="22"/>
          <w:lang w:val="pl-PL"/>
        </w:rPr>
        <w:t>7</w:t>
      </w:r>
      <w:r w:rsidR="00B9228C" w:rsidRPr="00B9228C">
        <w:rPr>
          <w:sz w:val="22"/>
          <w:szCs w:val="22"/>
          <w:lang w:val="pl-PL"/>
        </w:rPr>
        <w:t>.3.Sve eventualne izmene i dopune Ugovora moraju biti sačinjene u pisanoj formi, potpisane od strane ovlašćenih predstavnika obe ugovorne strane.</w:t>
      </w:r>
    </w:p>
    <w:p w:rsidR="00B9228C" w:rsidRPr="00B9228C" w:rsidRDefault="0044662C" w:rsidP="00B9228C">
      <w:pPr>
        <w:jc w:val="both"/>
        <w:rPr>
          <w:sz w:val="22"/>
          <w:szCs w:val="22"/>
          <w:lang w:val="pl-PL"/>
        </w:rPr>
      </w:pPr>
      <w:r>
        <w:rPr>
          <w:sz w:val="22"/>
          <w:szCs w:val="22"/>
          <w:lang w:val="pl-PL"/>
        </w:rPr>
        <w:lastRenderedPageBreak/>
        <w:t>7</w:t>
      </w:r>
      <w:r w:rsidR="00B9228C" w:rsidRPr="00B9228C">
        <w:rPr>
          <w:sz w:val="22"/>
          <w:szCs w:val="22"/>
          <w:lang w:val="pl-PL"/>
        </w:rPr>
        <w:t>.4.Ovaj Ugovor je sačinjen u 4</w:t>
      </w:r>
      <w:r w:rsidR="0086149D">
        <w:rPr>
          <w:sz w:val="22"/>
          <w:szCs w:val="22"/>
          <w:lang w:val="pl-PL"/>
        </w:rPr>
        <w:t xml:space="preserve"> </w:t>
      </w:r>
      <w:r w:rsidR="00B9228C" w:rsidRPr="00B9228C">
        <w:rPr>
          <w:sz w:val="22"/>
          <w:szCs w:val="22"/>
          <w:lang w:val="pl-PL"/>
        </w:rPr>
        <w:t>(četiri) istove</w:t>
      </w:r>
      <w:r w:rsidR="0086149D">
        <w:rPr>
          <w:sz w:val="22"/>
          <w:szCs w:val="22"/>
          <w:lang w:val="pl-PL"/>
        </w:rPr>
        <w:t>tna primerka od kojih po 2 (dva</w:t>
      </w:r>
      <w:r w:rsidR="00B9228C" w:rsidRPr="00B9228C">
        <w:rPr>
          <w:sz w:val="22"/>
          <w:szCs w:val="22"/>
          <w:lang w:val="pl-PL"/>
        </w:rPr>
        <w:t>) primerka za svaku ugovornu stranu.</w:t>
      </w:r>
    </w:p>
    <w:p w:rsidR="00B9228C" w:rsidRPr="00B9228C" w:rsidRDefault="0044662C" w:rsidP="00B9228C">
      <w:pPr>
        <w:jc w:val="both"/>
        <w:rPr>
          <w:sz w:val="22"/>
          <w:szCs w:val="22"/>
          <w:lang w:val="pl-PL"/>
        </w:rPr>
      </w:pPr>
      <w:r>
        <w:rPr>
          <w:sz w:val="22"/>
          <w:szCs w:val="22"/>
          <w:lang w:val="pl-PL"/>
        </w:rPr>
        <w:t>7</w:t>
      </w:r>
      <w:r w:rsidR="00B9228C" w:rsidRPr="00B9228C">
        <w:rPr>
          <w:sz w:val="22"/>
          <w:szCs w:val="22"/>
          <w:lang w:val="pl-PL"/>
        </w:rPr>
        <w:t>.5.Za sve što nije regulisano ovim ugovorom, primenjivaće se odredbe Zakona o obligacionim odnosima</w:t>
      </w:r>
    </w:p>
    <w:p w:rsidR="00CB770E" w:rsidRPr="00AD0E3C" w:rsidRDefault="00CB770E" w:rsidP="001F4EFC">
      <w:pPr>
        <w:rPr>
          <w:b/>
          <w:sz w:val="28"/>
          <w:szCs w:val="28"/>
          <w:lang w:val="sr-Latn-CS"/>
        </w:rPr>
      </w:pPr>
    </w:p>
    <w:p w:rsidR="005327BE" w:rsidRDefault="005327BE" w:rsidP="001F4EFC">
      <w:pPr>
        <w:rPr>
          <w:b/>
          <w:sz w:val="28"/>
          <w:szCs w:val="28"/>
          <w:lang w:val="sr-Latn-CS"/>
        </w:rPr>
      </w:pPr>
    </w:p>
    <w:p w:rsidR="00AD0E3C" w:rsidRPr="001F5D00" w:rsidRDefault="00AD0E3C" w:rsidP="00AD0E3C">
      <w:pPr>
        <w:tabs>
          <w:tab w:val="left" w:pos="2130"/>
        </w:tabs>
        <w:jc w:val="both"/>
        <w:rPr>
          <w:sz w:val="22"/>
          <w:szCs w:val="22"/>
          <w:lang w:val="sl-SI"/>
        </w:rPr>
      </w:pPr>
      <w:r>
        <w:rPr>
          <w:sz w:val="22"/>
          <w:szCs w:val="22"/>
          <w:lang w:val="sl-SI"/>
        </w:rPr>
        <w:t xml:space="preserve">          </w:t>
      </w:r>
      <w:r w:rsidRPr="001F5D00">
        <w:rPr>
          <w:sz w:val="22"/>
          <w:szCs w:val="22"/>
          <w:lang w:val="sl-SI"/>
        </w:rPr>
        <w:t xml:space="preserve">PRODAVAC                                                </w:t>
      </w:r>
      <w:r w:rsidR="00D120C8">
        <w:rPr>
          <w:sz w:val="22"/>
          <w:szCs w:val="22"/>
          <w:lang w:val="sl-SI"/>
        </w:rPr>
        <w:t xml:space="preserve">                     </w:t>
      </w:r>
      <w:r w:rsidR="00263A03">
        <w:rPr>
          <w:sz w:val="22"/>
          <w:szCs w:val="22"/>
          <w:lang w:val="sl-SI"/>
        </w:rPr>
        <w:t xml:space="preserve">       </w:t>
      </w:r>
      <w:r w:rsidRPr="001F5D00">
        <w:rPr>
          <w:sz w:val="22"/>
          <w:szCs w:val="22"/>
          <w:lang w:val="sl-SI"/>
        </w:rPr>
        <w:t>KUPAC</w:t>
      </w:r>
    </w:p>
    <w:p w:rsidR="00AD0E3C" w:rsidRDefault="00D120C8" w:rsidP="00AD0E3C">
      <w:pPr>
        <w:tabs>
          <w:tab w:val="left" w:pos="2130"/>
        </w:tabs>
        <w:jc w:val="both"/>
        <w:rPr>
          <w:sz w:val="22"/>
          <w:szCs w:val="22"/>
          <w:lang w:val="sl-SI"/>
        </w:rPr>
      </w:pPr>
      <w:r>
        <w:rPr>
          <w:sz w:val="22"/>
          <w:szCs w:val="22"/>
          <w:lang w:val="sl-SI"/>
        </w:rPr>
        <w:tab/>
      </w:r>
      <w:r>
        <w:rPr>
          <w:sz w:val="22"/>
          <w:szCs w:val="22"/>
          <w:lang w:val="sl-SI"/>
        </w:rPr>
        <w:tab/>
      </w:r>
      <w:r>
        <w:rPr>
          <w:sz w:val="22"/>
          <w:szCs w:val="22"/>
          <w:lang w:val="sl-SI"/>
        </w:rPr>
        <w:tab/>
      </w:r>
      <w:r>
        <w:rPr>
          <w:sz w:val="22"/>
          <w:szCs w:val="22"/>
          <w:lang w:val="sl-SI"/>
        </w:rPr>
        <w:tab/>
      </w:r>
      <w:r>
        <w:rPr>
          <w:sz w:val="22"/>
          <w:szCs w:val="22"/>
          <w:lang w:val="sl-SI"/>
        </w:rPr>
        <w:tab/>
        <w:t xml:space="preserve">                     </w:t>
      </w:r>
      <w:r w:rsidR="00E31458">
        <w:rPr>
          <w:sz w:val="22"/>
          <w:szCs w:val="22"/>
          <w:lang w:val="sl-SI"/>
        </w:rPr>
        <w:t>ZU Apoteka Požarevac</w:t>
      </w:r>
    </w:p>
    <w:p w:rsidR="00E31458" w:rsidRDefault="00E31458" w:rsidP="00AD0E3C">
      <w:pPr>
        <w:tabs>
          <w:tab w:val="left" w:pos="2130"/>
        </w:tabs>
        <w:jc w:val="both"/>
        <w:rPr>
          <w:sz w:val="22"/>
          <w:szCs w:val="22"/>
          <w:lang w:val="sl-SI"/>
        </w:rPr>
      </w:pPr>
      <w:r>
        <w:rPr>
          <w:sz w:val="22"/>
          <w:szCs w:val="22"/>
          <w:lang w:val="sl-SI"/>
        </w:rPr>
        <w:t xml:space="preserve">              d</w:t>
      </w:r>
      <w:r w:rsidRPr="001F5D00">
        <w:rPr>
          <w:sz w:val="22"/>
          <w:szCs w:val="22"/>
          <w:lang w:val="sl-SI"/>
        </w:rPr>
        <w:t>irektor</w:t>
      </w:r>
      <w:r w:rsidR="00D120C8">
        <w:rPr>
          <w:sz w:val="22"/>
          <w:szCs w:val="22"/>
          <w:lang w:val="sl-SI"/>
        </w:rPr>
        <w:tab/>
      </w:r>
      <w:r w:rsidR="00D120C8">
        <w:rPr>
          <w:sz w:val="22"/>
          <w:szCs w:val="22"/>
          <w:lang w:val="sl-SI"/>
        </w:rPr>
        <w:tab/>
      </w:r>
      <w:r w:rsidR="00D120C8">
        <w:rPr>
          <w:sz w:val="22"/>
          <w:szCs w:val="22"/>
          <w:lang w:val="sl-SI"/>
        </w:rPr>
        <w:tab/>
      </w:r>
      <w:r w:rsidR="00D120C8">
        <w:rPr>
          <w:sz w:val="22"/>
          <w:szCs w:val="22"/>
          <w:lang w:val="sl-SI"/>
        </w:rPr>
        <w:tab/>
      </w:r>
      <w:r w:rsidR="00D120C8">
        <w:rPr>
          <w:sz w:val="22"/>
          <w:szCs w:val="22"/>
          <w:lang w:val="sl-SI"/>
        </w:rPr>
        <w:tab/>
      </w:r>
      <w:r w:rsidR="00D120C8">
        <w:rPr>
          <w:sz w:val="22"/>
          <w:szCs w:val="22"/>
          <w:lang w:val="sl-SI"/>
        </w:rPr>
        <w:tab/>
      </w:r>
      <w:r w:rsidR="00D120C8">
        <w:rPr>
          <w:sz w:val="22"/>
          <w:szCs w:val="22"/>
          <w:lang w:val="sl-SI"/>
        </w:rPr>
        <w:tab/>
        <w:t xml:space="preserve">       </w:t>
      </w:r>
      <w:r w:rsidRPr="001F5D00">
        <w:rPr>
          <w:sz w:val="22"/>
          <w:szCs w:val="22"/>
          <w:lang w:val="sl-SI"/>
        </w:rPr>
        <w:t>direkt</w:t>
      </w:r>
      <w:r>
        <w:rPr>
          <w:sz w:val="22"/>
          <w:szCs w:val="22"/>
          <w:lang w:val="sl-SI"/>
        </w:rPr>
        <w:t>or</w:t>
      </w:r>
    </w:p>
    <w:p w:rsidR="00E31458" w:rsidRPr="001F5D00" w:rsidRDefault="00E31458" w:rsidP="00AD0E3C">
      <w:pPr>
        <w:tabs>
          <w:tab w:val="left" w:pos="2130"/>
        </w:tabs>
        <w:jc w:val="both"/>
        <w:rPr>
          <w:sz w:val="22"/>
          <w:szCs w:val="22"/>
          <w:lang w:val="sl-SI"/>
        </w:rPr>
      </w:pPr>
    </w:p>
    <w:p w:rsidR="00AD0E3C" w:rsidRPr="001F5D00" w:rsidRDefault="00AD0E3C" w:rsidP="00E31458">
      <w:pPr>
        <w:tabs>
          <w:tab w:val="left" w:pos="0"/>
        </w:tabs>
        <w:jc w:val="both"/>
        <w:rPr>
          <w:sz w:val="22"/>
          <w:szCs w:val="22"/>
          <w:lang w:val="sl-SI"/>
        </w:rPr>
      </w:pPr>
      <w:r w:rsidRPr="001F5D00">
        <w:rPr>
          <w:sz w:val="22"/>
          <w:szCs w:val="22"/>
          <w:lang w:val="sl-SI"/>
        </w:rPr>
        <w:t xml:space="preserve">______________________                            </w:t>
      </w:r>
      <w:r w:rsidR="00E31458">
        <w:rPr>
          <w:sz w:val="22"/>
          <w:szCs w:val="22"/>
          <w:lang w:val="sl-SI"/>
        </w:rPr>
        <w:t xml:space="preserve">                   </w:t>
      </w:r>
      <w:r w:rsidRPr="001F5D00">
        <w:rPr>
          <w:sz w:val="22"/>
          <w:szCs w:val="22"/>
          <w:lang w:val="sl-SI"/>
        </w:rPr>
        <w:t xml:space="preserve"> ___________________</w:t>
      </w:r>
      <w:r w:rsidR="00E31458">
        <w:rPr>
          <w:sz w:val="22"/>
          <w:szCs w:val="22"/>
          <w:lang w:val="sl-SI"/>
        </w:rPr>
        <w:t>____</w:t>
      </w:r>
    </w:p>
    <w:p w:rsidR="00AD0E3C" w:rsidRPr="00E31458" w:rsidRDefault="00AD0E3C" w:rsidP="00E31458">
      <w:pPr>
        <w:tabs>
          <w:tab w:val="left" w:pos="7545"/>
        </w:tabs>
        <w:jc w:val="both"/>
        <w:rPr>
          <w:sz w:val="22"/>
          <w:szCs w:val="22"/>
          <w:lang w:val="sl-SI"/>
        </w:rPr>
      </w:pPr>
      <w:r w:rsidRPr="001F5D00">
        <w:rPr>
          <w:sz w:val="22"/>
          <w:szCs w:val="22"/>
          <w:lang w:val="sl-SI"/>
        </w:rPr>
        <w:t xml:space="preserve">                                                         </w:t>
      </w:r>
      <w:r w:rsidR="00E31458">
        <w:rPr>
          <w:sz w:val="22"/>
          <w:szCs w:val="22"/>
          <w:lang w:val="sl-SI"/>
        </w:rPr>
        <w:t xml:space="preserve">                         </w:t>
      </w:r>
      <w:r w:rsidR="00D120C8">
        <w:rPr>
          <w:sz w:val="22"/>
          <w:szCs w:val="22"/>
          <w:lang w:val="sl-SI"/>
        </w:rPr>
        <w:t xml:space="preserve">   </w:t>
      </w:r>
      <w:r w:rsidR="00E31458">
        <w:rPr>
          <w:sz w:val="22"/>
          <w:szCs w:val="22"/>
          <w:lang w:val="sl-SI"/>
        </w:rPr>
        <w:t xml:space="preserve"> </w:t>
      </w:r>
      <w:r w:rsidR="00555D7A">
        <w:rPr>
          <w:sz w:val="22"/>
          <w:szCs w:val="22"/>
          <w:lang w:val="sl-SI"/>
        </w:rPr>
        <w:t>d</w:t>
      </w:r>
      <w:r w:rsidR="00CD6E5B">
        <w:rPr>
          <w:sz w:val="22"/>
          <w:szCs w:val="22"/>
          <w:lang w:val="sl-SI"/>
        </w:rPr>
        <w:t>ipl.farm.spec</w:t>
      </w:r>
      <w:r w:rsidR="00E31458">
        <w:rPr>
          <w:sz w:val="22"/>
          <w:szCs w:val="22"/>
          <w:lang w:val="sl-SI"/>
        </w:rPr>
        <w:t>.</w:t>
      </w:r>
      <w:r w:rsidR="00CD6E5B" w:rsidRPr="00331CA7">
        <w:rPr>
          <w:sz w:val="22"/>
          <w:szCs w:val="22"/>
          <w:lang w:val="sl-SI"/>
        </w:rPr>
        <w:t>Nebojša Jorgovanović</w:t>
      </w:r>
    </w:p>
    <w:p w:rsidR="00AD0E3C" w:rsidRDefault="00AD0E3C" w:rsidP="00AD0E3C">
      <w:pPr>
        <w:jc w:val="center"/>
        <w:rPr>
          <w:b/>
          <w:sz w:val="28"/>
          <w:szCs w:val="28"/>
          <w:lang w:val="sr-Latn-CS"/>
        </w:rPr>
      </w:pPr>
    </w:p>
    <w:p w:rsidR="00AD0E3C" w:rsidRDefault="00AD0E3C" w:rsidP="001F4EFC">
      <w:pPr>
        <w:rPr>
          <w:b/>
          <w:sz w:val="28"/>
          <w:szCs w:val="28"/>
          <w:lang w:val="sr-Latn-CS"/>
        </w:rPr>
      </w:pPr>
    </w:p>
    <w:p w:rsidR="00AD0E3C" w:rsidRDefault="00AD0E3C" w:rsidP="001F4EFC">
      <w:pPr>
        <w:rPr>
          <w:b/>
          <w:sz w:val="28"/>
          <w:szCs w:val="28"/>
          <w:lang w:val="sr-Latn-CS"/>
        </w:rPr>
      </w:pPr>
    </w:p>
    <w:p w:rsidR="00AD0E3C" w:rsidRDefault="00AD0E3C" w:rsidP="001F4EFC">
      <w:pPr>
        <w:rPr>
          <w:b/>
          <w:sz w:val="28"/>
          <w:szCs w:val="28"/>
          <w:lang w:val="sr-Latn-CS"/>
        </w:rPr>
      </w:pPr>
    </w:p>
    <w:p w:rsidR="00AD0E3C" w:rsidRDefault="00AD0E3C" w:rsidP="001F4EFC">
      <w:pPr>
        <w:rPr>
          <w:b/>
          <w:sz w:val="28"/>
          <w:szCs w:val="28"/>
          <w:lang w:val="sr-Latn-CS"/>
        </w:rPr>
      </w:pPr>
    </w:p>
    <w:p w:rsidR="008F7C9A" w:rsidRDefault="008F7C9A" w:rsidP="001F4EFC">
      <w:pPr>
        <w:rPr>
          <w:b/>
          <w:sz w:val="28"/>
          <w:szCs w:val="28"/>
          <w:lang w:val="sr-Latn-CS"/>
        </w:rPr>
      </w:pPr>
    </w:p>
    <w:p w:rsidR="008F7C9A" w:rsidRDefault="008F7C9A" w:rsidP="001F4EFC">
      <w:pPr>
        <w:rPr>
          <w:b/>
          <w:sz w:val="28"/>
          <w:szCs w:val="28"/>
          <w:lang w:val="sr-Latn-CS"/>
        </w:rPr>
      </w:pPr>
    </w:p>
    <w:p w:rsidR="008F7C9A" w:rsidRDefault="008F7C9A" w:rsidP="001F4EFC">
      <w:pPr>
        <w:rPr>
          <w:b/>
          <w:sz w:val="28"/>
          <w:szCs w:val="28"/>
          <w:lang w:val="sr-Latn-CS"/>
        </w:rPr>
      </w:pPr>
    </w:p>
    <w:p w:rsidR="008F7C9A" w:rsidRDefault="008F7C9A" w:rsidP="001F4EFC">
      <w:pPr>
        <w:rPr>
          <w:b/>
          <w:sz w:val="28"/>
          <w:szCs w:val="28"/>
          <w:lang w:val="sr-Latn-CS"/>
        </w:rPr>
      </w:pPr>
    </w:p>
    <w:p w:rsidR="008F7C9A" w:rsidRDefault="008F7C9A" w:rsidP="001F4EFC">
      <w:pPr>
        <w:rPr>
          <w:b/>
          <w:sz w:val="28"/>
          <w:szCs w:val="28"/>
          <w:lang w:val="sr-Latn-CS"/>
        </w:rPr>
      </w:pPr>
    </w:p>
    <w:p w:rsidR="008F7C9A" w:rsidRDefault="008F7C9A" w:rsidP="001F4EFC">
      <w:pPr>
        <w:rPr>
          <w:b/>
          <w:sz w:val="28"/>
          <w:szCs w:val="28"/>
          <w:lang w:val="sr-Latn-CS"/>
        </w:rPr>
      </w:pPr>
    </w:p>
    <w:p w:rsidR="008F7C9A" w:rsidRDefault="008F7C9A" w:rsidP="001F4EFC">
      <w:pPr>
        <w:rPr>
          <w:b/>
          <w:sz w:val="28"/>
          <w:szCs w:val="28"/>
          <w:lang w:val="sr-Latn-CS"/>
        </w:rPr>
      </w:pPr>
    </w:p>
    <w:p w:rsidR="008F7C9A" w:rsidRDefault="008F7C9A" w:rsidP="001F4EFC">
      <w:pPr>
        <w:rPr>
          <w:b/>
          <w:sz w:val="28"/>
          <w:szCs w:val="28"/>
          <w:lang w:val="sr-Latn-CS"/>
        </w:rPr>
      </w:pPr>
    </w:p>
    <w:p w:rsidR="008F7C9A" w:rsidRDefault="008F7C9A" w:rsidP="001F4EFC">
      <w:pPr>
        <w:rPr>
          <w:b/>
          <w:sz w:val="28"/>
          <w:szCs w:val="28"/>
          <w:lang w:val="sr-Latn-CS"/>
        </w:rPr>
      </w:pPr>
    </w:p>
    <w:p w:rsidR="008F7C9A" w:rsidRDefault="008F7C9A" w:rsidP="001F4EFC">
      <w:pPr>
        <w:rPr>
          <w:b/>
          <w:sz w:val="28"/>
          <w:szCs w:val="28"/>
          <w:lang w:val="sr-Latn-CS"/>
        </w:rPr>
      </w:pPr>
    </w:p>
    <w:p w:rsidR="008F7C9A" w:rsidRDefault="008F7C9A" w:rsidP="001F4EFC">
      <w:pPr>
        <w:rPr>
          <w:b/>
          <w:sz w:val="28"/>
          <w:szCs w:val="28"/>
          <w:lang w:val="sr-Latn-CS"/>
        </w:rPr>
      </w:pPr>
    </w:p>
    <w:p w:rsidR="008F7C9A" w:rsidRDefault="008F7C9A" w:rsidP="001F4EFC">
      <w:pPr>
        <w:rPr>
          <w:b/>
          <w:sz w:val="28"/>
          <w:szCs w:val="28"/>
          <w:lang w:val="sr-Latn-CS"/>
        </w:rPr>
      </w:pPr>
    </w:p>
    <w:p w:rsidR="008F7C9A" w:rsidRDefault="008F7C9A" w:rsidP="001F4EFC">
      <w:pPr>
        <w:rPr>
          <w:b/>
          <w:sz w:val="28"/>
          <w:szCs w:val="28"/>
          <w:lang w:val="sr-Latn-CS"/>
        </w:rPr>
      </w:pPr>
    </w:p>
    <w:p w:rsidR="008F7C9A" w:rsidRDefault="008F7C9A" w:rsidP="001F4EFC">
      <w:pPr>
        <w:rPr>
          <w:b/>
          <w:sz w:val="28"/>
          <w:szCs w:val="28"/>
          <w:lang w:val="sr-Latn-CS"/>
        </w:rPr>
      </w:pPr>
    </w:p>
    <w:p w:rsidR="008F7C9A" w:rsidRDefault="008F7C9A" w:rsidP="001F4EFC">
      <w:pPr>
        <w:rPr>
          <w:b/>
          <w:sz w:val="28"/>
          <w:szCs w:val="28"/>
          <w:lang w:val="sr-Latn-CS"/>
        </w:rPr>
      </w:pPr>
    </w:p>
    <w:p w:rsidR="008F7C9A" w:rsidRDefault="008F7C9A" w:rsidP="001F4EFC">
      <w:pPr>
        <w:rPr>
          <w:b/>
          <w:sz w:val="28"/>
          <w:szCs w:val="28"/>
          <w:lang w:val="sr-Latn-CS"/>
        </w:rPr>
      </w:pPr>
    </w:p>
    <w:p w:rsidR="008F7C9A" w:rsidRDefault="008F7C9A" w:rsidP="001F4EFC">
      <w:pPr>
        <w:rPr>
          <w:b/>
          <w:sz w:val="28"/>
          <w:szCs w:val="28"/>
          <w:lang w:val="sr-Latn-CS"/>
        </w:rPr>
      </w:pPr>
    </w:p>
    <w:p w:rsidR="008F7C9A" w:rsidRDefault="008F7C9A" w:rsidP="001F4EFC">
      <w:pPr>
        <w:rPr>
          <w:b/>
          <w:sz w:val="28"/>
          <w:szCs w:val="28"/>
          <w:lang w:val="sr-Latn-CS"/>
        </w:rPr>
      </w:pPr>
    </w:p>
    <w:p w:rsidR="008F7C9A" w:rsidRDefault="008F7C9A" w:rsidP="001F4EFC">
      <w:pPr>
        <w:rPr>
          <w:b/>
          <w:sz w:val="28"/>
          <w:szCs w:val="28"/>
          <w:lang w:val="sr-Latn-CS"/>
        </w:rPr>
      </w:pPr>
    </w:p>
    <w:p w:rsidR="00AD0E3C" w:rsidRPr="00AD0E3C" w:rsidRDefault="00AD0E3C" w:rsidP="001F4EFC">
      <w:pPr>
        <w:rPr>
          <w:b/>
          <w:sz w:val="28"/>
          <w:szCs w:val="28"/>
          <w:lang w:val="sr-Latn-CS"/>
        </w:rPr>
      </w:pPr>
    </w:p>
    <w:p w:rsidR="005327BE" w:rsidRDefault="005327BE" w:rsidP="001F4EFC">
      <w:pPr>
        <w:rPr>
          <w:b/>
          <w:sz w:val="28"/>
          <w:szCs w:val="28"/>
          <w:lang w:val="sr-Cyrl-CS"/>
        </w:rPr>
      </w:pPr>
    </w:p>
    <w:p w:rsidR="005327BE" w:rsidRDefault="005327BE" w:rsidP="001F4EFC">
      <w:pPr>
        <w:rPr>
          <w:b/>
          <w:sz w:val="28"/>
          <w:szCs w:val="28"/>
          <w:lang w:val="sr-Latn-CS"/>
        </w:rPr>
      </w:pPr>
    </w:p>
    <w:p w:rsidR="00AD0E3C" w:rsidRDefault="00AD0E3C" w:rsidP="001F4EFC">
      <w:pPr>
        <w:rPr>
          <w:b/>
          <w:sz w:val="28"/>
          <w:szCs w:val="28"/>
          <w:lang w:val="sr-Latn-CS"/>
        </w:rPr>
      </w:pPr>
    </w:p>
    <w:p w:rsidR="007B0FB2" w:rsidRPr="00F901D4" w:rsidRDefault="007B0FB2" w:rsidP="001F4EFC">
      <w:pPr>
        <w:rPr>
          <w:b/>
          <w:sz w:val="28"/>
          <w:szCs w:val="28"/>
          <w:lang w:val="sr-Cyrl-CS"/>
        </w:rPr>
      </w:pPr>
    </w:p>
    <w:p w:rsidR="00901DA0" w:rsidRDefault="00901DA0" w:rsidP="001F4EFC">
      <w:pPr>
        <w:rPr>
          <w:b/>
          <w:sz w:val="28"/>
          <w:szCs w:val="28"/>
          <w:lang w:val="sr-Latn-CS"/>
        </w:rPr>
      </w:pPr>
    </w:p>
    <w:p w:rsidR="00ED4707" w:rsidRDefault="00ED4707" w:rsidP="001F4EFC">
      <w:pPr>
        <w:rPr>
          <w:b/>
          <w:sz w:val="28"/>
          <w:szCs w:val="28"/>
          <w:lang w:val="sr-Latn-CS"/>
        </w:rPr>
      </w:pPr>
    </w:p>
    <w:p w:rsidR="0044662C" w:rsidRDefault="0044662C" w:rsidP="001F4EFC">
      <w:pPr>
        <w:rPr>
          <w:b/>
          <w:sz w:val="28"/>
          <w:szCs w:val="28"/>
          <w:lang w:val="sr-Latn-CS"/>
        </w:rPr>
      </w:pPr>
    </w:p>
    <w:p w:rsidR="0044662C" w:rsidRDefault="0044662C" w:rsidP="001F4EFC">
      <w:pPr>
        <w:rPr>
          <w:b/>
          <w:sz w:val="28"/>
          <w:szCs w:val="28"/>
          <w:lang w:val="sr-Latn-CS"/>
        </w:rPr>
      </w:pPr>
    </w:p>
    <w:p w:rsidR="001F4EFC" w:rsidRPr="00C44B95" w:rsidRDefault="002D481B" w:rsidP="001F4EFC">
      <w:pPr>
        <w:rPr>
          <w:b/>
          <w:sz w:val="28"/>
          <w:szCs w:val="28"/>
          <w:lang w:val="sr-Cyrl-CS"/>
        </w:rPr>
      </w:pPr>
      <w:r>
        <w:rPr>
          <w:b/>
          <w:sz w:val="28"/>
          <w:szCs w:val="28"/>
          <w:lang w:val="sr-Cyrl-CS"/>
        </w:rPr>
        <w:br w:type="page"/>
      </w:r>
      <w:r w:rsidR="000F4311" w:rsidRPr="00331CA7">
        <w:rPr>
          <w:b/>
          <w:sz w:val="28"/>
          <w:szCs w:val="28"/>
          <w:lang w:val="sl-SI"/>
        </w:rPr>
        <w:lastRenderedPageBreak/>
        <w:t>9</w:t>
      </w:r>
      <w:r w:rsidR="001F4EFC" w:rsidRPr="00C44B95">
        <w:rPr>
          <w:b/>
          <w:sz w:val="28"/>
          <w:szCs w:val="28"/>
          <w:lang w:val="sr-Cyrl-CS"/>
        </w:rPr>
        <w:t xml:space="preserve">.  </w:t>
      </w:r>
      <w:r w:rsidR="002276D9">
        <w:rPr>
          <w:b/>
          <w:sz w:val="28"/>
          <w:szCs w:val="28"/>
          <w:lang w:val="sr-Cyrl-CS"/>
        </w:rPr>
        <w:t>OBRAZAC</w:t>
      </w:r>
      <w:r w:rsidR="001F4EFC" w:rsidRPr="00C44B95">
        <w:rPr>
          <w:b/>
          <w:sz w:val="28"/>
          <w:szCs w:val="28"/>
          <w:lang w:val="sr-Cyrl-CS"/>
        </w:rPr>
        <w:t xml:space="preserve"> – </w:t>
      </w:r>
      <w:r w:rsidR="002276D9">
        <w:rPr>
          <w:b/>
          <w:sz w:val="28"/>
          <w:szCs w:val="28"/>
          <w:lang w:val="sr-Cyrl-CS"/>
        </w:rPr>
        <w:t>TROŠKOVA</w:t>
      </w:r>
      <w:r w:rsidR="001F4EFC" w:rsidRPr="00C44B95">
        <w:rPr>
          <w:b/>
          <w:sz w:val="28"/>
          <w:szCs w:val="28"/>
          <w:lang w:val="sr-Cyrl-CS"/>
        </w:rPr>
        <w:t xml:space="preserve"> </w:t>
      </w:r>
      <w:r w:rsidR="002276D9">
        <w:rPr>
          <w:b/>
          <w:sz w:val="28"/>
          <w:szCs w:val="28"/>
          <w:lang w:val="sr-Cyrl-CS"/>
        </w:rPr>
        <w:t>PRIPREME</w:t>
      </w:r>
      <w:r w:rsidR="001F4EFC" w:rsidRPr="00C44B95">
        <w:rPr>
          <w:b/>
          <w:sz w:val="28"/>
          <w:szCs w:val="28"/>
          <w:lang w:val="sr-Cyrl-CS"/>
        </w:rPr>
        <w:t xml:space="preserve"> </w:t>
      </w:r>
      <w:r w:rsidR="002276D9">
        <w:rPr>
          <w:b/>
          <w:sz w:val="28"/>
          <w:szCs w:val="28"/>
          <w:lang w:val="sr-Cyrl-CS"/>
        </w:rPr>
        <w:t>PONUDE</w:t>
      </w:r>
    </w:p>
    <w:p w:rsidR="001F4EFC" w:rsidRPr="00E74EB0" w:rsidRDefault="001F4EFC" w:rsidP="001F4EFC">
      <w:pPr>
        <w:rPr>
          <w:lang w:val="sr-Cyrl-CS"/>
        </w:rPr>
      </w:pPr>
    </w:p>
    <w:p w:rsidR="001F4EFC" w:rsidRPr="00F921C9" w:rsidRDefault="001F4EFC" w:rsidP="001F4EFC">
      <w:pPr>
        <w:tabs>
          <w:tab w:val="left" w:pos="0"/>
        </w:tabs>
        <w:rPr>
          <w:b/>
          <w:sz w:val="22"/>
          <w:szCs w:val="22"/>
        </w:rPr>
      </w:pPr>
    </w:p>
    <w:p w:rsidR="001F4EFC" w:rsidRPr="00F921C9" w:rsidRDefault="001F4EFC" w:rsidP="001F4EFC">
      <w:pPr>
        <w:tabs>
          <w:tab w:val="left" w:pos="0"/>
        </w:tabs>
        <w:jc w:val="both"/>
        <w:rPr>
          <w:sz w:val="22"/>
          <w:szCs w:val="22"/>
        </w:rPr>
      </w:pPr>
      <w:r w:rsidRPr="00F921C9">
        <w:rPr>
          <w:sz w:val="22"/>
          <w:szCs w:val="22"/>
        </w:rPr>
        <w:tab/>
      </w:r>
      <w:r w:rsidR="002276D9">
        <w:rPr>
          <w:sz w:val="22"/>
          <w:szCs w:val="22"/>
        </w:rPr>
        <w:t>Na</w:t>
      </w:r>
      <w:r w:rsidRPr="00F921C9">
        <w:rPr>
          <w:sz w:val="22"/>
          <w:szCs w:val="22"/>
        </w:rPr>
        <w:t xml:space="preserve"> </w:t>
      </w:r>
      <w:r w:rsidR="002276D9">
        <w:rPr>
          <w:sz w:val="22"/>
          <w:szCs w:val="22"/>
        </w:rPr>
        <w:t>osnovu</w:t>
      </w:r>
      <w:r w:rsidRPr="00F921C9">
        <w:rPr>
          <w:sz w:val="22"/>
          <w:szCs w:val="22"/>
        </w:rPr>
        <w:t xml:space="preserve"> </w:t>
      </w:r>
      <w:r w:rsidR="002276D9">
        <w:rPr>
          <w:sz w:val="22"/>
          <w:szCs w:val="22"/>
        </w:rPr>
        <w:t>člana</w:t>
      </w:r>
      <w:r w:rsidRPr="00F921C9">
        <w:rPr>
          <w:sz w:val="22"/>
          <w:szCs w:val="22"/>
        </w:rPr>
        <w:t xml:space="preserve"> 88. </w:t>
      </w:r>
      <w:r w:rsidR="002276D9">
        <w:rPr>
          <w:sz w:val="22"/>
          <w:szCs w:val="22"/>
        </w:rPr>
        <w:t>stav</w:t>
      </w:r>
      <w:r w:rsidRPr="00F921C9">
        <w:rPr>
          <w:sz w:val="22"/>
          <w:szCs w:val="22"/>
        </w:rPr>
        <w:t xml:space="preserve"> 1. </w:t>
      </w:r>
      <w:r w:rsidR="002276D9">
        <w:rPr>
          <w:sz w:val="22"/>
          <w:szCs w:val="22"/>
        </w:rPr>
        <w:t>Zakona</w:t>
      </w:r>
      <w:r w:rsidRPr="00F921C9">
        <w:rPr>
          <w:sz w:val="22"/>
          <w:szCs w:val="22"/>
        </w:rPr>
        <w:t xml:space="preserve"> </w:t>
      </w:r>
      <w:r w:rsidR="002276D9">
        <w:rPr>
          <w:sz w:val="22"/>
          <w:szCs w:val="22"/>
        </w:rPr>
        <w:t>o</w:t>
      </w:r>
      <w:r w:rsidRPr="00F921C9">
        <w:rPr>
          <w:sz w:val="22"/>
          <w:szCs w:val="22"/>
        </w:rPr>
        <w:t xml:space="preserve"> </w:t>
      </w:r>
      <w:r w:rsidR="002276D9">
        <w:rPr>
          <w:sz w:val="22"/>
          <w:szCs w:val="22"/>
        </w:rPr>
        <w:t>javnim</w:t>
      </w:r>
      <w:r w:rsidRPr="00F921C9">
        <w:rPr>
          <w:sz w:val="22"/>
          <w:szCs w:val="22"/>
        </w:rPr>
        <w:t xml:space="preserve"> </w:t>
      </w:r>
      <w:r w:rsidR="002276D9">
        <w:rPr>
          <w:sz w:val="22"/>
          <w:szCs w:val="22"/>
        </w:rPr>
        <w:t>nabavkama</w:t>
      </w:r>
      <w:r w:rsidRPr="00F921C9">
        <w:rPr>
          <w:sz w:val="22"/>
          <w:szCs w:val="22"/>
        </w:rPr>
        <w:t xml:space="preserve"> („</w:t>
      </w:r>
      <w:r w:rsidR="002276D9">
        <w:rPr>
          <w:sz w:val="22"/>
          <w:szCs w:val="22"/>
        </w:rPr>
        <w:t>Službeni</w:t>
      </w:r>
      <w:r w:rsidRPr="00F921C9">
        <w:rPr>
          <w:sz w:val="22"/>
          <w:szCs w:val="22"/>
        </w:rPr>
        <w:t xml:space="preserve"> </w:t>
      </w:r>
      <w:r w:rsidR="002276D9">
        <w:rPr>
          <w:sz w:val="22"/>
          <w:szCs w:val="22"/>
        </w:rPr>
        <w:t>glasnik</w:t>
      </w:r>
      <w:r w:rsidRPr="00F921C9">
        <w:rPr>
          <w:sz w:val="22"/>
          <w:szCs w:val="22"/>
        </w:rPr>
        <w:t xml:space="preserve"> </w:t>
      </w:r>
      <w:r w:rsidR="002276D9">
        <w:rPr>
          <w:sz w:val="22"/>
          <w:szCs w:val="22"/>
        </w:rPr>
        <w:t>RS</w:t>
      </w:r>
      <w:r w:rsidRPr="00F921C9">
        <w:rPr>
          <w:sz w:val="22"/>
          <w:szCs w:val="22"/>
        </w:rPr>
        <w:t xml:space="preserve">“, </w:t>
      </w:r>
      <w:r w:rsidR="002276D9">
        <w:rPr>
          <w:sz w:val="22"/>
          <w:szCs w:val="22"/>
        </w:rPr>
        <w:t>br</w:t>
      </w:r>
      <w:r w:rsidRPr="00F921C9">
        <w:rPr>
          <w:sz w:val="22"/>
          <w:szCs w:val="22"/>
        </w:rPr>
        <w:t xml:space="preserve">.124/12), </w:t>
      </w:r>
      <w:r w:rsidR="002276D9">
        <w:rPr>
          <w:sz w:val="22"/>
          <w:szCs w:val="22"/>
        </w:rPr>
        <w:t>a</w:t>
      </w:r>
      <w:r w:rsidRPr="00F921C9">
        <w:rPr>
          <w:sz w:val="22"/>
          <w:szCs w:val="22"/>
        </w:rPr>
        <w:t xml:space="preserve"> </w:t>
      </w:r>
      <w:r w:rsidR="002276D9">
        <w:rPr>
          <w:sz w:val="22"/>
          <w:szCs w:val="22"/>
        </w:rPr>
        <w:t>shodno</w:t>
      </w:r>
      <w:r w:rsidRPr="00F921C9">
        <w:rPr>
          <w:sz w:val="22"/>
          <w:szCs w:val="22"/>
        </w:rPr>
        <w:t xml:space="preserve"> </w:t>
      </w:r>
      <w:r w:rsidR="002276D9">
        <w:rPr>
          <w:sz w:val="22"/>
          <w:szCs w:val="22"/>
        </w:rPr>
        <w:t>članu</w:t>
      </w:r>
      <w:r w:rsidRPr="00F921C9">
        <w:rPr>
          <w:sz w:val="22"/>
          <w:szCs w:val="22"/>
        </w:rPr>
        <w:t xml:space="preserve"> 5. </w:t>
      </w:r>
      <w:r w:rsidR="002276D9">
        <w:rPr>
          <w:sz w:val="22"/>
          <w:szCs w:val="22"/>
        </w:rPr>
        <w:t>stav</w:t>
      </w:r>
      <w:r w:rsidRPr="00F921C9">
        <w:rPr>
          <w:sz w:val="22"/>
          <w:szCs w:val="22"/>
        </w:rPr>
        <w:t xml:space="preserve"> 1. </w:t>
      </w:r>
      <w:r w:rsidR="002276D9">
        <w:rPr>
          <w:sz w:val="22"/>
          <w:szCs w:val="22"/>
        </w:rPr>
        <w:t>tačka</w:t>
      </w:r>
      <w:r w:rsidRPr="00F921C9">
        <w:rPr>
          <w:sz w:val="22"/>
          <w:szCs w:val="22"/>
        </w:rPr>
        <w:t xml:space="preserve"> 2,  </w:t>
      </w:r>
      <w:r w:rsidR="002276D9">
        <w:rPr>
          <w:sz w:val="22"/>
          <w:szCs w:val="22"/>
        </w:rPr>
        <w:t>podtačka</w:t>
      </w:r>
      <w:r w:rsidRPr="00F921C9">
        <w:rPr>
          <w:sz w:val="22"/>
          <w:szCs w:val="22"/>
        </w:rPr>
        <w:t xml:space="preserve"> 10. </w:t>
      </w:r>
      <w:r w:rsidR="002276D9">
        <w:rPr>
          <w:sz w:val="22"/>
          <w:szCs w:val="22"/>
        </w:rPr>
        <w:t>Pravilnika</w:t>
      </w:r>
      <w:r w:rsidRPr="00F921C9">
        <w:rPr>
          <w:sz w:val="22"/>
          <w:szCs w:val="22"/>
        </w:rPr>
        <w:t xml:space="preserve"> </w:t>
      </w:r>
      <w:r w:rsidR="002276D9">
        <w:rPr>
          <w:sz w:val="22"/>
          <w:szCs w:val="22"/>
        </w:rPr>
        <w:t>o</w:t>
      </w:r>
      <w:r w:rsidRPr="00F921C9">
        <w:rPr>
          <w:sz w:val="22"/>
          <w:szCs w:val="22"/>
        </w:rPr>
        <w:t xml:space="preserve"> </w:t>
      </w:r>
      <w:r w:rsidR="002276D9">
        <w:rPr>
          <w:sz w:val="22"/>
          <w:szCs w:val="22"/>
        </w:rPr>
        <w:t>obaveznim</w:t>
      </w:r>
      <w:r w:rsidRPr="00F921C9">
        <w:rPr>
          <w:sz w:val="22"/>
          <w:szCs w:val="22"/>
        </w:rPr>
        <w:t xml:space="preserve"> </w:t>
      </w:r>
      <w:r w:rsidR="002276D9">
        <w:rPr>
          <w:sz w:val="22"/>
          <w:szCs w:val="22"/>
        </w:rPr>
        <w:t>elementima</w:t>
      </w:r>
      <w:r w:rsidRPr="00F921C9">
        <w:rPr>
          <w:sz w:val="22"/>
          <w:szCs w:val="22"/>
        </w:rPr>
        <w:t xml:space="preserve"> </w:t>
      </w:r>
      <w:r w:rsidR="002276D9">
        <w:rPr>
          <w:sz w:val="22"/>
          <w:szCs w:val="22"/>
        </w:rPr>
        <w:t>konkursne</w:t>
      </w:r>
      <w:r w:rsidRPr="00F921C9">
        <w:rPr>
          <w:sz w:val="22"/>
          <w:szCs w:val="22"/>
        </w:rPr>
        <w:t xml:space="preserve"> </w:t>
      </w:r>
      <w:r w:rsidR="002276D9">
        <w:rPr>
          <w:sz w:val="22"/>
          <w:szCs w:val="22"/>
        </w:rPr>
        <w:t>dokumentacije</w:t>
      </w:r>
      <w:r w:rsidRPr="00F921C9">
        <w:rPr>
          <w:sz w:val="22"/>
          <w:szCs w:val="22"/>
        </w:rPr>
        <w:t xml:space="preserve"> </w:t>
      </w:r>
      <w:r w:rsidR="002276D9">
        <w:rPr>
          <w:sz w:val="22"/>
          <w:szCs w:val="22"/>
        </w:rPr>
        <w:t>u</w:t>
      </w:r>
      <w:r w:rsidRPr="00F921C9">
        <w:rPr>
          <w:sz w:val="22"/>
          <w:szCs w:val="22"/>
        </w:rPr>
        <w:t xml:space="preserve"> </w:t>
      </w:r>
      <w:r w:rsidR="002276D9">
        <w:rPr>
          <w:sz w:val="22"/>
          <w:szCs w:val="22"/>
        </w:rPr>
        <w:t>postupcima</w:t>
      </w:r>
      <w:r w:rsidRPr="00F921C9">
        <w:rPr>
          <w:sz w:val="22"/>
          <w:szCs w:val="22"/>
        </w:rPr>
        <w:t xml:space="preserve"> </w:t>
      </w:r>
      <w:r w:rsidR="002276D9">
        <w:rPr>
          <w:sz w:val="22"/>
          <w:szCs w:val="22"/>
        </w:rPr>
        <w:t>javnih</w:t>
      </w:r>
      <w:r w:rsidRPr="00F921C9">
        <w:rPr>
          <w:sz w:val="22"/>
          <w:szCs w:val="22"/>
        </w:rPr>
        <w:t xml:space="preserve"> </w:t>
      </w:r>
      <w:r w:rsidR="002276D9">
        <w:rPr>
          <w:sz w:val="22"/>
          <w:szCs w:val="22"/>
        </w:rPr>
        <w:t>nabavki</w:t>
      </w:r>
      <w:r w:rsidRPr="00F921C9">
        <w:rPr>
          <w:sz w:val="22"/>
          <w:szCs w:val="22"/>
          <w:lang w:val="ru-RU"/>
        </w:rPr>
        <w:t xml:space="preserve"> </w:t>
      </w:r>
      <w:r w:rsidR="002276D9">
        <w:rPr>
          <w:sz w:val="22"/>
          <w:szCs w:val="22"/>
        </w:rPr>
        <w:t>i</w:t>
      </w:r>
      <w:r w:rsidRPr="00F921C9">
        <w:rPr>
          <w:sz w:val="22"/>
          <w:szCs w:val="22"/>
        </w:rPr>
        <w:t xml:space="preserve"> </w:t>
      </w:r>
      <w:r w:rsidR="002276D9">
        <w:rPr>
          <w:sz w:val="22"/>
          <w:szCs w:val="22"/>
        </w:rPr>
        <w:t>načinu</w:t>
      </w:r>
      <w:r w:rsidRPr="00F921C9">
        <w:rPr>
          <w:sz w:val="22"/>
          <w:szCs w:val="22"/>
        </w:rPr>
        <w:t xml:space="preserve"> </w:t>
      </w:r>
      <w:r w:rsidR="002276D9">
        <w:rPr>
          <w:sz w:val="22"/>
          <w:szCs w:val="22"/>
        </w:rPr>
        <w:t>dokazivanja</w:t>
      </w:r>
      <w:r w:rsidRPr="00F921C9">
        <w:rPr>
          <w:sz w:val="22"/>
          <w:szCs w:val="22"/>
        </w:rPr>
        <w:t xml:space="preserve"> </w:t>
      </w:r>
      <w:r w:rsidR="002276D9">
        <w:rPr>
          <w:sz w:val="22"/>
          <w:szCs w:val="22"/>
        </w:rPr>
        <w:t>ispunjenosti</w:t>
      </w:r>
      <w:r w:rsidRPr="00F921C9">
        <w:rPr>
          <w:sz w:val="22"/>
          <w:szCs w:val="22"/>
        </w:rPr>
        <w:t xml:space="preserve"> </w:t>
      </w:r>
      <w:r w:rsidR="002276D9">
        <w:rPr>
          <w:sz w:val="22"/>
          <w:szCs w:val="22"/>
        </w:rPr>
        <w:t>uslova</w:t>
      </w:r>
      <w:r w:rsidRPr="00F921C9">
        <w:rPr>
          <w:sz w:val="22"/>
          <w:szCs w:val="22"/>
        </w:rPr>
        <w:t xml:space="preserve">  (”</w:t>
      </w:r>
      <w:r w:rsidR="002276D9">
        <w:rPr>
          <w:sz w:val="22"/>
          <w:szCs w:val="22"/>
        </w:rPr>
        <w:t>Službeni</w:t>
      </w:r>
      <w:r w:rsidRPr="00F921C9">
        <w:rPr>
          <w:sz w:val="22"/>
          <w:szCs w:val="22"/>
        </w:rPr>
        <w:t xml:space="preserve"> </w:t>
      </w:r>
      <w:r w:rsidR="002276D9">
        <w:rPr>
          <w:sz w:val="22"/>
          <w:szCs w:val="22"/>
        </w:rPr>
        <w:t>glasnik</w:t>
      </w:r>
      <w:r w:rsidRPr="00F921C9">
        <w:rPr>
          <w:sz w:val="22"/>
          <w:szCs w:val="22"/>
        </w:rPr>
        <w:t xml:space="preserve"> </w:t>
      </w:r>
      <w:r w:rsidR="002276D9">
        <w:rPr>
          <w:sz w:val="22"/>
          <w:szCs w:val="22"/>
        </w:rPr>
        <w:t>RS</w:t>
      </w:r>
      <w:r w:rsidRPr="00F921C9">
        <w:rPr>
          <w:sz w:val="22"/>
          <w:szCs w:val="22"/>
        </w:rPr>
        <w:t xml:space="preserve">” </w:t>
      </w:r>
      <w:r w:rsidR="002276D9">
        <w:rPr>
          <w:sz w:val="22"/>
          <w:szCs w:val="22"/>
        </w:rPr>
        <w:t>br</w:t>
      </w:r>
      <w:r w:rsidRPr="00F921C9">
        <w:rPr>
          <w:sz w:val="22"/>
          <w:szCs w:val="22"/>
        </w:rPr>
        <w:t xml:space="preserve">. 29/2013), </w:t>
      </w:r>
      <w:r w:rsidR="002276D9">
        <w:rPr>
          <w:sz w:val="22"/>
          <w:szCs w:val="22"/>
        </w:rPr>
        <w:t>uz</w:t>
      </w:r>
      <w:r w:rsidRPr="00F921C9">
        <w:rPr>
          <w:sz w:val="22"/>
          <w:szCs w:val="22"/>
        </w:rPr>
        <w:t xml:space="preserve"> </w:t>
      </w:r>
      <w:r w:rsidR="002276D9">
        <w:rPr>
          <w:sz w:val="22"/>
          <w:szCs w:val="22"/>
        </w:rPr>
        <w:t>ponudu</w:t>
      </w:r>
      <w:r w:rsidRPr="00F921C9">
        <w:rPr>
          <w:sz w:val="22"/>
          <w:szCs w:val="22"/>
        </w:rPr>
        <w:t xml:space="preserve"> </w:t>
      </w:r>
      <w:r w:rsidR="002276D9">
        <w:rPr>
          <w:sz w:val="22"/>
          <w:szCs w:val="22"/>
        </w:rPr>
        <w:t>prilažem</w:t>
      </w:r>
    </w:p>
    <w:p w:rsidR="001F4EFC" w:rsidRPr="00F921C9" w:rsidRDefault="001F4EFC" w:rsidP="001F4EFC">
      <w:pPr>
        <w:tabs>
          <w:tab w:val="left" w:pos="0"/>
        </w:tabs>
        <w:rPr>
          <w:b/>
          <w:sz w:val="22"/>
          <w:szCs w:val="22"/>
        </w:rPr>
      </w:pPr>
    </w:p>
    <w:p w:rsidR="001F4EFC" w:rsidRPr="00331CA7" w:rsidRDefault="001F4EFC" w:rsidP="001F4EFC">
      <w:pPr>
        <w:tabs>
          <w:tab w:val="left" w:pos="0"/>
        </w:tabs>
        <w:jc w:val="center"/>
        <w:rPr>
          <w:b/>
          <w:sz w:val="22"/>
          <w:szCs w:val="22"/>
          <w:lang w:val="de-AT"/>
        </w:rPr>
      </w:pPr>
      <w:r w:rsidRPr="00F921C9">
        <w:rPr>
          <w:b/>
          <w:sz w:val="22"/>
          <w:szCs w:val="22"/>
        </w:rPr>
        <w:t xml:space="preserve"> </w:t>
      </w:r>
      <w:r w:rsidR="002276D9" w:rsidRPr="00331CA7">
        <w:rPr>
          <w:b/>
          <w:sz w:val="22"/>
          <w:szCs w:val="22"/>
          <w:lang w:val="de-AT"/>
        </w:rPr>
        <w:t>STRUKTURU</w:t>
      </w:r>
      <w:r w:rsidRPr="00331CA7">
        <w:rPr>
          <w:b/>
          <w:sz w:val="22"/>
          <w:szCs w:val="22"/>
          <w:lang w:val="de-AT"/>
        </w:rPr>
        <w:t xml:space="preserve"> </w:t>
      </w:r>
      <w:r w:rsidR="002276D9" w:rsidRPr="00331CA7">
        <w:rPr>
          <w:b/>
          <w:sz w:val="22"/>
          <w:szCs w:val="22"/>
          <w:lang w:val="de-AT"/>
        </w:rPr>
        <w:t>TROŠKOVA</w:t>
      </w:r>
      <w:r w:rsidRPr="00331CA7">
        <w:rPr>
          <w:b/>
          <w:sz w:val="22"/>
          <w:szCs w:val="22"/>
          <w:lang w:val="de-AT"/>
        </w:rPr>
        <w:t xml:space="preserve"> </w:t>
      </w:r>
      <w:r w:rsidR="002276D9" w:rsidRPr="00331CA7">
        <w:rPr>
          <w:b/>
          <w:sz w:val="22"/>
          <w:szCs w:val="22"/>
          <w:lang w:val="de-AT"/>
        </w:rPr>
        <w:t>PRIPREMANjA</w:t>
      </w:r>
      <w:r w:rsidRPr="00331CA7">
        <w:rPr>
          <w:b/>
          <w:sz w:val="22"/>
          <w:szCs w:val="22"/>
          <w:lang w:val="de-AT"/>
        </w:rPr>
        <w:t xml:space="preserve"> </w:t>
      </w:r>
      <w:r w:rsidR="002276D9" w:rsidRPr="00331CA7">
        <w:rPr>
          <w:b/>
          <w:sz w:val="22"/>
          <w:szCs w:val="22"/>
          <w:lang w:val="de-AT"/>
        </w:rPr>
        <w:t>PONUDE</w:t>
      </w:r>
    </w:p>
    <w:p w:rsidR="001F4EFC" w:rsidRPr="00331CA7" w:rsidRDefault="001F4EFC" w:rsidP="001F4EFC">
      <w:pPr>
        <w:tabs>
          <w:tab w:val="left" w:pos="0"/>
        </w:tabs>
        <w:jc w:val="center"/>
        <w:rPr>
          <w:b/>
          <w:color w:val="FF0000"/>
          <w:sz w:val="22"/>
          <w:szCs w:val="22"/>
          <w:lang w:val="de-AT"/>
        </w:rPr>
      </w:pPr>
    </w:p>
    <w:p w:rsidR="001F4EFC" w:rsidRPr="00331CA7" w:rsidRDefault="001F4EFC" w:rsidP="001F4EFC">
      <w:pPr>
        <w:pStyle w:val="BodyText"/>
        <w:rPr>
          <w:rFonts w:ascii="Times New Roman" w:hAnsi="Times New Roman"/>
          <w:sz w:val="22"/>
          <w:szCs w:val="22"/>
          <w:lang w:val="de-AT"/>
        </w:rPr>
      </w:pPr>
      <w:r w:rsidRPr="00331CA7">
        <w:rPr>
          <w:rFonts w:ascii="Times New Roman" w:hAnsi="Times New Roman"/>
          <w:color w:val="FF0000"/>
          <w:sz w:val="22"/>
          <w:szCs w:val="22"/>
          <w:lang w:val="de-AT"/>
        </w:rPr>
        <w:tab/>
      </w:r>
      <w:r w:rsidR="002276D9" w:rsidRPr="00331CA7">
        <w:rPr>
          <w:rFonts w:ascii="Times New Roman" w:hAnsi="Times New Roman"/>
          <w:sz w:val="22"/>
          <w:szCs w:val="22"/>
          <w:lang w:val="de-AT"/>
        </w:rPr>
        <w:t>Za</w:t>
      </w:r>
      <w:r w:rsidRPr="00331CA7">
        <w:rPr>
          <w:rFonts w:ascii="Times New Roman" w:hAnsi="Times New Roman"/>
          <w:sz w:val="22"/>
          <w:szCs w:val="22"/>
          <w:lang w:val="de-AT"/>
        </w:rPr>
        <w:t xml:space="preserve"> </w:t>
      </w:r>
      <w:r w:rsidR="002276D9" w:rsidRPr="00331CA7">
        <w:rPr>
          <w:rFonts w:ascii="Times New Roman" w:hAnsi="Times New Roman"/>
          <w:sz w:val="22"/>
          <w:szCs w:val="22"/>
          <w:lang w:val="de-AT"/>
        </w:rPr>
        <w:t>javnu</w:t>
      </w:r>
      <w:r w:rsidRPr="00331CA7">
        <w:rPr>
          <w:rFonts w:ascii="Times New Roman" w:hAnsi="Times New Roman"/>
          <w:sz w:val="22"/>
          <w:szCs w:val="22"/>
          <w:lang w:val="de-AT"/>
        </w:rPr>
        <w:t xml:space="preserve"> </w:t>
      </w:r>
      <w:r w:rsidR="002276D9" w:rsidRPr="00331CA7">
        <w:rPr>
          <w:rFonts w:ascii="Times New Roman" w:hAnsi="Times New Roman"/>
          <w:sz w:val="22"/>
          <w:szCs w:val="22"/>
          <w:lang w:val="de-AT"/>
        </w:rPr>
        <w:t>nabavku</w:t>
      </w:r>
      <w:r w:rsidR="007B0FB2">
        <w:rPr>
          <w:rFonts w:ascii="Times New Roman" w:hAnsi="Times New Roman"/>
          <w:sz w:val="22"/>
          <w:szCs w:val="22"/>
          <w:lang w:val="sr-Cyrl-CS"/>
        </w:rPr>
        <w:t xml:space="preserve"> </w:t>
      </w:r>
      <w:r w:rsidR="00CD6E5B" w:rsidRPr="00331CA7">
        <w:rPr>
          <w:rFonts w:ascii="Times New Roman" w:hAnsi="Times New Roman"/>
          <w:sz w:val="22"/>
          <w:szCs w:val="22"/>
          <w:lang w:val="de-AT"/>
        </w:rPr>
        <w:t xml:space="preserve"> </w:t>
      </w:r>
      <w:r w:rsidR="002A390B">
        <w:rPr>
          <w:rFonts w:ascii="Times New Roman" w:hAnsi="Times New Roman"/>
          <w:b/>
          <w:sz w:val="22"/>
          <w:szCs w:val="22"/>
          <w:lang w:val="de-AT"/>
        </w:rPr>
        <w:t>19/2019</w:t>
      </w:r>
      <w:r w:rsidR="005F30D7">
        <w:rPr>
          <w:rFonts w:ascii="Times New Roman" w:hAnsi="Times New Roman"/>
          <w:sz w:val="22"/>
          <w:szCs w:val="22"/>
          <w:lang w:val="sr-Cyrl-CS"/>
        </w:rPr>
        <w:t xml:space="preserve"> </w:t>
      </w:r>
      <w:r w:rsidRPr="00331CA7">
        <w:rPr>
          <w:rFonts w:ascii="Times New Roman" w:hAnsi="Times New Roman"/>
          <w:sz w:val="22"/>
          <w:szCs w:val="22"/>
          <w:lang w:val="de-AT"/>
        </w:rPr>
        <w:t>:</w:t>
      </w:r>
    </w:p>
    <w:p w:rsidR="000F4311" w:rsidRPr="008F4FDB" w:rsidRDefault="000F4311" w:rsidP="001F4EFC">
      <w:pPr>
        <w:pStyle w:val="BodyText"/>
        <w:rPr>
          <w:rFonts w:ascii="Times New Roman" w:hAnsi="Times New Roman"/>
          <w:b/>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46"/>
        <w:gridCol w:w="4083"/>
      </w:tblGrid>
      <w:tr w:rsidR="000F4311" w:rsidRPr="00334C34" w:rsidTr="00C5748F">
        <w:tc>
          <w:tcPr>
            <w:tcW w:w="4488" w:type="dxa"/>
            <w:shd w:val="clear" w:color="auto" w:fill="D9D9D9"/>
          </w:tcPr>
          <w:p w:rsidR="000F4311" w:rsidRPr="00334C34" w:rsidRDefault="000F4311" w:rsidP="00C5748F">
            <w:pPr>
              <w:tabs>
                <w:tab w:val="left" w:pos="0"/>
              </w:tabs>
              <w:jc w:val="center"/>
              <w:rPr>
                <w:sz w:val="28"/>
                <w:szCs w:val="28"/>
              </w:rPr>
            </w:pPr>
            <w:r w:rsidRPr="00334C34">
              <w:rPr>
                <w:b/>
                <w:color w:val="000000"/>
                <w:sz w:val="28"/>
                <w:szCs w:val="28"/>
              </w:rPr>
              <w:t>Vrsta troška</w:t>
            </w:r>
          </w:p>
          <w:p w:rsidR="000F4311" w:rsidRPr="00334C34" w:rsidRDefault="000F4311" w:rsidP="00C5748F">
            <w:pPr>
              <w:tabs>
                <w:tab w:val="left" w:pos="0"/>
              </w:tabs>
              <w:jc w:val="center"/>
              <w:rPr>
                <w:sz w:val="22"/>
                <w:szCs w:val="22"/>
              </w:rPr>
            </w:pPr>
          </w:p>
        </w:tc>
        <w:tc>
          <w:tcPr>
            <w:tcW w:w="4488" w:type="dxa"/>
            <w:shd w:val="clear" w:color="auto" w:fill="D9D9D9"/>
          </w:tcPr>
          <w:p w:rsidR="000F4311" w:rsidRPr="00334C34" w:rsidRDefault="000F4311" w:rsidP="00C5748F">
            <w:pPr>
              <w:tabs>
                <w:tab w:val="left" w:pos="0"/>
              </w:tabs>
              <w:jc w:val="center"/>
              <w:rPr>
                <w:sz w:val="28"/>
                <w:szCs w:val="28"/>
              </w:rPr>
            </w:pPr>
            <w:r w:rsidRPr="00334C34">
              <w:rPr>
                <w:b/>
                <w:sz w:val="28"/>
                <w:szCs w:val="28"/>
              </w:rPr>
              <w:t>Iznos troška u RSD</w:t>
            </w:r>
          </w:p>
        </w:tc>
      </w:tr>
      <w:tr w:rsidR="000F4311" w:rsidRPr="00334C34" w:rsidTr="00C5748F">
        <w:tc>
          <w:tcPr>
            <w:tcW w:w="4488" w:type="dxa"/>
          </w:tcPr>
          <w:p w:rsidR="000F4311" w:rsidRPr="00334C34" w:rsidRDefault="000F4311" w:rsidP="00C5748F">
            <w:pPr>
              <w:tabs>
                <w:tab w:val="left" w:pos="0"/>
              </w:tabs>
              <w:rPr>
                <w:color w:val="000000"/>
                <w:sz w:val="22"/>
                <w:szCs w:val="22"/>
              </w:rPr>
            </w:pPr>
          </w:p>
          <w:p w:rsidR="000F4311" w:rsidRPr="00334C34" w:rsidRDefault="000F4311" w:rsidP="00C5748F">
            <w:pPr>
              <w:tabs>
                <w:tab w:val="left" w:pos="0"/>
              </w:tabs>
              <w:rPr>
                <w:sz w:val="22"/>
                <w:szCs w:val="22"/>
              </w:rPr>
            </w:pPr>
            <w:r w:rsidRPr="00334C34">
              <w:rPr>
                <w:color w:val="000000"/>
                <w:sz w:val="22"/>
                <w:szCs w:val="22"/>
              </w:rPr>
              <w:t>_____________________________________</w:t>
            </w:r>
          </w:p>
          <w:p w:rsidR="000F4311" w:rsidRPr="00334C34" w:rsidRDefault="000F4311" w:rsidP="00C5748F">
            <w:pPr>
              <w:tabs>
                <w:tab w:val="left" w:pos="0"/>
              </w:tabs>
              <w:rPr>
                <w:sz w:val="22"/>
                <w:szCs w:val="22"/>
              </w:rPr>
            </w:pPr>
          </w:p>
        </w:tc>
        <w:tc>
          <w:tcPr>
            <w:tcW w:w="4488" w:type="dxa"/>
          </w:tcPr>
          <w:p w:rsidR="000F4311" w:rsidRPr="00334C34" w:rsidRDefault="000F4311" w:rsidP="00C5748F">
            <w:pPr>
              <w:tabs>
                <w:tab w:val="left" w:pos="0"/>
              </w:tabs>
              <w:rPr>
                <w:b/>
                <w:sz w:val="22"/>
                <w:szCs w:val="22"/>
              </w:rPr>
            </w:pPr>
          </w:p>
          <w:p w:rsidR="000F4311" w:rsidRPr="00334C34" w:rsidRDefault="000F4311" w:rsidP="00C5748F">
            <w:pPr>
              <w:tabs>
                <w:tab w:val="left" w:pos="0"/>
              </w:tabs>
              <w:rPr>
                <w:sz w:val="22"/>
                <w:szCs w:val="22"/>
              </w:rPr>
            </w:pPr>
            <w:r w:rsidRPr="00334C34">
              <w:rPr>
                <w:b/>
                <w:sz w:val="22"/>
                <w:szCs w:val="22"/>
              </w:rPr>
              <w:t>_____________________ dinara</w:t>
            </w:r>
          </w:p>
        </w:tc>
      </w:tr>
      <w:tr w:rsidR="000F4311" w:rsidRPr="00334C34" w:rsidTr="00C5748F">
        <w:tc>
          <w:tcPr>
            <w:tcW w:w="4488" w:type="dxa"/>
            <w:tcBorders>
              <w:bottom w:val="single" w:sz="4" w:space="0" w:color="000000"/>
            </w:tcBorders>
          </w:tcPr>
          <w:p w:rsidR="000F4311" w:rsidRPr="00334C34" w:rsidRDefault="000F4311" w:rsidP="00C5748F">
            <w:pPr>
              <w:tabs>
                <w:tab w:val="left" w:pos="0"/>
              </w:tabs>
              <w:rPr>
                <w:sz w:val="22"/>
                <w:szCs w:val="22"/>
              </w:rPr>
            </w:pPr>
          </w:p>
          <w:p w:rsidR="000F4311" w:rsidRPr="00334C34" w:rsidRDefault="000F4311" w:rsidP="00C5748F">
            <w:pPr>
              <w:tabs>
                <w:tab w:val="left" w:pos="0"/>
              </w:tabs>
              <w:rPr>
                <w:sz w:val="22"/>
                <w:szCs w:val="22"/>
              </w:rPr>
            </w:pPr>
            <w:r w:rsidRPr="00334C34">
              <w:rPr>
                <w:sz w:val="22"/>
                <w:szCs w:val="22"/>
              </w:rPr>
              <w:t>_____________________________________</w:t>
            </w:r>
          </w:p>
          <w:p w:rsidR="000F4311" w:rsidRPr="00334C34" w:rsidRDefault="000F4311" w:rsidP="00C5748F">
            <w:pPr>
              <w:tabs>
                <w:tab w:val="left" w:pos="0"/>
              </w:tabs>
              <w:rPr>
                <w:sz w:val="22"/>
                <w:szCs w:val="22"/>
              </w:rPr>
            </w:pPr>
          </w:p>
        </w:tc>
        <w:tc>
          <w:tcPr>
            <w:tcW w:w="4488" w:type="dxa"/>
          </w:tcPr>
          <w:p w:rsidR="000F4311" w:rsidRPr="00334C34" w:rsidRDefault="000F4311" w:rsidP="00C5748F">
            <w:pPr>
              <w:tabs>
                <w:tab w:val="left" w:pos="0"/>
              </w:tabs>
              <w:rPr>
                <w:b/>
                <w:sz w:val="22"/>
                <w:szCs w:val="22"/>
              </w:rPr>
            </w:pPr>
          </w:p>
          <w:p w:rsidR="000F4311" w:rsidRPr="00334C34" w:rsidRDefault="000F4311" w:rsidP="00C5748F">
            <w:pPr>
              <w:tabs>
                <w:tab w:val="left" w:pos="0"/>
              </w:tabs>
              <w:rPr>
                <w:sz w:val="22"/>
                <w:szCs w:val="22"/>
              </w:rPr>
            </w:pPr>
            <w:r w:rsidRPr="00334C34">
              <w:rPr>
                <w:b/>
                <w:sz w:val="22"/>
                <w:szCs w:val="22"/>
              </w:rPr>
              <w:t>_____________________ dinara</w:t>
            </w:r>
          </w:p>
        </w:tc>
      </w:tr>
      <w:tr w:rsidR="000F4311" w:rsidRPr="00334C34" w:rsidTr="00C5748F">
        <w:tc>
          <w:tcPr>
            <w:tcW w:w="4488" w:type="dxa"/>
            <w:tcBorders>
              <w:bottom w:val="single" w:sz="4" w:space="0" w:color="000000"/>
            </w:tcBorders>
            <w:shd w:val="clear" w:color="auto" w:fill="D9D9D9"/>
          </w:tcPr>
          <w:p w:rsidR="000F4311" w:rsidRPr="00334C34" w:rsidRDefault="000F4311" w:rsidP="00C5748F">
            <w:pPr>
              <w:tabs>
                <w:tab w:val="left" w:pos="0"/>
              </w:tabs>
              <w:rPr>
                <w:sz w:val="22"/>
                <w:szCs w:val="22"/>
              </w:rPr>
            </w:pPr>
          </w:p>
          <w:p w:rsidR="000F4311" w:rsidRPr="00334C34" w:rsidRDefault="000F4311" w:rsidP="00C5748F">
            <w:pPr>
              <w:tabs>
                <w:tab w:val="left" w:pos="0"/>
              </w:tabs>
              <w:jc w:val="center"/>
              <w:rPr>
                <w:sz w:val="22"/>
                <w:szCs w:val="22"/>
              </w:rPr>
            </w:pPr>
            <w:r w:rsidRPr="00334C34">
              <w:rPr>
                <w:sz w:val="22"/>
                <w:szCs w:val="22"/>
              </w:rPr>
              <w:t>Ukupni troškovi bez PDV</w:t>
            </w:r>
          </w:p>
        </w:tc>
        <w:tc>
          <w:tcPr>
            <w:tcW w:w="4488" w:type="dxa"/>
          </w:tcPr>
          <w:p w:rsidR="000F4311" w:rsidRPr="00334C34" w:rsidRDefault="000F4311" w:rsidP="00C5748F">
            <w:pPr>
              <w:tabs>
                <w:tab w:val="left" w:pos="0"/>
              </w:tabs>
              <w:rPr>
                <w:b/>
                <w:sz w:val="22"/>
                <w:szCs w:val="22"/>
              </w:rPr>
            </w:pPr>
          </w:p>
          <w:p w:rsidR="000F4311" w:rsidRPr="00334C34" w:rsidRDefault="000F4311" w:rsidP="00C5748F">
            <w:pPr>
              <w:tabs>
                <w:tab w:val="left" w:pos="0"/>
              </w:tabs>
              <w:rPr>
                <w:b/>
                <w:sz w:val="22"/>
                <w:szCs w:val="22"/>
              </w:rPr>
            </w:pPr>
            <w:r w:rsidRPr="00334C34">
              <w:rPr>
                <w:b/>
                <w:sz w:val="22"/>
                <w:szCs w:val="22"/>
              </w:rPr>
              <w:t>_____________________ dinara</w:t>
            </w:r>
          </w:p>
          <w:p w:rsidR="000F4311" w:rsidRPr="00334C34" w:rsidRDefault="000F4311" w:rsidP="00C5748F">
            <w:pPr>
              <w:tabs>
                <w:tab w:val="left" w:pos="0"/>
              </w:tabs>
              <w:rPr>
                <w:sz w:val="22"/>
                <w:szCs w:val="22"/>
              </w:rPr>
            </w:pPr>
          </w:p>
        </w:tc>
      </w:tr>
      <w:tr w:rsidR="000F4311" w:rsidRPr="00334C34" w:rsidTr="00C5748F">
        <w:tc>
          <w:tcPr>
            <w:tcW w:w="4488" w:type="dxa"/>
            <w:shd w:val="clear" w:color="auto" w:fill="D9D9D9"/>
          </w:tcPr>
          <w:p w:rsidR="000F4311" w:rsidRPr="00334C34" w:rsidRDefault="000F4311" w:rsidP="00C5748F">
            <w:pPr>
              <w:tabs>
                <w:tab w:val="left" w:pos="0"/>
              </w:tabs>
              <w:jc w:val="center"/>
              <w:rPr>
                <w:sz w:val="22"/>
                <w:szCs w:val="22"/>
              </w:rPr>
            </w:pPr>
          </w:p>
          <w:p w:rsidR="000F4311" w:rsidRPr="00334C34" w:rsidRDefault="000F4311" w:rsidP="00C5748F">
            <w:pPr>
              <w:tabs>
                <w:tab w:val="left" w:pos="0"/>
              </w:tabs>
              <w:jc w:val="center"/>
              <w:rPr>
                <w:sz w:val="22"/>
                <w:szCs w:val="22"/>
              </w:rPr>
            </w:pPr>
            <w:r w:rsidRPr="00334C34">
              <w:rPr>
                <w:sz w:val="22"/>
                <w:szCs w:val="22"/>
              </w:rPr>
              <w:t>PDV</w:t>
            </w:r>
          </w:p>
          <w:p w:rsidR="000F4311" w:rsidRPr="00334C34" w:rsidRDefault="000F4311" w:rsidP="00C5748F">
            <w:pPr>
              <w:tabs>
                <w:tab w:val="left" w:pos="0"/>
              </w:tabs>
              <w:jc w:val="center"/>
              <w:rPr>
                <w:sz w:val="22"/>
                <w:szCs w:val="22"/>
              </w:rPr>
            </w:pPr>
          </w:p>
        </w:tc>
        <w:tc>
          <w:tcPr>
            <w:tcW w:w="4488" w:type="dxa"/>
          </w:tcPr>
          <w:p w:rsidR="000F4311" w:rsidRPr="00334C34" w:rsidRDefault="000F4311" w:rsidP="00C5748F">
            <w:pPr>
              <w:tabs>
                <w:tab w:val="left" w:pos="0"/>
              </w:tabs>
              <w:rPr>
                <w:b/>
                <w:sz w:val="22"/>
                <w:szCs w:val="22"/>
              </w:rPr>
            </w:pPr>
          </w:p>
          <w:p w:rsidR="000F4311" w:rsidRPr="00334C34" w:rsidRDefault="000F4311" w:rsidP="00C5748F">
            <w:pPr>
              <w:tabs>
                <w:tab w:val="left" w:pos="0"/>
              </w:tabs>
              <w:rPr>
                <w:b/>
                <w:sz w:val="22"/>
                <w:szCs w:val="22"/>
              </w:rPr>
            </w:pPr>
            <w:r w:rsidRPr="00334C34">
              <w:rPr>
                <w:b/>
                <w:sz w:val="22"/>
                <w:szCs w:val="22"/>
              </w:rPr>
              <w:t>_____________________ dinara</w:t>
            </w:r>
          </w:p>
          <w:p w:rsidR="000F4311" w:rsidRPr="00334C34" w:rsidRDefault="000F4311" w:rsidP="00C5748F">
            <w:pPr>
              <w:tabs>
                <w:tab w:val="left" w:pos="0"/>
              </w:tabs>
              <w:rPr>
                <w:sz w:val="22"/>
                <w:szCs w:val="22"/>
              </w:rPr>
            </w:pPr>
          </w:p>
        </w:tc>
      </w:tr>
      <w:tr w:rsidR="000F4311" w:rsidRPr="00334C34" w:rsidTr="00C5748F">
        <w:tc>
          <w:tcPr>
            <w:tcW w:w="4488" w:type="dxa"/>
            <w:shd w:val="clear" w:color="auto" w:fill="D9D9D9"/>
          </w:tcPr>
          <w:p w:rsidR="000F4311" w:rsidRPr="00334C34" w:rsidRDefault="000F4311" w:rsidP="00C5748F">
            <w:pPr>
              <w:tabs>
                <w:tab w:val="left" w:pos="0"/>
              </w:tabs>
              <w:jc w:val="center"/>
              <w:rPr>
                <w:sz w:val="22"/>
                <w:szCs w:val="22"/>
              </w:rPr>
            </w:pPr>
          </w:p>
          <w:p w:rsidR="000F4311" w:rsidRPr="00334C34" w:rsidRDefault="000F4311" w:rsidP="00C5748F">
            <w:pPr>
              <w:tabs>
                <w:tab w:val="left" w:pos="0"/>
              </w:tabs>
              <w:jc w:val="center"/>
              <w:rPr>
                <w:sz w:val="22"/>
                <w:szCs w:val="22"/>
              </w:rPr>
            </w:pPr>
            <w:r w:rsidRPr="00334C34">
              <w:rPr>
                <w:sz w:val="22"/>
                <w:szCs w:val="22"/>
              </w:rPr>
              <w:t>Ukupni troškovi sa PDV</w:t>
            </w:r>
          </w:p>
          <w:p w:rsidR="000F4311" w:rsidRPr="00334C34" w:rsidRDefault="000F4311" w:rsidP="00C5748F">
            <w:pPr>
              <w:tabs>
                <w:tab w:val="left" w:pos="0"/>
              </w:tabs>
              <w:jc w:val="center"/>
              <w:rPr>
                <w:sz w:val="22"/>
                <w:szCs w:val="22"/>
              </w:rPr>
            </w:pPr>
          </w:p>
        </w:tc>
        <w:tc>
          <w:tcPr>
            <w:tcW w:w="4488" w:type="dxa"/>
          </w:tcPr>
          <w:p w:rsidR="000F4311" w:rsidRPr="00334C34" w:rsidRDefault="000F4311" w:rsidP="00C5748F">
            <w:pPr>
              <w:tabs>
                <w:tab w:val="left" w:pos="0"/>
              </w:tabs>
              <w:rPr>
                <w:b/>
                <w:sz w:val="22"/>
                <w:szCs w:val="22"/>
              </w:rPr>
            </w:pPr>
          </w:p>
          <w:p w:rsidR="000F4311" w:rsidRPr="00334C34" w:rsidRDefault="000F4311" w:rsidP="00C5748F">
            <w:pPr>
              <w:tabs>
                <w:tab w:val="left" w:pos="0"/>
              </w:tabs>
              <w:rPr>
                <w:b/>
                <w:sz w:val="22"/>
                <w:szCs w:val="22"/>
              </w:rPr>
            </w:pPr>
            <w:r w:rsidRPr="00334C34">
              <w:rPr>
                <w:b/>
                <w:sz w:val="22"/>
                <w:szCs w:val="22"/>
              </w:rPr>
              <w:t>_____________________ dinara</w:t>
            </w:r>
          </w:p>
          <w:p w:rsidR="000F4311" w:rsidRPr="00334C34" w:rsidRDefault="000F4311" w:rsidP="00C5748F">
            <w:pPr>
              <w:tabs>
                <w:tab w:val="left" w:pos="0"/>
              </w:tabs>
              <w:rPr>
                <w:sz w:val="22"/>
                <w:szCs w:val="22"/>
              </w:rPr>
            </w:pPr>
          </w:p>
        </w:tc>
      </w:tr>
    </w:tbl>
    <w:p w:rsidR="000F4311" w:rsidRDefault="000F4311" w:rsidP="000F4311">
      <w:pPr>
        <w:tabs>
          <w:tab w:val="left" w:pos="0"/>
        </w:tabs>
        <w:rPr>
          <w:b/>
          <w:sz w:val="22"/>
          <w:szCs w:val="22"/>
        </w:rPr>
      </w:pPr>
    </w:p>
    <w:p w:rsidR="001F4EFC" w:rsidRPr="00F921C9" w:rsidRDefault="002276D9" w:rsidP="001F4EFC">
      <w:pPr>
        <w:tabs>
          <w:tab w:val="left" w:pos="0"/>
        </w:tabs>
        <w:rPr>
          <w:b/>
          <w:sz w:val="22"/>
          <w:szCs w:val="22"/>
        </w:rPr>
      </w:pPr>
      <w:r>
        <w:rPr>
          <w:b/>
          <w:sz w:val="22"/>
          <w:szCs w:val="22"/>
        </w:rPr>
        <w:t>Strukturu</w:t>
      </w:r>
      <w:r w:rsidR="001F4EFC" w:rsidRPr="00F921C9">
        <w:rPr>
          <w:b/>
          <w:sz w:val="22"/>
          <w:szCs w:val="22"/>
        </w:rPr>
        <w:t xml:space="preserve"> </w:t>
      </w:r>
      <w:r>
        <w:rPr>
          <w:b/>
          <w:sz w:val="22"/>
          <w:szCs w:val="22"/>
        </w:rPr>
        <w:t>troškova</w:t>
      </w:r>
      <w:r w:rsidR="001F4EFC" w:rsidRPr="00F921C9">
        <w:rPr>
          <w:b/>
          <w:sz w:val="22"/>
          <w:szCs w:val="22"/>
        </w:rPr>
        <w:t xml:space="preserve"> </w:t>
      </w:r>
      <w:r>
        <w:rPr>
          <w:b/>
          <w:sz w:val="22"/>
          <w:szCs w:val="22"/>
        </w:rPr>
        <w:t>pripreme</w:t>
      </w:r>
      <w:r w:rsidR="001F4EFC" w:rsidRPr="00F921C9">
        <w:rPr>
          <w:b/>
          <w:sz w:val="22"/>
          <w:szCs w:val="22"/>
        </w:rPr>
        <w:t xml:space="preserve"> </w:t>
      </w:r>
      <w:r>
        <w:rPr>
          <w:b/>
          <w:sz w:val="22"/>
          <w:szCs w:val="22"/>
        </w:rPr>
        <w:t>ponude</w:t>
      </w:r>
      <w:r w:rsidR="001F4EFC" w:rsidRPr="00F921C9">
        <w:rPr>
          <w:b/>
          <w:sz w:val="22"/>
          <w:szCs w:val="22"/>
        </w:rPr>
        <w:t xml:space="preserve"> </w:t>
      </w:r>
      <w:r>
        <w:rPr>
          <w:b/>
          <w:sz w:val="22"/>
          <w:szCs w:val="22"/>
        </w:rPr>
        <w:t>prilažem</w:t>
      </w:r>
      <w:r w:rsidR="001F4EFC" w:rsidRPr="00F921C9">
        <w:rPr>
          <w:b/>
          <w:sz w:val="22"/>
          <w:szCs w:val="22"/>
        </w:rPr>
        <w:t xml:space="preserve"> </w:t>
      </w:r>
      <w:r>
        <w:rPr>
          <w:b/>
          <w:sz w:val="22"/>
          <w:szCs w:val="22"/>
        </w:rPr>
        <w:t>i</w:t>
      </w:r>
      <w:r w:rsidR="001F4EFC" w:rsidRPr="00F921C9">
        <w:rPr>
          <w:b/>
          <w:sz w:val="22"/>
          <w:szCs w:val="22"/>
        </w:rPr>
        <w:t xml:space="preserve"> </w:t>
      </w:r>
      <w:r>
        <w:rPr>
          <w:b/>
          <w:sz w:val="22"/>
          <w:szCs w:val="22"/>
        </w:rPr>
        <w:t>tražim</w:t>
      </w:r>
      <w:r w:rsidR="001F4EFC" w:rsidRPr="00F921C9">
        <w:rPr>
          <w:b/>
          <w:sz w:val="22"/>
          <w:szCs w:val="22"/>
        </w:rPr>
        <w:t xml:space="preserve"> </w:t>
      </w:r>
      <w:r>
        <w:rPr>
          <w:b/>
          <w:sz w:val="22"/>
          <w:szCs w:val="22"/>
        </w:rPr>
        <w:t>naknadu</w:t>
      </w:r>
      <w:r w:rsidR="001F4EFC" w:rsidRPr="00F921C9">
        <w:rPr>
          <w:b/>
          <w:sz w:val="22"/>
          <w:szCs w:val="22"/>
        </w:rPr>
        <w:t xml:space="preserve"> </w:t>
      </w:r>
      <w:r>
        <w:rPr>
          <w:b/>
          <w:sz w:val="22"/>
          <w:szCs w:val="22"/>
        </w:rPr>
        <w:t>navedenih</w:t>
      </w:r>
      <w:r w:rsidR="001F4EFC" w:rsidRPr="00F921C9">
        <w:rPr>
          <w:b/>
          <w:sz w:val="22"/>
          <w:szCs w:val="22"/>
        </w:rPr>
        <w:t xml:space="preserve"> </w:t>
      </w:r>
      <w:r>
        <w:rPr>
          <w:b/>
          <w:sz w:val="22"/>
          <w:szCs w:val="22"/>
        </w:rPr>
        <w:t>troškova</w:t>
      </w:r>
      <w:r w:rsidR="001F4EFC" w:rsidRPr="00F921C9">
        <w:rPr>
          <w:b/>
          <w:sz w:val="22"/>
          <w:szCs w:val="22"/>
        </w:rPr>
        <w:t xml:space="preserve"> </w:t>
      </w:r>
      <w:r>
        <w:rPr>
          <w:b/>
          <w:sz w:val="22"/>
          <w:szCs w:val="22"/>
        </w:rPr>
        <w:t>ukoliko</w:t>
      </w:r>
      <w:r w:rsidR="001F4EFC" w:rsidRPr="00F921C9">
        <w:rPr>
          <w:b/>
          <w:sz w:val="22"/>
          <w:szCs w:val="22"/>
        </w:rPr>
        <w:t xml:space="preserve"> </w:t>
      </w:r>
      <w:r>
        <w:rPr>
          <w:b/>
          <w:sz w:val="22"/>
          <w:szCs w:val="22"/>
        </w:rPr>
        <w:t>naručilac</w:t>
      </w:r>
      <w:r w:rsidR="001F4EFC" w:rsidRPr="00F921C9">
        <w:rPr>
          <w:b/>
          <w:sz w:val="22"/>
          <w:szCs w:val="22"/>
        </w:rPr>
        <w:t xml:space="preserve"> </w:t>
      </w:r>
      <w:r>
        <w:rPr>
          <w:b/>
          <w:sz w:val="22"/>
          <w:szCs w:val="22"/>
        </w:rPr>
        <w:t>predmetni</w:t>
      </w:r>
      <w:r w:rsidR="001F4EFC" w:rsidRPr="00F921C9">
        <w:rPr>
          <w:b/>
          <w:sz w:val="22"/>
          <w:szCs w:val="22"/>
        </w:rPr>
        <w:t xml:space="preserve"> </w:t>
      </w:r>
      <w:r>
        <w:rPr>
          <w:b/>
          <w:sz w:val="22"/>
          <w:szCs w:val="22"/>
        </w:rPr>
        <w:t>postupak</w:t>
      </w:r>
      <w:r w:rsidR="001F4EFC" w:rsidRPr="00F921C9">
        <w:rPr>
          <w:b/>
          <w:sz w:val="22"/>
          <w:szCs w:val="22"/>
        </w:rPr>
        <w:t xml:space="preserve"> </w:t>
      </w:r>
      <w:r>
        <w:rPr>
          <w:b/>
          <w:sz w:val="22"/>
          <w:szCs w:val="22"/>
        </w:rPr>
        <w:t>javne</w:t>
      </w:r>
      <w:r w:rsidR="001F4EFC" w:rsidRPr="00F921C9">
        <w:rPr>
          <w:b/>
          <w:sz w:val="22"/>
          <w:szCs w:val="22"/>
        </w:rPr>
        <w:t xml:space="preserve"> </w:t>
      </w:r>
      <w:r>
        <w:rPr>
          <w:b/>
          <w:sz w:val="22"/>
          <w:szCs w:val="22"/>
        </w:rPr>
        <w:t>nabavke</w:t>
      </w:r>
      <w:r w:rsidR="001F4EFC" w:rsidRPr="00F921C9">
        <w:rPr>
          <w:b/>
          <w:sz w:val="22"/>
          <w:szCs w:val="22"/>
        </w:rPr>
        <w:t xml:space="preserve"> </w:t>
      </w:r>
      <w:r>
        <w:rPr>
          <w:b/>
          <w:sz w:val="22"/>
          <w:szCs w:val="22"/>
        </w:rPr>
        <w:t>obustavi</w:t>
      </w:r>
      <w:r w:rsidR="001F4EFC" w:rsidRPr="00F921C9">
        <w:rPr>
          <w:b/>
          <w:sz w:val="22"/>
          <w:szCs w:val="22"/>
        </w:rPr>
        <w:t xml:space="preserve"> </w:t>
      </w:r>
      <w:r>
        <w:rPr>
          <w:b/>
          <w:sz w:val="22"/>
          <w:szCs w:val="22"/>
        </w:rPr>
        <w:t>iz</w:t>
      </w:r>
      <w:r w:rsidR="001F4EFC" w:rsidRPr="00F921C9">
        <w:rPr>
          <w:b/>
          <w:sz w:val="22"/>
          <w:szCs w:val="22"/>
        </w:rPr>
        <w:t xml:space="preserve"> </w:t>
      </w:r>
      <w:r>
        <w:rPr>
          <w:b/>
          <w:sz w:val="22"/>
          <w:szCs w:val="22"/>
        </w:rPr>
        <w:t>razloga</w:t>
      </w:r>
      <w:r w:rsidR="001F4EFC" w:rsidRPr="00F921C9">
        <w:rPr>
          <w:b/>
          <w:sz w:val="22"/>
          <w:szCs w:val="22"/>
        </w:rPr>
        <w:t xml:space="preserve"> </w:t>
      </w:r>
      <w:r>
        <w:rPr>
          <w:b/>
          <w:sz w:val="22"/>
          <w:szCs w:val="22"/>
        </w:rPr>
        <w:t>koji</w:t>
      </w:r>
      <w:r w:rsidR="001F4EFC" w:rsidRPr="00F921C9">
        <w:rPr>
          <w:b/>
          <w:sz w:val="22"/>
          <w:szCs w:val="22"/>
        </w:rPr>
        <w:t xml:space="preserve"> </w:t>
      </w:r>
      <w:r>
        <w:rPr>
          <w:b/>
          <w:sz w:val="22"/>
          <w:szCs w:val="22"/>
        </w:rPr>
        <w:t>su</w:t>
      </w:r>
      <w:r w:rsidR="001F4EFC" w:rsidRPr="00F921C9">
        <w:rPr>
          <w:b/>
          <w:sz w:val="22"/>
          <w:szCs w:val="22"/>
        </w:rPr>
        <w:t xml:space="preserve"> </w:t>
      </w:r>
      <w:r>
        <w:rPr>
          <w:b/>
          <w:sz w:val="22"/>
          <w:szCs w:val="22"/>
        </w:rPr>
        <w:t>na</w:t>
      </w:r>
      <w:r w:rsidR="001F4EFC" w:rsidRPr="00F921C9">
        <w:rPr>
          <w:b/>
          <w:sz w:val="22"/>
          <w:szCs w:val="22"/>
        </w:rPr>
        <w:t xml:space="preserve"> </w:t>
      </w:r>
      <w:r>
        <w:rPr>
          <w:b/>
          <w:sz w:val="22"/>
          <w:szCs w:val="22"/>
        </w:rPr>
        <w:t>strani</w:t>
      </w:r>
      <w:r w:rsidR="001F4EFC" w:rsidRPr="00F921C9">
        <w:rPr>
          <w:b/>
          <w:sz w:val="22"/>
          <w:szCs w:val="22"/>
        </w:rPr>
        <w:t xml:space="preserve"> </w:t>
      </w:r>
      <w:r>
        <w:rPr>
          <w:b/>
          <w:sz w:val="22"/>
          <w:szCs w:val="22"/>
        </w:rPr>
        <w:t>naručioca</w:t>
      </w:r>
      <w:r w:rsidR="001F4EFC" w:rsidRPr="00F921C9">
        <w:rPr>
          <w:b/>
          <w:sz w:val="22"/>
          <w:szCs w:val="22"/>
        </w:rPr>
        <w:t xml:space="preserve"> , </w:t>
      </w:r>
      <w:r>
        <w:rPr>
          <w:b/>
          <w:sz w:val="22"/>
          <w:szCs w:val="22"/>
        </w:rPr>
        <w:t>shodno</w:t>
      </w:r>
      <w:r w:rsidR="001F4EFC" w:rsidRPr="00F921C9">
        <w:rPr>
          <w:b/>
          <w:sz w:val="22"/>
          <w:szCs w:val="22"/>
        </w:rPr>
        <w:t xml:space="preserve"> </w:t>
      </w:r>
      <w:r>
        <w:rPr>
          <w:sz w:val="22"/>
          <w:szCs w:val="22"/>
        </w:rPr>
        <w:t>članu</w:t>
      </w:r>
      <w:r w:rsidR="001F4EFC" w:rsidRPr="00F921C9">
        <w:rPr>
          <w:sz w:val="22"/>
          <w:szCs w:val="22"/>
        </w:rPr>
        <w:t xml:space="preserve"> 88. </w:t>
      </w:r>
      <w:r>
        <w:rPr>
          <w:sz w:val="22"/>
          <w:szCs w:val="22"/>
        </w:rPr>
        <w:t>stav</w:t>
      </w:r>
      <w:r w:rsidR="001F4EFC" w:rsidRPr="00F921C9">
        <w:rPr>
          <w:sz w:val="22"/>
          <w:szCs w:val="22"/>
        </w:rPr>
        <w:t xml:space="preserve"> 3. </w:t>
      </w:r>
      <w:r>
        <w:rPr>
          <w:sz w:val="22"/>
          <w:szCs w:val="22"/>
        </w:rPr>
        <w:t>Zakona</w:t>
      </w:r>
      <w:r w:rsidR="001F4EFC" w:rsidRPr="00F921C9">
        <w:rPr>
          <w:sz w:val="22"/>
          <w:szCs w:val="22"/>
        </w:rPr>
        <w:t xml:space="preserve"> </w:t>
      </w:r>
      <w:r>
        <w:rPr>
          <w:sz w:val="22"/>
          <w:szCs w:val="22"/>
        </w:rPr>
        <w:t>o</w:t>
      </w:r>
      <w:r w:rsidR="001F4EFC" w:rsidRPr="00F921C9">
        <w:rPr>
          <w:sz w:val="22"/>
          <w:szCs w:val="22"/>
        </w:rPr>
        <w:t xml:space="preserve"> </w:t>
      </w:r>
      <w:r>
        <w:rPr>
          <w:sz w:val="22"/>
          <w:szCs w:val="22"/>
        </w:rPr>
        <w:t>javnim</w:t>
      </w:r>
      <w:r w:rsidR="001F4EFC" w:rsidRPr="00F921C9">
        <w:rPr>
          <w:sz w:val="22"/>
          <w:szCs w:val="22"/>
        </w:rPr>
        <w:t xml:space="preserve"> </w:t>
      </w:r>
      <w:r>
        <w:rPr>
          <w:sz w:val="22"/>
          <w:szCs w:val="22"/>
        </w:rPr>
        <w:t>nabavkama</w:t>
      </w:r>
      <w:r w:rsidR="001F4EFC" w:rsidRPr="00F921C9">
        <w:rPr>
          <w:sz w:val="22"/>
          <w:szCs w:val="22"/>
        </w:rPr>
        <w:t xml:space="preserve"> („</w:t>
      </w:r>
      <w:r>
        <w:rPr>
          <w:sz w:val="22"/>
          <w:szCs w:val="22"/>
        </w:rPr>
        <w:t>Službeni</w:t>
      </w:r>
      <w:r w:rsidR="001F4EFC" w:rsidRPr="00F921C9">
        <w:rPr>
          <w:sz w:val="22"/>
          <w:szCs w:val="22"/>
        </w:rPr>
        <w:t xml:space="preserve"> </w:t>
      </w:r>
      <w:r>
        <w:rPr>
          <w:sz w:val="22"/>
          <w:szCs w:val="22"/>
        </w:rPr>
        <w:t>glasnik</w:t>
      </w:r>
      <w:r w:rsidR="001F4EFC" w:rsidRPr="00F921C9">
        <w:rPr>
          <w:sz w:val="22"/>
          <w:szCs w:val="22"/>
        </w:rPr>
        <w:t xml:space="preserve"> </w:t>
      </w:r>
      <w:r>
        <w:rPr>
          <w:sz w:val="22"/>
          <w:szCs w:val="22"/>
        </w:rPr>
        <w:t>RS</w:t>
      </w:r>
      <w:r w:rsidR="001F4EFC" w:rsidRPr="00F921C9">
        <w:rPr>
          <w:sz w:val="22"/>
          <w:szCs w:val="22"/>
        </w:rPr>
        <w:t xml:space="preserve">“, </w:t>
      </w:r>
      <w:r>
        <w:rPr>
          <w:sz w:val="22"/>
          <w:szCs w:val="22"/>
        </w:rPr>
        <w:t>br</w:t>
      </w:r>
      <w:r w:rsidR="001F4EFC" w:rsidRPr="00F921C9">
        <w:rPr>
          <w:sz w:val="22"/>
          <w:szCs w:val="22"/>
        </w:rPr>
        <w:t xml:space="preserve">.124/12) </w:t>
      </w:r>
    </w:p>
    <w:p w:rsidR="001F4EFC" w:rsidRPr="00F921C9" w:rsidRDefault="002276D9" w:rsidP="001F4EFC">
      <w:pPr>
        <w:tabs>
          <w:tab w:val="left" w:pos="0"/>
        </w:tabs>
        <w:rPr>
          <w:b/>
          <w:sz w:val="22"/>
          <w:szCs w:val="22"/>
        </w:rPr>
      </w:pPr>
      <w:r>
        <w:rPr>
          <w:b/>
          <w:sz w:val="22"/>
          <w:szCs w:val="22"/>
        </w:rPr>
        <w:t>Napomena</w:t>
      </w:r>
      <w:r w:rsidR="001F4EFC" w:rsidRPr="00F921C9">
        <w:rPr>
          <w:b/>
          <w:sz w:val="22"/>
          <w:szCs w:val="22"/>
        </w:rPr>
        <w:t>:</w:t>
      </w:r>
    </w:p>
    <w:p w:rsidR="001F4EFC" w:rsidRPr="00F921C9" w:rsidRDefault="002276D9" w:rsidP="00D120C8">
      <w:pPr>
        <w:numPr>
          <w:ilvl w:val="0"/>
          <w:numId w:val="5"/>
        </w:numPr>
        <w:spacing w:line="270" w:lineRule="atLeast"/>
        <w:jc w:val="both"/>
        <w:rPr>
          <w:sz w:val="22"/>
          <w:szCs w:val="22"/>
        </w:rPr>
      </w:pPr>
      <w:r>
        <w:rPr>
          <w:sz w:val="22"/>
          <w:szCs w:val="22"/>
        </w:rPr>
        <w:t>obrazac</w:t>
      </w:r>
      <w:r w:rsidR="001F4EFC" w:rsidRPr="00F921C9">
        <w:rPr>
          <w:sz w:val="22"/>
          <w:szCs w:val="22"/>
        </w:rPr>
        <w:t xml:space="preserve"> </w:t>
      </w:r>
      <w:r>
        <w:rPr>
          <w:sz w:val="22"/>
          <w:szCs w:val="22"/>
        </w:rPr>
        <w:t>troškova</w:t>
      </w:r>
      <w:r w:rsidR="001F4EFC" w:rsidRPr="00F921C9">
        <w:rPr>
          <w:sz w:val="22"/>
          <w:szCs w:val="22"/>
        </w:rPr>
        <w:t xml:space="preserve"> </w:t>
      </w:r>
      <w:r>
        <w:rPr>
          <w:sz w:val="22"/>
          <w:szCs w:val="22"/>
        </w:rPr>
        <w:t>pripreme</w:t>
      </w:r>
      <w:r w:rsidR="001F4EFC">
        <w:rPr>
          <w:sz w:val="22"/>
          <w:szCs w:val="22"/>
        </w:rPr>
        <w:t xml:space="preserve"> </w:t>
      </w:r>
      <w:r>
        <w:rPr>
          <w:sz w:val="22"/>
          <w:szCs w:val="22"/>
        </w:rPr>
        <w:t>ponude</w:t>
      </w:r>
      <w:r w:rsidR="001F4EFC">
        <w:rPr>
          <w:sz w:val="22"/>
          <w:szCs w:val="22"/>
        </w:rPr>
        <w:t xml:space="preserve"> </w:t>
      </w:r>
      <w:r>
        <w:rPr>
          <w:sz w:val="22"/>
          <w:szCs w:val="22"/>
        </w:rPr>
        <w:t>popunjavaju</w:t>
      </w:r>
      <w:r w:rsidR="001F4EFC">
        <w:rPr>
          <w:sz w:val="22"/>
          <w:szCs w:val="22"/>
        </w:rPr>
        <w:t xml:space="preserve"> </w:t>
      </w:r>
      <w:r w:rsidR="001F4EFC">
        <w:rPr>
          <w:sz w:val="22"/>
          <w:szCs w:val="22"/>
          <w:lang w:val="sr-Cyrl-CS"/>
        </w:rPr>
        <w:t xml:space="preserve"> </w:t>
      </w:r>
      <w:r>
        <w:rPr>
          <w:sz w:val="22"/>
          <w:szCs w:val="22"/>
        </w:rPr>
        <w:t>ponuđači</w:t>
      </w:r>
      <w:r w:rsidR="001F4EFC" w:rsidRPr="00F921C9">
        <w:rPr>
          <w:sz w:val="22"/>
          <w:szCs w:val="22"/>
        </w:rPr>
        <w:t xml:space="preserve"> </w:t>
      </w:r>
      <w:r>
        <w:rPr>
          <w:sz w:val="22"/>
          <w:szCs w:val="22"/>
        </w:rPr>
        <w:t>koji</w:t>
      </w:r>
      <w:r w:rsidR="001F4EFC" w:rsidRPr="00F921C9">
        <w:rPr>
          <w:sz w:val="22"/>
          <w:szCs w:val="22"/>
        </w:rPr>
        <w:t xml:space="preserve"> </w:t>
      </w:r>
      <w:r>
        <w:rPr>
          <w:sz w:val="22"/>
          <w:szCs w:val="22"/>
        </w:rPr>
        <w:t>su</w:t>
      </w:r>
      <w:r w:rsidR="001F4EFC" w:rsidRPr="00F921C9">
        <w:rPr>
          <w:sz w:val="22"/>
          <w:szCs w:val="22"/>
        </w:rPr>
        <w:t xml:space="preserve"> </w:t>
      </w:r>
      <w:r>
        <w:rPr>
          <w:sz w:val="22"/>
          <w:szCs w:val="22"/>
        </w:rPr>
        <w:t>imali</w:t>
      </w:r>
      <w:r w:rsidR="001F4EFC" w:rsidRPr="00F921C9">
        <w:rPr>
          <w:sz w:val="22"/>
          <w:szCs w:val="22"/>
        </w:rPr>
        <w:t xml:space="preserve"> </w:t>
      </w:r>
      <w:r>
        <w:rPr>
          <w:sz w:val="22"/>
          <w:szCs w:val="22"/>
        </w:rPr>
        <w:t>navedene</w:t>
      </w:r>
      <w:r w:rsidR="001F4EFC" w:rsidRPr="00F921C9">
        <w:rPr>
          <w:sz w:val="22"/>
          <w:szCs w:val="22"/>
        </w:rPr>
        <w:t xml:space="preserve"> </w:t>
      </w:r>
      <w:r>
        <w:rPr>
          <w:sz w:val="22"/>
          <w:szCs w:val="22"/>
        </w:rPr>
        <w:t>troškove</w:t>
      </w:r>
      <w:r w:rsidR="001F4EFC" w:rsidRPr="00F921C9">
        <w:rPr>
          <w:sz w:val="22"/>
          <w:szCs w:val="22"/>
        </w:rPr>
        <w:t xml:space="preserve"> </w:t>
      </w:r>
      <w:r>
        <w:rPr>
          <w:sz w:val="22"/>
          <w:szCs w:val="22"/>
        </w:rPr>
        <w:t>i</w:t>
      </w:r>
      <w:r w:rsidR="001F4EFC" w:rsidRPr="00F921C9">
        <w:rPr>
          <w:sz w:val="22"/>
          <w:szCs w:val="22"/>
        </w:rPr>
        <w:t xml:space="preserve"> </w:t>
      </w:r>
      <w:r>
        <w:rPr>
          <w:sz w:val="22"/>
          <w:szCs w:val="22"/>
        </w:rPr>
        <w:t>koji</w:t>
      </w:r>
      <w:r w:rsidR="001F4EFC" w:rsidRPr="00F921C9">
        <w:rPr>
          <w:sz w:val="22"/>
          <w:szCs w:val="22"/>
        </w:rPr>
        <w:t xml:space="preserve"> </w:t>
      </w:r>
      <w:r>
        <w:rPr>
          <w:sz w:val="22"/>
          <w:szCs w:val="22"/>
        </w:rPr>
        <w:t>traži</w:t>
      </w:r>
      <w:r w:rsidR="001F4EFC" w:rsidRPr="00F921C9">
        <w:rPr>
          <w:sz w:val="22"/>
          <w:szCs w:val="22"/>
        </w:rPr>
        <w:t xml:space="preserve"> </w:t>
      </w:r>
      <w:r>
        <w:rPr>
          <w:sz w:val="22"/>
          <w:szCs w:val="22"/>
        </w:rPr>
        <w:t>da</w:t>
      </w:r>
      <w:r w:rsidR="001F4EFC" w:rsidRPr="00F921C9">
        <w:rPr>
          <w:sz w:val="22"/>
          <w:szCs w:val="22"/>
        </w:rPr>
        <w:t xml:space="preserve"> </w:t>
      </w:r>
      <w:r>
        <w:rPr>
          <w:sz w:val="22"/>
          <w:szCs w:val="22"/>
        </w:rPr>
        <w:t>mu</w:t>
      </w:r>
      <w:r w:rsidR="001F4EFC" w:rsidRPr="00F921C9">
        <w:rPr>
          <w:sz w:val="22"/>
          <w:szCs w:val="22"/>
        </w:rPr>
        <w:t xml:space="preserve"> </w:t>
      </w:r>
      <w:r>
        <w:rPr>
          <w:sz w:val="22"/>
          <w:szCs w:val="22"/>
        </w:rPr>
        <w:t>ih</w:t>
      </w:r>
      <w:r w:rsidR="001F4EFC" w:rsidRPr="00F921C9">
        <w:rPr>
          <w:sz w:val="22"/>
          <w:szCs w:val="22"/>
        </w:rPr>
        <w:t xml:space="preserve"> </w:t>
      </w:r>
      <w:r>
        <w:rPr>
          <w:sz w:val="22"/>
          <w:szCs w:val="22"/>
        </w:rPr>
        <w:t>naručilac</w:t>
      </w:r>
      <w:r w:rsidR="001F4EFC" w:rsidRPr="00F921C9">
        <w:rPr>
          <w:sz w:val="22"/>
          <w:szCs w:val="22"/>
        </w:rPr>
        <w:t xml:space="preserve"> </w:t>
      </w:r>
      <w:r>
        <w:rPr>
          <w:sz w:val="22"/>
          <w:szCs w:val="22"/>
        </w:rPr>
        <w:t>nadoknadi</w:t>
      </w:r>
    </w:p>
    <w:p w:rsidR="001F4EFC" w:rsidRPr="00F921C9" w:rsidRDefault="002276D9" w:rsidP="00D120C8">
      <w:pPr>
        <w:numPr>
          <w:ilvl w:val="0"/>
          <w:numId w:val="5"/>
        </w:numPr>
        <w:tabs>
          <w:tab w:val="left" w:pos="0"/>
        </w:tabs>
        <w:spacing w:line="270" w:lineRule="atLeast"/>
        <w:jc w:val="both"/>
        <w:rPr>
          <w:sz w:val="22"/>
          <w:szCs w:val="22"/>
        </w:rPr>
      </w:pPr>
      <w:r>
        <w:rPr>
          <w:sz w:val="22"/>
          <w:szCs w:val="22"/>
          <w:lang w:val="sr-Latn-CS"/>
        </w:rPr>
        <w:t>ostale</w:t>
      </w:r>
      <w:r w:rsidR="001F4EFC" w:rsidRPr="00F921C9">
        <w:rPr>
          <w:sz w:val="22"/>
          <w:szCs w:val="22"/>
          <w:lang w:val="sr-Latn-CS"/>
        </w:rPr>
        <w:t xml:space="preserve"> </w:t>
      </w:r>
      <w:r>
        <w:rPr>
          <w:sz w:val="22"/>
          <w:szCs w:val="22"/>
          <w:lang w:val="sr-Latn-CS"/>
        </w:rPr>
        <w:t>troškove</w:t>
      </w:r>
      <w:r w:rsidR="001F4EFC" w:rsidRPr="00F921C9">
        <w:rPr>
          <w:sz w:val="22"/>
          <w:szCs w:val="22"/>
          <w:lang w:val="sr-Latn-CS"/>
        </w:rPr>
        <w:t xml:space="preserve"> </w:t>
      </w:r>
      <w:r>
        <w:rPr>
          <w:sz w:val="22"/>
          <w:szCs w:val="22"/>
          <w:lang w:val="sr-Latn-CS"/>
        </w:rPr>
        <w:t>pripreme</w:t>
      </w:r>
      <w:r w:rsidR="001F4EFC" w:rsidRPr="00F921C9">
        <w:rPr>
          <w:sz w:val="22"/>
          <w:szCs w:val="22"/>
          <w:lang w:val="sr-Latn-CS"/>
        </w:rPr>
        <w:t xml:space="preserve"> </w:t>
      </w:r>
      <w:r>
        <w:rPr>
          <w:sz w:val="22"/>
          <w:szCs w:val="22"/>
          <w:lang w:val="sr-Latn-CS"/>
        </w:rPr>
        <w:t>i</w:t>
      </w:r>
      <w:r w:rsidR="001F4EFC" w:rsidRPr="00F921C9">
        <w:rPr>
          <w:sz w:val="22"/>
          <w:szCs w:val="22"/>
          <w:lang w:val="sr-Latn-CS"/>
        </w:rPr>
        <w:t xml:space="preserve"> </w:t>
      </w:r>
      <w:r>
        <w:rPr>
          <w:sz w:val="22"/>
          <w:szCs w:val="22"/>
          <w:lang w:val="sr-Latn-CS"/>
        </w:rPr>
        <w:t>podnošenja</w:t>
      </w:r>
      <w:r w:rsidR="001F4EFC" w:rsidRPr="00F921C9">
        <w:rPr>
          <w:sz w:val="22"/>
          <w:szCs w:val="22"/>
          <w:lang w:val="sr-Latn-CS"/>
        </w:rPr>
        <w:t xml:space="preserve"> </w:t>
      </w:r>
      <w:r>
        <w:rPr>
          <w:sz w:val="22"/>
          <w:szCs w:val="22"/>
          <w:lang w:val="sr-Latn-CS"/>
        </w:rPr>
        <w:t>ponude</w:t>
      </w:r>
      <w:r w:rsidR="001F4EFC" w:rsidRPr="00F921C9">
        <w:rPr>
          <w:sz w:val="22"/>
          <w:szCs w:val="22"/>
        </w:rPr>
        <w:t xml:space="preserve"> </w:t>
      </w:r>
      <w:r>
        <w:rPr>
          <w:sz w:val="22"/>
          <w:szCs w:val="22"/>
        </w:rPr>
        <w:t>snosi</w:t>
      </w:r>
      <w:r w:rsidR="001F4EFC" w:rsidRPr="00F921C9">
        <w:rPr>
          <w:sz w:val="22"/>
          <w:szCs w:val="22"/>
        </w:rPr>
        <w:t xml:space="preserve"> </w:t>
      </w:r>
      <w:r>
        <w:rPr>
          <w:sz w:val="22"/>
          <w:szCs w:val="22"/>
        </w:rPr>
        <w:t>isključivo</w:t>
      </w:r>
      <w:r w:rsidR="001F4EFC" w:rsidRPr="00F921C9">
        <w:rPr>
          <w:sz w:val="22"/>
          <w:szCs w:val="22"/>
        </w:rPr>
        <w:t xml:space="preserve"> </w:t>
      </w:r>
      <w:r>
        <w:rPr>
          <w:sz w:val="22"/>
          <w:szCs w:val="22"/>
        </w:rPr>
        <w:t>ponuđač</w:t>
      </w:r>
      <w:r w:rsidR="001F4EFC" w:rsidRPr="00F921C9">
        <w:rPr>
          <w:sz w:val="22"/>
          <w:szCs w:val="22"/>
        </w:rPr>
        <w:t xml:space="preserve"> </w:t>
      </w:r>
      <w:r>
        <w:rPr>
          <w:sz w:val="22"/>
          <w:szCs w:val="22"/>
        </w:rPr>
        <w:t>i</w:t>
      </w:r>
      <w:r w:rsidR="001F4EFC" w:rsidRPr="00F921C9">
        <w:rPr>
          <w:sz w:val="22"/>
          <w:szCs w:val="22"/>
        </w:rPr>
        <w:t xml:space="preserve"> </w:t>
      </w:r>
      <w:r>
        <w:rPr>
          <w:sz w:val="22"/>
          <w:szCs w:val="22"/>
        </w:rPr>
        <w:t>ne</w:t>
      </w:r>
      <w:r w:rsidR="001F4EFC" w:rsidRPr="00F921C9">
        <w:rPr>
          <w:sz w:val="22"/>
          <w:szCs w:val="22"/>
        </w:rPr>
        <w:t xml:space="preserve"> </w:t>
      </w:r>
      <w:r>
        <w:rPr>
          <w:sz w:val="22"/>
          <w:szCs w:val="22"/>
        </w:rPr>
        <w:t>može</w:t>
      </w:r>
      <w:r w:rsidR="001F4EFC" w:rsidRPr="00F921C9">
        <w:rPr>
          <w:sz w:val="22"/>
          <w:szCs w:val="22"/>
        </w:rPr>
        <w:t xml:space="preserve"> </w:t>
      </w:r>
      <w:r>
        <w:rPr>
          <w:sz w:val="22"/>
          <w:szCs w:val="22"/>
        </w:rPr>
        <w:t>tražiti</w:t>
      </w:r>
      <w:r w:rsidR="001F4EFC" w:rsidRPr="00F921C9">
        <w:rPr>
          <w:sz w:val="22"/>
          <w:szCs w:val="22"/>
        </w:rPr>
        <w:t xml:space="preserve"> </w:t>
      </w:r>
      <w:r>
        <w:rPr>
          <w:sz w:val="22"/>
          <w:szCs w:val="22"/>
        </w:rPr>
        <w:t>od</w:t>
      </w:r>
      <w:r w:rsidR="001F4EFC" w:rsidRPr="00F921C9">
        <w:rPr>
          <w:sz w:val="22"/>
          <w:szCs w:val="22"/>
        </w:rPr>
        <w:t xml:space="preserve"> </w:t>
      </w:r>
      <w:r>
        <w:rPr>
          <w:sz w:val="22"/>
          <w:szCs w:val="22"/>
        </w:rPr>
        <w:t>naručioca</w:t>
      </w:r>
      <w:r w:rsidR="001F4EFC" w:rsidRPr="00F921C9">
        <w:rPr>
          <w:sz w:val="22"/>
          <w:szCs w:val="22"/>
        </w:rPr>
        <w:t xml:space="preserve"> </w:t>
      </w:r>
      <w:r>
        <w:rPr>
          <w:sz w:val="22"/>
          <w:szCs w:val="22"/>
        </w:rPr>
        <w:t>naknadu</w:t>
      </w:r>
      <w:r w:rsidR="001F4EFC" w:rsidRPr="00F921C9">
        <w:rPr>
          <w:sz w:val="22"/>
          <w:szCs w:val="22"/>
        </w:rPr>
        <w:t xml:space="preserve"> </w:t>
      </w:r>
      <w:r>
        <w:rPr>
          <w:sz w:val="22"/>
          <w:szCs w:val="22"/>
        </w:rPr>
        <w:t>troškova</w:t>
      </w:r>
      <w:r w:rsidR="001F4EFC" w:rsidRPr="00F921C9">
        <w:rPr>
          <w:sz w:val="22"/>
          <w:szCs w:val="22"/>
        </w:rPr>
        <w:t xml:space="preserve"> (</w:t>
      </w:r>
      <w:r>
        <w:rPr>
          <w:sz w:val="22"/>
          <w:szCs w:val="22"/>
        </w:rPr>
        <w:t>član</w:t>
      </w:r>
      <w:r w:rsidR="001F4EFC" w:rsidRPr="00F921C9">
        <w:rPr>
          <w:sz w:val="22"/>
          <w:szCs w:val="22"/>
        </w:rPr>
        <w:t xml:space="preserve"> 88. </w:t>
      </w:r>
      <w:r>
        <w:rPr>
          <w:sz w:val="22"/>
          <w:szCs w:val="22"/>
        </w:rPr>
        <w:t>stav</w:t>
      </w:r>
      <w:r w:rsidR="001F4EFC" w:rsidRPr="00F921C9">
        <w:rPr>
          <w:sz w:val="22"/>
          <w:szCs w:val="22"/>
        </w:rPr>
        <w:t xml:space="preserve"> 2. </w:t>
      </w:r>
      <w:r>
        <w:rPr>
          <w:sz w:val="22"/>
          <w:szCs w:val="22"/>
        </w:rPr>
        <w:t>Zakona</w:t>
      </w:r>
      <w:r w:rsidR="001F4EFC" w:rsidRPr="00F921C9">
        <w:rPr>
          <w:sz w:val="22"/>
          <w:szCs w:val="22"/>
        </w:rPr>
        <w:t xml:space="preserve"> </w:t>
      </w:r>
      <w:r>
        <w:rPr>
          <w:sz w:val="22"/>
          <w:szCs w:val="22"/>
        </w:rPr>
        <w:t>o</w:t>
      </w:r>
      <w:r w:rsidR="001F4EFC" w:rsidRPr="00F921C9">
        <w:rPr>
          <w:sz w:val="22"/>
          <w:szCs w:val="22"/>
        </w:rPr>
        <w:t xml:space="preserve"> </w:t>
      </w:r>
      <w:r>
        <w:rPr>
          <w:sz w:val="22"/>
          <w:szCs w:val="22"/>
        </w:rPr>
        <w:t>javnim</w:t>
      </w:r>
      <w:r w:rsidR="001F4EFC" w:rsidRPr="00F921C9">
        <w:rPr>
          <w:sz w:val="22"/>
          <w:szCs w:val="22"/>
        </w:rPr>
        <w:t xml:space="preserve"> </w:t>
      </w:r>
      <w:r>
        <w:rPr>
          <w:sz w:val="22"/>
          <w:szCs w:val="22"/>
        </w:rPr>
        <w:t>nabavkama</w:t>
      </w:r>
      <w:r w:rsidR="001F4EFC" w:rsidRPr="00F921C9">
        <w:rPr>
          <w:sz w:val="22"/>
          <w:szCs w:val="22"/>
        </w:rPr>
        <w:t xml:space="preserve"> („</w:t>
      </w:r>
      <w:r>
        <w:rPr>
          <w:sz w:val="22"/>
          <w:szCs w:val="22"/>
        </w:rPr>
        <w:t>Službeni</w:t>
      </w:r>
      <w:r w:rsidR="001F4EFC" w:rsidRPr="00F921C9">
        <w:rPr>
          <w:sz w:val="22"/>
          <w:szCs w:val="22"/>
        </w:rPr>
        <w:t xml:space="preserve"> </w:t>
      </w:r>
      <w:r>
        <w:rPr>
          <w:sz w:val="22"/>
          <w:szCs w:val="22"/>
        </w:rPr>
        <w:t>glasnik</w:t>
      </w:r>
      <w:r w:rsidR="001F4EFC" w:rsidRPr="00F921C9">
        <w:rPr>
          <w:sz w:val="22"/>
          <w:szCs w:val="22"/>
        </w:rPr>
        <w:t xml:space="preserve"> </w:t>
      </w:r>
      <w:r>
        <w:rPr>
          <w:sz w:val="22"/>
          <w:szCs w:val="22"/>
        </w:rPr>
        <w:t>RS</w:t>
      </w:r>
      <w:r w:rsidR="001F4EFC" w:rsidRPr="00F921C9">
        <w:rPr>
          <w:sz w:val="22"/>
          <w:szCs w:val="22"/>
        </w:rPr>
        <w:t xml:space="preserve">“, </w:t>
      </w:r>
      <w:r>
        <w:rPr>
          <w:sz w:val="22"/>
          <w:szCs w:val="22"/>
        </w:rPr>
        <w:t>br</w:t>
      </w:r>
      <w:r w:rsidR="001F4EFC" w:rsidRPr="00F921C9">
        <w:rPr>
          <w:sz w:val="22"/>
          <w:szCs w:val="22"/>
        </w:rPr>
        <w:t xml:space="preserve">.124/12) </w:t>
      </w:r>
    </w:p>
    <w:p w:rsidR="001F4EFC" w:rsidRPr="00F921C9" w:rsidRDefault="002276D9" w:rsidP="00D120C8">
      <w:pPr>
        <w:numPr>
          <w:ilvl w:val="0"/>
          <w:numId w:val="5"/>
        </w:numPr>
        <w:tabs>
          <w:tab w:val="left" w:pos="0"/>
        </w:tabs>
        <w:spacing w:line="270" w:lineRule="atLeast"/>
        <w:jc w:val="both"/>
        <w:rPr>
          <w:sz w:val="22"/>
          <w:szCs w:val="22"/>
        </w:rPr>
      </w:pPr>
      <w:r>
        <w:rPr>
          <w:sz w:val="22"/>
          <w:szCs w:val="22"/>
        </w:rPr>
        <w:t>ukoliko</w:t>
      </w:r>
      <w:r w:rsidR="001F4EFC" w:rsidRPr="00F921C9">
        <w:rPr>
          <w:sz w:val="22"/>
          <w:szCs w:val="22"/>
        </w:rPr>
        <w:t xml:space="preserve"> </w:t>
      </w:r>
      <w:r>
        <w:rPr>
          <w:sz w:val="22"/>
          <w:szCs w:val="22"/>
        </w:rPr>
        <w:t>ponuđač</w:t>
      </w:r>
      <w:r w:rsidR="001F4EFC" w:rsidRPr="00F921C9">
        <w:rPr>
          <w:sz w:val="22"/>
          <w:szCs w:val="22"/>
        </w:rPr>
        <w:t xml:space="preserve"> </w:t>
      </w:r>
      <w:r>
        <w:rPr>
          <w:sz w:val="22"/>
          <w:szCs w:val="22"/>
        </w:rPr>
        <w:t>ne</w:t>
      </w:r>
      <w:r w:rsidR="001F4EFC" w:rsidRPr="00F921C9">
        <w:rPr>
          <w:sz w:val="22"/>
          <w:szCs w:val="22"/>
        </w:rPr>
        <w:t xml:space="preserve"> </w:t>
      </w:r>
      <w:r>
        <w:rPr>
          <w:sz w:val="22"/>
          <w:szCs w:val="22"/>
        </w:rPr>
        <w:t>popuni</w:t>
      </w:r>
      <w:r w:rsidR="001F4EFC" w:rsidRPr="00F921C9">
        <w:rPr>
          <w:sz w:val="22"/>
          <w:szCs w:val="22"/>
        </w:rPr>
        <w:t xml:space="preserve"> </w:t>
      </w:r>
      <w:r>
        <w:rPr>
          <w:sz w:val="22"/>
          <w:szCs w:val="22"/>
        </w:rPr>
        <w:t>obrazac</w:t>
      </w:r>
      <w:r w:rsidR="001F4EFC" w:rsidRPr="00F921C9">
        <w:rPr>
          <w:sz w:val="22"/>
          <w:szCs w:val="22"/>
        </w:rPr>
        <w:t xml:space="preserve"> </w:t>
      </w:r>
      <w:r>
        <w:rPr>
          <w:sz w:val="22"/>
          <w:szCs w:val="22"/>
        </w:rPr>
        <w:t>troškova</w:t>
      </w:r>
      <w:r w:rsidR="001F4EFC" w:rsidRPr="00F921C9">
        <w:rPr>
          <w:sz w:val="22"/>
          <w:szCs w:val="22"/>
        </w:rPr>
        <w:t xml:space="preserve"> </w:t>
      </w:r>
      <w:r>
        <w:rPr>
          <w:sz w:val="22"/>
          <w:szCs w:val="22"/>
        </w:rPr>
        <w:t>pripreme</w:t>
      </w:r>
      <w:r w:rsidR="001F4EFC" w:rsidRPr="00F921C9">
        <w:rPr>
          <w:sz w:val="22"/>
          <w:szCs w:val="22"/>
        </w:rPr>
        <w:t xml:space="preserve"> </w:t>
      </w:r>
      <w:r>
        <w:rPr>
          <w:sz w:val="22"/>
          <w:szCs w:val="22"/>
        </w:rPr>
        <w:t>ponude</w:t>
      </w:r>
      <w:r w:rsidR="001F4EFC" w:rsidRPr="00F921C9">
        <w:rPr>
          <w:sz w:val="22"/>
          <w:szCs w:val="22"/>
        </w:rPr>
        <w:t>,</w:t>
      </w:r>
      <w:r>
        <w:rPr>
          <w:sz w:val="22"/>
          <w:szCs w:val="22"/>
        </w:rPr>
        <w:t>naručilac</w:t>
      </w:r>
      <w:r w:rsidR="001F4EFC" w:rsidRPr="00F921C9">
        <w:rPr>
          <w:sz w:val="22"/>
          <w:szCs w:val="22"/>
        </w:rPr>
        <w:t xml:space="preserve"> </w:t>
      </w:r>
      <w:r>
        <w:rPr>
          <w:sz w:val="22"/>
          <w:szCs w:val="22"/>
        </w:rPr>
        <w:t>nije</w:t>
      </w:r>
      <w:r w:rsidR="001F4EFC" w:rsidRPr="00F921C9">
        <w:rPr>
          <w:sz w:val="22"/>
          <w:szCs w:val="22"/>
        </w:rPr>
        <w:t xml:space="preserve"> </w:t>
      </w:r>
      <w:r>
        <w:rPr>
          <w:sz w:val="22"/>
          <w:szCs w:val="22"/>
        </w:rPr>
        <w:t>dužan</w:t>
      </w:r>
      <w:r w:rsidR="001F4EFC" w:rsidRPr="00F921C9">
        <w:rPr>
          <w:sz w:val="22"/>
          <w:szCs w:val="22"/>
        </w:rPr>
        <w:t xml:space="preserve"> </w:t>
      </w:r>
      <w:r>
        <w:rPr>
          <w:sz w:val="22"/>
          <w:szCs w:val="22"/>
        </w:rPr>
        <w:t>da</w:t>
      </w:r>
      <w:r w:rsidR="001F4EFC" w:rsidRPr="00F921C9">
        <w:rPr>
          <w:sz w:val="22"/>
          <w:szCs w:val="22"/>
        </w:rPr>
        <w:t xml:space="preserve"> </w:t>
      </w:r>
      <w:r>
        <w:rPr>
          <w:sz w:val="22"/>
          <w:szCs w:val="22"/>
        </w:rPr>
        <w:t>mu</w:t>
      </w:r>
      <w:r w:rsidR="001F4EFC" w:rsidRPr="00F921C9">
        <w:rPr>
          <w:sz w:val="22"/>
          <w:szCs w:val="22"/>
        </w:rPr>
        <w:t xml:space="preserve"> </w:t>
      </w:r>
      <w:r>
        <w:rPr>
          <w:sz w:val="22"/>
          <w:szCs w:val="22"/>
        </w:rPr>
        <w:t>nadoknadi</w:t>
      </w:r>
      <w:r w:rsidR="001F4EFC" w:rsidRPr="00F921C9">
        <w:rPr>
          <w:sz w:val="22"/>
          <w:szCs w:val="22"/>
        </w:rPr>
        <w:t xml:space="preserve"> </w:t>
      </w:r>
      <w:r>
        <w:rPr>
          <w:sz w:val="22"/>
          <w:szCs w:val="22"/>
        </w:rPr>
        <w:t>troškove</w:t>
      </w:r>
    </w:p>
    <w:p w:rsidR="001F4EFC" w:rsidRPr="00F921C9" w:rsidRDefault="000F4311" w:rsidP="00D120C8">
      <w:pPr>
        <w:ind w:left="348" w:firstLine="720"/>
        <w:jc w:val="both"/>
        <w:rPr>
          <w:sz w:val="22"/>
          <w:szCs w:val="22"/>
          <w:lang w:val="sr-Cyrl-CS"/>
        </w:rPr>
      </w:pPr>
      <w:r w:rsidRPr="000B159E">
        <w:rPr>
          <w:b/>
          <w:i/>
        </w:rPr>
        <w:t>-</w:t>
      </w:r>
      <w:r>
        <w:rPr>
          <w:b/>
          <w:i/>
        </w:rPr>
        <w:t xml:space="preserve">    </w:t>
      </w:r>
      <w:r w:rsidRPr="00567423">
        <w:rPr>
          <w:b/>
          <w:i/>
          <w:sz w:val="22"/>
          <w:szCs w:val="22"/>
        </w:rPr>
        <w:t>Dostavljanje ovog obrasca nije obavezno</w:t>
      </w:r>
    </w:p>
    <w:p w:rsidR="001F4EFC" w:rsidRPr="00F921C9" w:rsidRDefault="001F4EFC" w:rsidP="001F4EFC">
      <w:pPr>
        <w:spacing w:line="300" w:lineRule="atLeast"/>
        <w:jc w:val="center"/>
        <w:rPr>
          <w:bCs/>
          <w:sz w:val="22"/>
          <w:szCs w:val="22"/>
          <w:lang w:val="sr-Cyrl-CS"/>
        </w:rPr>
      </w:pPr>
    </w:p>
    <w:p w:rsidR="001F4EFC" w:rsidRPr="00F921C9" w:rsidRDefault="001F4EFC" w:rsidP="001F4EFC">
      <w:pPr>
        <w:spacing w:line="300" w:lineRule="atLeast"/>
        <w:jc w:val="center"/>
        <w:rPr>
          <w:bCs/>
          <w:sz w:val="22"/>
          <w:szCs w:val="22"/>
          <w:lang w:val="sr-Cyrl-CS"/>
        </w:rPr>
      </w:pPr>
    </w:p>
    <w:p w:rsidR="001F4EFC" w:rsidRPr="00F921C9" w:rsidRDefault="002276D9" w:rsidP="001F4EFC">
      <w:pPr>
        <w:spacing w:line="300" w:lineRule="atLeast"/>
        <w:jc w:val="center"/>
        <w:rPr>
          <w:bCs/>
          <w:sz w:val="22"/>
          <w:szCs w:val="22"/>
          <w:lang w:val="sr-Cyrl-CS"/>
        </w:rPr>
      </w:pPr>
      <w:r>
        <w:rPr>
          <w:bCs/>
          <w:sz w:val="22"/>
          <w:szCs w:val="22"/>
          <w:lang w:val="sr-Cyrl-CS"/>
        </w:rPr>
        <w:t>M</w:t>
      </w:r>
      <w:r w:rsidR="001F4EFC" w:rsidRPr="00F921C9">
        <w:rPr>
          <w:bCs/>
          <w:sz w:val="22"/>
          <w:szCs w:val="22"/>
          <w:lang w:val="sr-Cyrl-CS"/>
        </w:rPr>
        <w:t>.</w:t>
      </w:r>
      <w:r>
        <w:rPr>
          <w:bCs/>
          <w:sz w:val="22"/>
          <w:szCs w:val="22"/>
          <w:lang w:val="sr-Cyrl-CS"/>
        </w:rPr>
        <w:t>P</w:t>
      </w:r>
      <w:r w:rsidR="001F4EFC" w:rsidRPr="00F921C9">
        <w:rPr>
          <w:bCs/>
          <w:sz w:val="22"/>
          <w:szCs w:val="22"/>
          <w:lang w:val="sr-Cyrl-CS"/>
        </w:rPr>
        <w:t>.</w:t>
      </w:r>
    </w:p>
    <w:p w:rsidR="001F4EFC" w:rsidRPr="00F921C9" w:rsidRDefault="002276D9" w:rsidP="001F4EFC">
      <w:pPr>
        <w:spacing w:before="120" w:line="300" w:lineRule="atLeast"/>
        <w:ind w:left="4678"/>
        <w:jc w:val="center"/>
        <w:rPr>
          <w:b/>
          <w:sz w:val="22"/>
          <w:szCs w:val="22"/>
          <w:lang w:val="sr-Cyrl-CS"/>
        </w:rPr>
      </w:pPr>
      <w:r>
        <w:rPr>
          <w:b/>
          <w:sz w:val="22"/>
          <w:szCs w:val="22"/>
          <w:lang w:val="sr-Cyrl-CS"/>
        </w:rPr>
        <w:t>Ponuđač</w:t>
      </w:r>
      <w:r w:rsidR="001F4EFC" w:rsidRPr="00F921C9">
        <w:rPr>
          <w:b/>
          <w:sz w:val="22"/>
          <w:szCs w:val="22"/>
          <w:lang w:val="sr-Cyrl-CS"/>
        </w:rPr>
        <w:t>:</w:t>
      </w:r>
    </w:p>
    <w:p w:rsidR="001F4EFC" w:rsidRPr="00F921C9" w:rsidRDefault="001F4EFC" w:rsidP="001F4EFC">
      <w:pPr>
        <w:spacing w:before="120" w:line="300" w:lineRule="atLeast"/>
        <w:ind w:left="4678"/>
        <w:jc w:val="center"/>
        <w:rPr>
          <w:sz w:val="22"/>
          <w:szCs w:val="22"/>
          <w:u w:val="single"/>
          <w:lang w:val="sr-Latn-CS"/>
        </w:rPr>
      </w:pPr>
      <w:r w:rsidRPr="00F921C9">
        <w:rPr>
          <w:sz w:val="22"/>
          <w:szCs w:val="22"/>
          <w:u w:val="single"/>
          <w:lang w:val="sr-Cyrl-CS"/>
        </w:rPr>
        <w:tab/>
      </w:r>
      <w:r w:rsidRPr="00F921C9">
        <w:rPr>
          <w:sz w:val="22"/>
          <w:szCs w:val="22"/>
          <w:u w:val="single"/>
          <w:lang w:val="sr-Cyrl-CS"/>
        </w:rPr>
        <w:tab/>
      </w:r>
      <w:r w:rsidRPr="00F921C9">
        <w:rPr>
          <w:sz w:val="22"/>
          <w:szCs w:val="22"/>
          <w:u w:val="single"/>
          <w:lang w:val="sr-Cyrl-CS"/>
        </w:rPr>
        <w:tab/>
      </w:r>
      <w:r w:rsidRPr="00F921C9">
        <w:rPr>
          <w:sz w:val="22"/>
          <w:szCs w:val="22"/>
          <w:u w:val="single"/>
          <w:lang w:val="sr-Cyrl-CS"/>
        </w:rPr>
        <w:tab/>
      </w:r>
      <w:r w:rsidRPr="00F921C9">
        <w:rPr>
          <w:sz w:val="22"/>
          <w:szCs w:val="22"/>
          <w:u w:val="single"/>
          <w:lang w:val="sr-Cyrl-CS"/>
        </w:rPr>
        <w:tab/>
      </w:r>
    </w:p>
    <w:p w:rsidR="001F4EFC" w:rsidRPr="00F921C9" w:rsidRDefault="001F4EFC" w:rsidP="001F4EFC">
      <w:pPr>
        <w:spacing w:line="300" w:lineRule="atLeast"/>
        <w:ind w:left="4678"/>
        <w:jc w:val="center"/>
        <w:rPr>
          <w:sz w:val="22"/>
          <w:szCs w:val="22"/>
          <w:lang w:val="sr-Cyrl-CS"/>
        </w:rPr>
      </w:pPr>
      <w:r>
        <w:rPr>
          <w:sz w:val="22"/>
          <w:szCs w:val="22"/>
          <w:lang w:val="sr-Cyrl-CS"/>
        </w:rPr>
        <w:t>(</w:t>
      </w:r>
      <w:r w:rsidR="002276D9">
        <w:rPr>
          <w:sz w:val="22"/>
          <w:szCs w:val="22"/>
          <w:lang w:val="sr-Cyrl-CS"/>
        </w:rPr>
        <w:t>potpis</w:t>
      </w:r>
      <w:r>
        <w:rPr>
          <w:sz w:val="22"/>
          <w:szCs w:val="22"/>
          <w:lang w:val="sr-Cyrl-CS"/>
        </w:rPr>
        <w:t xml:space="preserve"> </w:t>
      </w:r>
      <w:r w:rsidR="002276D9">
        <w:rPr>
          <w:sz w:val="22"/>
          <w:szCs w:val="22"/>
          <w:lang w:val="sr-Cyrl-CS"/>
        </w:rPr>
        <w:t>odgovornog</w:t>
      </w:r>
      <w:r w:rsidRPr="00F921C9">
        <w:rPr>
          <w:sz w:val="22"/>
          <w:szCs w:val="22"/>
          <w:lang w:val="sr-Cyrl-CS"/>
        </w:rPr>
        <w:t xml:space="preserve"> </w:t>
      </w:r>
      <w:r w:rsidR="002276D9">
        <w:rPr>
          <w:sz w:val="22"/>
          <w:szCs w:val="22"/>
          <w:lang w:val="sr-Cyrl-CS"/>
        </w:rPr>
        <w:t>lica</w:t>
      </w:r>
      <w:r>
        <w:rPr>
          <w:sz w:val="22"/>
          <w:szCs w:val="22"/>
          <w:lang w:val="sr-Cyrl-CS"/>
        </w:rPr>
        <w:t>)</w:t>
      </w:r>
    </w:p>
    <w:p w:rsidR="001F4EFC" w:rsidRDefault="001F4EFC" w:rsidP="001F4EFC">
      <w:pPr>
        <w:rPr>
          <w:lang w:val="sr-Latn-CS"/>
        </w:rPr>
      </w:pPr>
    </w:p>
    <w:p w:rsidR="001F4EFC" w:rsidRDefault="001F4EFC" w:rsidP="001F4EFC">
      <w:pPr>
        <w:rPr>
          <w:lang w:val="sr-Latn-CS"/>
        </w:rPr>
      </w:pPr>
    </w:p>
    <w:p w:rsidR="001F4EFC" w:rsidRPr="007746AD" w:rsidRDefault="001F4EFC" w:rsidP="001F4EFC">
      <w:pPr>
        <w:rPr>
          <w:lang w:val="sr-Latn-CS"/>
        </w:rPr>
      </w:pPr>
    </w:p>
    <w:p w:rsidR="001F4EFC" w:rsidRPr="00E74EB0" w:rsidRDefault="001F4EFC" w:rsidP="001F4EFC">
      <w:pPr>
        <w:rPr>
          <w:lang w:val="sr-Cyrl-CS"/>
        </w:rPr>
      </w:pPr>
    </w:p>
    <w:p w:rsidR="001F4EFC" w:rsidRPr="00E74EB0" w:rsidRDefault="001F4EFC" w:rsidP="001F4EFC">
      <w:pPr>
        <w:rPr>
          <w:lang w:val="sr-Cyrl-CS"/>
        </w:rPr>
      </w:pPr>
    </w:p>
    <w:p w:rsidR="00646E2C" w:rsidRPr="00331CA7" w:rsidRDefault="00646E2C" w:rsidP="001F4EFC">
      <w:pPr>
        <w:rPr>
          <w:b/>
          <w:sz w:val="28"/>
          <w:szCs w:val="28"/>
          <w:lang w:val="sr-Cyrl-CS"/>
        </w:rPr>
      </w:pPr>
    </w:p>
    <w:p w:rsidR="001F4EFC" w:rsidRPr="00E74EB0" w:rsidRDefault="003A2A14" w:rsidP="001F4EFC">
      <w:pPr>
        <w:rPr>
          <w:b/>
          <w:sz w:val="28"/>
          <w:szCs w:val="28"/>
          <w:lang w:val="sr-Cyrl-CS"/>
        </w:rPr>
      </w:pPr>
      <w:r w:rsidRPr="00331CA7">
        <w:rPr>
          <w:b/>
          <w:sz w:val="28"/>
          <w:szCs w:val="28"/>
          <w:lang w:val="sr-Cyrl-CS"/>
        </w:rPr>
        <w:t>10</w:t>
      </w:r>
      <w:r w:rsidR="001F4EFC">
        <w:rPr>
          <w:b/>
          <w:sz w:val="28"/>
          <w:szCs w:val="28"/>
          <w:lang w:val="sr-Cyrl-CS"/>
        </w:rPr>
        <w:t xml:space="preserve">. </w:t>
      </w:r>
      <w:r w:rsidR="002276D9">
        <w:rPr>
          <w:b/>
          <w:sz w:val="28"/>
          <w:szCs w:val="28"/>
          <w:lang w:val="sr-Cyrl-CS"/>
        </w:rPr>
        <w:t>IZJAVA</w:t>
      </w:r>
      <w:r w:rsidR="001F4EFC" w:rsidRPr="00E74EB0">
        <w:rPr>
          <w:b/>
          <w:sz w:val="28"/>
          <w:szCs w:val="28"/>
          <w:lang w:val="sr-Cyrl-CS"/>
        </w:rPr>
        <w:t xml:space="preserve"> </w:t>
      </w:r>
      <w:r w:rsidR="002276D9">
        <w:rPr>
          <w:b/>
          <w:sz w:val="28"/>
          <w:szCs w:val="28"/>
          <w:lang w:val="sr-Cyrl-CS"/>
        </w:rPr>
        <w:t>O</w:t>
      </w:r>
      <w:r w:rsidR="001F4EFC" w:rsidRPr="00E74EB0">
        <w:rPr>
          <w:b/>
          <w:sz w:val="28"/>
          <w:szCs w:val="28"/>
          <w:lang w:val="sr-Cyrl-CS"/>
        </w:rPr>
        <w:t xml:space="preserve"> </w:t>
      </w:r>
      <w:r w:rsidR="002276D9">
        <w:rPr>
          <w:b/>
          <w:sz w:val="28"/>
          <w:szCs w:val="28"/>
          <w:lang w:val="sr-Cyrl-CS"/>
        </w:rPr>
        <w:t>NEZAVISNOJ</w:t>
      </w:r>
      <w:r w:rsidR="001F4EFC" w:rsidRPr="00E74EB0">
        <w:rPr>
          <w:b/>
          <w:sz w:val="28"/>
          <w:szCs w:val="28"/>
          <w:lang w:val="sr-Cyrl-CS"/>
        </w:rPr>
        <w:t xml:space="preserve"> </w:t>
      </w:r>
      <w:r w:rsidR="002276D9">
        <w:rPr>
          <w:b/>
          <w:sz w:val="28"/>
          <w:szCs w:val="28"/>
          <w:lang w:val="sr-Cyrl-CS"/>
        </w:rPr>
        <w:t>PONUDI</w:t>
      </w:r>
    </w:p>
    <w:p w:rsidR="001F4EFC" w:rsidRPr="00E74EB0" w:rsidRDefault="001F4EFC" w:rsidP="001F4EFC">
      <w:pPr>
        <w:rPr>
          <w:lang w:val="sr-Cyrl-CS"/>
        </w:rPr>
      </w:pPr>
    </w:p>
    <w:p w:rsidR="001F4EFC" w:rsidRPr="00E74EB0" w:rsidRDefault="001F4EFC" w:rsidP="001F4EFC">
      <w:pPr>
        <w:rPr>
          <w:lang w:val="sr-Cyrl-CS"/>
        </w:rPr>
      </w:pPr>
    </w:p>
    <w:p w:rsidR="001F4EFC" w:rsidRPr="00E74EB0" w:rsidRDefault="001F4EFC" w:rsidP="001F4EFC">
      <w:pPr>
        <w:rPr>
          <w:lang w:val="sr-Cyrl-CS"/>
        </w:rPr>
      </w:pPr>
    </w:p>
    <w:p w:rsidR="001F4EFC" w:rsidRPr="00E74EB0" w:rsidRDefault="001F4EFC" w:rsidP="001F4EFC">
      <w:pPr>
        <w:rPr>
          <w:lang w:val="sr-Cyrl-CS"/>
        </w:rPr>
      </w:pPr>
    </w:p>
    <w:p w:rsidR="001F4EFC" w:rsidRPr="00331CA7" w:rsidRDefault="002276D9" w:rsidP="003A2A14">
      <w:pPr>
        <w:jc w:val="center"/>
        <w:rPr>
          <w:b/>
          <w:sz w:val="22"/>
          <w:szCs w:val="22"/>
          <w:lang w:val="sr-Cyrl-CS"/>
        </w:rPr>
      </w:pPr>
      <w:r>
        <w:rPr>
          <w:b/>
          <w:sz w:val="22"/>
          <w:szCs w:val="22"/>
          <w:lang w:val="sr-Cyrl-CS"/>
        </w:rPr>
        <w:t>IZJAVA</w:t>
      </w:r>
    </w:p>
    <w:p w:rsidR="001F4EFC" w:rsidRPr="00E74EB0" w:rsidRDefault="001F4EFC" w:rsidP="001F4EFC">
      <w:pPr>
        <w:jc w:val="center"/>
        <w:rPr>
          <w:b/>
          <w:sz w:val="22"/>
          <w:szCs w:val="22"/>
          <w:lang w:val="sr-Cyrl-CS"/>
        </w:rPr>
      </w:pPr>
    </w:p>
    <w:p w:rsidR="001F4EFC" w:rsidRPr="00E74EB0" w:rsidRDefault="002276D9" w:rsidP="001F4EFC">
      <w:pPr>
        <w:jc w:val="center"/>
        <w:rPr>
          <w:sz w:val="22"/>
          <w:szCs w:val="22"/>
          <w:lang w:val="sr-Cyrl-CS"/>
        </w:rPr>
      </w:pPr>
      <w:r>
        <w:rPr>
          <w:b/>
          <w:sz w:val="22"/>
          <w:szCs w:val="22"/>
          <w:lang w:val="sr-Cyrl-CS"/>
        </w:rPr>
        <w:t>PONUĐAČA</w:t>
      </w:r>
      <w:r w:rsidR="001F4EFC" w:rsidRPr="00E74EB0">
        <w:rPr>
          <w:b/>
          <w:sz w:val="22"/>
          <w:szCs w:val="22"/>
          <w:lang w:val="sr-Cyrl-CS"/>
        </w:rPr>
        <w:t xml:space="preserve"> </w:t>
      </w:r>
      <w:r>
        <w:rPr>
          <w:b/>
          <w:sz w:val="22"/>
          <w:szCs w:val="22"/>
          <w:lang w:val="sr-Cyrl-CS"/>
        </w:rPr>
        <w:t>O</w:t>
      </w:r>
      <w:r w:rsidR="001F4EFC" w:rsidRPr="00E74EB0">
        <w:rPr>
          <w:b/>
          <w:sz w:val="22"/>
          <w:szCs w:val="22"/>
          <w:lang w:val="sr-Cyrl-CS"/>
        </w:rPr>
        <w:t xml:space="preserve"> </w:t>
      </w:r>
      <w:r w:rsidR="0044662C">
        <w:rPr>
          <w:b/>
          <w:sz w:val="22"/>
          <w:szCs w:val="22"/>
          <w:lang w:val="sr-Cyrl-CS"/>
        </w:rPr>
        <w:t>N</w:t>
      </w:r>
      <w:r w:rsidR="0044662C">
        <w:rPr>
          <w:b/>
          <w:sz w:val="22"/>
          <w:szCs w:val="22"/>
        </w:rPr>
        <w:t>E</w:t>
      </w:r>
      <w:r>
        <w:rPr>
          <w:b/>
          <w:sz w:val="22"/>
          <w:szCs w:val="22"/>
          <w:lang w:val="sr-Cyrl-CS"/>
        </w:rPr>
        <w:t>ZAVISNOJ</w:t>
      </w:r>
      <w:r w:rsidR="001F4EFC" w:rsidRPr="00E74EB0">
        <w:rPr>
          <w:b/>
          <w:sz w:val="22"/>
          <w:szCs w:val="22"/>
          <w:lang w:val="sr-Cyrl-CS"/>
        </w:rPr>
        <w:t xml:space="preserve"> </w:t>
      </w:r>
      <w:r>
        <w:rPr>
          <w:b/>
          <w:sz w:val="22"/>
          <w:szCs w:val="22"/>
          <w:lang w:val="sr-Cyrl-CS"/>
        </w:rPr>
        <w:t>PONUDI</w:t>
      </w:r>
    </w:p>
    <w:p w:rsidR="001F4EFC" w:rsidRPr="00E74EB0" w:rsidRDefault="001F4EFC" w:rsidP="001F4EFC">
      <w:pPr>
        <w:rPr>
          <w:sz w:val="22"/>
          <w:szCs w:val="22"/>
          <w:lang w:val="sr-Cyrl-CS"/>
        </w:rPr>
      </w:pPr>
    </w:p>
    <w:p w:rsidR="001F4EFC" w:rsidRPr="00331CA7" w:rsidRDefault="001F4EFC" w:rsidP="001F4EFC">
      <w:pPr>
        <w:rPr>
          <w:sz w:val="22"/>
          <w:szCs w:val="22"/>
          <w:lang w:val="sr-Cyrl-CS"/>
        </w:rPr>
      </w:pPr>
    </w:p>
    <w:p w:rsidR="003A2A14" w:rsidRPr="00331CA7" w:rsidRDefault="003A2A14" w:rsidP="001F4EFC">
      <w:pPr>
        <w:rPr>
          <w:sz w:val="22"/>
          <w:szCs w:val="22"/>
          <w:lang w:val="sr-Cyrl-CS"/>
        </w:rPr>
      </w:pPr>
    </w:p>
    <w:p w:rsidR="003A2A14" w:rsidRPr="00331CA7" w:rsidRDefault="003A2A14" w:rsidP="001F4EFC">
      <w:pPr>
        <w:rPr>
          <w:sz w:val="22"/>
          <w:szCs w:val="22"/>
          <w:lang w:val="sr-Cyrl-CS"/>
        </w:rPr>
      </w:pPr>
    </w:p>
    <w:p w:rsidR="001F4EFC" w:rsidRPr="00E74EB0" w:rsidRDefault="003A2A14" w:rsidP="003A2A14">
      <w:pPr>
        <w:jc w:val="both"/>
        <w:rPr>
          <w:sz w:val="22"/>
          <w:szCs w:val="22"/>
          <w:lang w:val="sr-Cyrl-CS"/>
        </w:rPr>
      </w:pPr>
      <w:r>
        <w:rPr>
          <w:sz w:val="22"/>
          <w:szCs w:val="22"/>
        </w:rPr>
        <w:t>U</w:t>
      </w:r>
      <w:r w:rsidRPr="00331CA7">
        <w:rPr>
          <w:sz w:val="22"/>
          <w:szCs w:val="22"/>
          <w:lang w:val="sr-Cyrl-CS"/>
        </w:rPr>
        <w:t xml:space="preserve"> </w:t>
      </w:r>
      <w:r>
        <w:rPr>
          <w:sz w:val="22"/>
          <w:szCs w:val="22"/>
        </w:rPr>
        <w:t>skladu</w:t>
      </w:r>
      <w:r w:rsidRPr="00331CA7">
        <w:rPr>
          <w:sz w:val="22"/>
          <w:szCs w:val="22"/>
          <w:lang w:val="sr-Cyrl-CS"/>
        </w:rPr>
        <w:t xml:space="preserve"> </w:t>
      </w:r>
      <w:r>
        <w:rPr>
          <w:sz w:val="22"/>
          <w:szCs w:val="22"/>
        </w:rPr>
        <w:t>sa</w:t>
      </w:r>
      <w:r w:rsidRPr="00331CA7">
        <w:rPr>
          <w:sz w:val="22"/>
          <w:szCs w:val="22"/>
          <w:lang w:val="sr-Cyrl-CS"/>
        </w:rPr>
        <w:t xml:space="preserve"> č</w:t>
      </w:r>
      <w:r>
        <w:rPr>
          <w:sz w:val="22"/>
          <w:szCs w:val="22"/>
        </w:rPr>
        <w:t>lanom</w:t>
      </w:r>
      <w:r w:rsidRPr="00331CA7">
        <w:rPr>
          <w:sz w:val="22"/>
          <w:szCs w:val="22"/>
          <w:lang w:val="sr-Cyrl-CS"/>
        </w:rPr>
        <w:t xml:space="preserve"> 26. </w:t>
      </w:r>
      <w:r>
        <w:rPr>
          <w:sz w:val="22"/>
          <w:szCs w:val="22"/>
        </w:rPr>
        <w:t>Zakona</w:t>
      </w:r>
      <w:r w:rsidRPr="00331CA7">
        <w:rPr>
          <w:sz w:val="22"/>
          <w:szCs w:val="22"/>
          <w:lang w:val="sr-Cyrl-CS"/>
        </w:rPr>
        <w:t xml:space="preserve"> _________________________________(</w:t>
      </w:r>
      <w:r>
        <w:rPr>
          <w:sz w:val="22"/>
          <w:szCs w:val="22"/>
        </w:rPr>
        <w:t>naziv</w:t>
      </w:r>
      <w:r w:rsidRPr="00331CA7">
        <w:rPr>
          <w:sz w:val="22"/>
          <w:szCs w:val="22"/>
          <w:lang w:val="sr-Cyrl-CS"/>
        </w:rPr>
        <w:t xml:space="preserve"> </w:t>
      </w:r>
      <w:r>
        <w:rPr>
          <w:sz w:val="22"/>
          <w:szCs w:val="22"/>
        </w:rPr>
        <w:t>ponu</w:t>
      </w:r>
      <w:r w:rsidRPr="00331CA7">
        <w:rPr>
          <w:sz w:val="22"/>
          <w:szCs w:val="22"/>
          <w:lang w:val="sr-Cyrl-CS"/>
        </w:rPr>
        <w:t>đ</w:t>
      </w:r>
      <w:r>
        <w:rPr>
          <w:sz w:val="22"/>
          <w:szCs w:val="22"/>
        </w:rPr>
        <w:t>a</w:t>
      </w:r>
      <w:r w:rsidRPr="00331CA7">
        <w:rPr>
          <w:sz w:val="22"/>
          <w:szCs w:val="22"/>
          <w:lang w:val="sr-Cyrl-CS"/>
        </w:rPr>
        <w:t>č</w:t>
      </w:r>
      <w:r>
        <w:rPr>
          <w:sz w:val="22"/>
          <w:szCs w:val="22"/>
        </w:rPr>
        <w:t>a</w:t>
      </w:r>
      <w:r w:rsidRPr="00331CA7">
        <w:rPr>
          <w:sz w:val="22"/>
          <w:szCs w:val="22"/>
          <w:lang w:val="sr-Cyrl-CS"/>
        </w:rPr>
        <w:t xml:space="preserve">) </w:t>
      </w:r>
      <w:r w:rsidR="002276D9">
        <w:rPr>
          <w:sz w:val="22"/>
          <w:szCs w:val="22"/>
          <w:lang w:val="sr-Cyrl-CS"/>
        </w:rPr>
        <w:t>Izjavljujem</w:t>
      </w:r>
      <w:r w:rsidR="001F4EFC" w:rsidRPr="00E74EB0">
        <w:rPr>
          <w:sz w:val="22"/>
          <w:szCs w:val="22"/>
          <w:lang w:val="sr-Cyrl-CS"/>
        </w:rPr>
        <w:t xml:space="preserve">, </w:t>
      </w:r>
      <w:r w:rsidR="002276D9">
        <w:rPr>
          <w:sz w:val="22"/>
          <w:szCs w:val="22"/>
          <w:lang w:val="sr-Cyrl-CS"/>
        </w:rPr>
        <w:t>pod</w:t>
      </w:r>
      <w:r w:rsidR="001F4EFC" w:rsidRPr="00E74EB0">
        <w:rPr>
          <w:sz w:val="22"/>
          <w:szCs w:val="22"/>
          <w:lang w:val="sr-Cyrl-CS"/>
        </w:rPr>
        <w:t xml:space="preserve"> </w:t>
      </w:r>
      <w:r w:rsidR="002276D9">
        <w:rPr>
          <w:sz w:val="22"/>
          <w:szCs w:val="22"/>
          <w:lang w:val="sr-Cyrl-CS"/>
        </w:rPr>
        <w:t>punom</w:t>
      </w:r>
      <w:r w:rsidR="001F4EFC" w:rsidRPr="00E74EB0">
        <w:rPr>
          <w:sz w:val="22"/>
          <w:szCs w:val="22"/>
          <w:lang w:val="sr-Cyrl-CS"/>
        </w:rPr>
        <w:t xml:space="preserve"> </w:t>
      </w:r>
      <w:r w:rsidR="0044662C" w:rsidRPr="00331CA7">
        <w:rPr>
          <w:sz w:val="22"/>
          <w:szCs w:val="22"/>
          <w:lang w:val="sr-Cyrl-CS"/>
        </w:rPr>
        <w:t xml:space="preserve"> </w:t>
      </w:r>
      <w:r w:rsidR="002276D9">
        <w:rPr>
          <w:sz w:val="22"/>
          <w:szCs w:val="22"/>
          <w:lang w:val="sr-Cyrl-CS"/>
        </w:rPr>
        <w:t>materijalnom</w:t>
      </w:r>
      <w:r w:rsidR="001F4EFC" w:rsidRPr="00E74EB0">
        <w:rPr>
          <w:sz w:val="22"/>
          <w:szCs w:val="22"/>
          <w:lang w:val="sr-Cyrl-CS"/>
        </w:rPr>
        <w:t xml:space="preserve"> </w:t>
      </w:r>
      <w:r w:rsidR="002276D9">
        <w:rPr>
          <w:sz w:val="22"/>
          <w:szCs w:val="22"/>
          <w:lang w:val="sr-Cyrl-CS"/>
        </w:rPr>
        <w:t>i</w:t>
      </w:r>
      <w:r w:rsidR="001F4EFC" w:rsidRPr="00E74EB0">
        <w:rPr>
          <w:sz w:val="22"/>
          <w:szCs w:val="22"/>
          <w:lang w:val="sr-Cyrl-CS"/>
        </w:rPr>
        <w:t xml:space="preserve"> </w:t>
      </w:r>
      <w:r w:rsidR="002276D9">
        <w:rPr>
          <w:sz w:val="22"/>
          <w:szCs w:val="22"/>
          <w:lang w:val="sr-Cyrl-CS"/>
        </w:rPr>
        <w:t>krivičnom</w:t>
      </w:r>
      <w:r w:rsidR="001F4EFC" w:rsidRPr="00E74EB0">
        <w:rPr>
          <w:sz w:val="22"/>
          <w:szCs w:val="22"/>
          <w:lang w:val="sr-Cyrl-CS"/>
        </w:rPr>
        <w:t xml:space="preserve"> </w:t>
      </w:r>
      <w:r w:rsidR="002276D9">
        <w:rPr>
          <w:sz w:val="22"/>
          <w:szCs w:val="22"/>
          <w:lang w:val="sr-Cyrl-CS"/>
        </w:rPr>
        <w:t>odgovornošću</w:t>
      </w:r>
      <w:r w:rsidR="001F4EFC" w:rsidRPr="00E74EB0">
        <w:rPr>
          <w:sz w:val="22"/>
          <w:szCs w:val="22"/>
          <w:lang w:val="sr-Cyrl-CS"/>
        </w:rPr>
        <w:t xml:space="preserve">, </w:t>
      </w:r>
      <w:r w:rsidR="002276D9">
        <w:rPr>
          <w:sz w:val="22"/>
          <w:szCs w:val="22"/>
          <w:lang w:val="sr-Cyrl-CS"/>
        </w:rPr>
        <w:t>da</w:t>
      </w:r>
      <w:r w:rsidR="001F4EFC" w:rsidRPr="00E74EB0">
        <w:rPr>
          <w:sz w:val="22"/>
          <w:szCs w:val="22"/>
          <w:lang w:val="sr-Cyrl-CS"/>
        </w:rPr>
        <w:t xml:space="preserve"> </w:t>
      </w:r>
      <w:r w:rsidR="002276D9">
        <w:rPr>
          <w:sz w:val="22"/>
          <w:szCs w:val="22"/>
          <w:lang w:val="sr-Cyrl-CS"/>
        </w:rPr>
        <w:t>sam</w:t>
      </w:r>
      <w:r w:rsidR="001F4EFC" w:rsidRPr="00E74EB0">
        <w:rPr>
          <w:sz w:val="22"/>
          <w:szCs w:val="22"/>
          <w:lang w:val="sr-Cyrl-CS"/>
        </w:rPr>
        <w:t xml:space="preserve"> </w:t>
      </w:r>
      <w:r w:rsidR="002276D9">
        <w:rPr>
          <w:sz w:val="22"/>
          <w:szCs w:val="22"/>
          <w:lang w:val="sr-Cyrl-CS"/>
        </w:rPr>
        <w:t>ponudu</w:t>
      </w:r>
      <w:r w:rsidR="001F4EFC" w:rsidRPr="00E74EB0">
        <w:rPr>
          <w:sz w:val="22"/>
          <w:szCs w:val="22"/>
          <w:lang w:val="sr-Cyrl-CS"/>
        </w:rPr>
        <w:t xml:space="preserve"> </w:t>
      </w:r>
      <w:r w:rsidR="002276D9">
        <w:rPr>
          <w:sz w:val="22"/>
          <w:szCs w:val="22"/>
          <w:lang w:val="sr-Cyrl-CS"/>
        </w:rPr>
        <w:t>podneo</w:t>
      </w:r>
      <w:r w:rsidR="001F4EFC" w:rsidRPr="00E74EB0">
        <w:rPr>
          <w:sz w:val="22"/>
          <w:szCs w:val="22"/>
          <w:lang w:val="sr-Cyrl-CS"/>
        </w:rPr>
        <w:t xml:space="preserve"> </w:t>
      </w:r>
      <w:r w:rsidR="0044662C">
        <w:rPr>
          <w:sz w:val="22"/>
          <w:szCs w:val="22"/>
          <w:lang w:val="sr-Cyrl-CS"/>
        </w:rPr>
        <w:t>n</w:t>
      </w:r>
      <w:r w:rsidR="0044662C">
        <w:rPr>
          <w:sz w:val="22"/>
          <w:szCs w:val="22"/>
        </w:rPr>
        <w:t>e</w:t>
      </w:r>
      <w:r w:rsidR="002276D9">
        <w:rPr>
          <w:sz w:val="22"/>
          <w:szCs w:val="22"/>
          <w:lang w:val="sr-Cyrl-CS"/>
        </w:rPr>
        <w:t>zavisno</w:t>
      </w:r>
      <w:r w:rsidR="001F4EFC" w:rsidRPr="00E74EB0">
        <w:rPr>
          <w:sz w:val="22"/>
          <w:szCs w:val="22"/>
          <w:lang w:val="sr-Cyrl-CS"/>
        </w:rPr>
        <w:t xml:space="preserve">, </w:t>
      </w:r>
      <w:r w:rsidR="002276D9">
        <w:rPr>
          <w:sz w:val="22"/>
          <w:szCs w:val="22"/>
          <w:lang w:val="sr-Cyrl-CS"/>
        </w:rPr>
        <w:t>bez</w:t>
      </w:r>
      <w:r w:rsidR="001F4EFC" w:rsidRPr="00E74EB0">
        <w:rPr>
          <w:sz w:val="22"/>
          <w:szCs w:val="22"/>
          <w:lang w:val="sr-Cyrl-CS"/>
        </w:rPr>
        <w:t xml:space="preserve"> </w:t>
      </w:r>
      <w:r w:rsidR="002276D9">
        <w:rPr>
          <w:sz w:val="22"/>
          <w:szCs w:val="22"/>
          <w:lang w:val="sr-Cyrl-CS"/>
        </w:rPr>
        <w:t>dogovora</w:t>
      </w:r>
      <w:r w:rsidR="001F4EFC" w:rsidRPr="00E74EB0">
        <w:rPr>
          <w:sz w:val="22"/>
          <w:szCs w:val="22"/>
          <w:lang w:val="sr-Cyrl-CS"/>
        </w:rPr>
        <w:t xml:space="preserve"> </w:t>
      </w:r>
      <w:r w:rsidR="002276D9">
        <w:rPr>
          <w:sz w:val="22"/>
          <w:szCs w:val="22"/>
          <w:lang w:val="sr-Cyrl-CS"/>
        </w:rPr>
        <w:t>sa</w:t>
      </w:r>
      <w:r w:rsidR="001F4EFC" w:rsidRPr="00E74EB0">
        <w:rPr>
          <w:sz w:val="22"/>
          <w:szCs w:val="22"/>
          <w:lang w:val="sr-Cyrl-CS"/>
        </w:rPr>
        <w:t xml:space="preserve"> </w:t>
      </w:r>
      <w:r w:rsidR="002276D9">
        <w:rPr>
          <w:sz w:val="22"/>
          <w:szCs w:val="22"/>
          <w:lang w:val="sr-Cyrl-CS"/>
        </w:rPr>
        <w:t>drugim</w:t>
      </w:r>
      <w:r w:rsidR="001F4EFC" w:rsidRPr="00E74EB0">
        <w:rPr>
          <w:sz w:val="22"/>
          <w:szCs w:val="22"/>
          <w:lang w:val="sr-Cyrl-CS"/>
        </w:rPr>
        <w:t xml:space="preserve"> </w:t>
      </w:r>
      <w:r w:rsidR="002276D9">
        <w:rPr>
          <w:sz w:val="22"/>
          <w:szCs w:val="22"/>
          <w:lang w:val="sr-Cyrl-CS"/>
        </w:rPr>
        <w:t>ponuđačima</w:t>
      </w:r>
      <w:r w:rsidR="001F4EFC" w:rsidRPr="00E74EB0">
        <w:rPr>
          <w:sz w:val="22"/>
          <w:szCs w:val="22"/>
          <w:lang w:val="sr-Cyrl-CS"/>
        </w:rPr>
        <w:t xml:space="preserve"> </w:t>
      </w:r>
      <w:r w:rsidR="002276D9">
        <w:rPr>
          <w:sz w:val="22"/>
          <w:szCs w:val="22"/>
          <w:lang w:val="sr-Cyrl-CS"/>
        </w:rPr>
        <w:t>ili</w:t>
      </w:r>
      <w:r w:rsidR="001F4EFC" w:rsidRPr="00E74EB0">
        <w:rPr>
          <w:sz w:val="22"/>
          <w:szCs w:val="22"/>
          <w:lang w:val="sr-Cyrl-CS"/>
        </w:rPr>
        <w:t xml:space="preserve"> </w:t>
      </w:r>
      <w:r w:rsidR="002276D9">
        <w:rPr>
          <w:sz w:val="22"/>
          <w:szCs w:val="22"/>
          <w:lang w:val="sr-Cyrl-CS"/>
        </w:rPr>
        <w:t>zainteresovanim</w:t>
      </w:r>
      <w:r w:rsidR="001F4EFC" w:rsidRPr="00E74EB0">
        <w:rPr>
          <w:sz w:val="22"/>
          <w:szCs w:val="22"/>
          <w:lang w:val="sr-Cyrl-CS"/>
        </w:rPr>
        <w:t xml:space="preserve"> </w:t>
      </w:r>
      <w:r w:rsidR="002276D9">
        <w:rPr>
          <w:sz w:val="22"/>
          <w:szCs w:val="22"/>
          <w:lang w:val="sr-Cyrl-CS"/>
        </w:rPr>
        <w:t>licima</w:t>
      </w:r>
      <w:r w:rsidR="001F4EFC" w:rsidRPr="00E74EB0">
        <w:rPr>
          <w:sz w:val="22"/>
          <w:szCs w:val="22"/>
          <w:lang w:val="sr-Cyrl-CS"/>
        </w:rPr>
        <w:t>.</w:t>
      </w:r>
    </w:p>
    <w:p w:rsidR="001F4EFC" w:rsidRPr="00E74EB0" w:rsidRDefault="001F4EFC" w:rsidP="001F4EFC">
      <w:pPr>
        <w:rPr>
          <w:sz w:val="22"/>
          <w:szCs w:val="22"/>
          <w:lang w:val="sr-Cyrl-CS"/>
        </w:rPr>
      </w:pPr>
      <w:r w:rsidRPr="00E74EB0">
        <w:rPr>
          <w:sz w:val="22"/>
          <w:szCs w:val="22"/>
          <w:lang w:val="sr-Cyrl-CS"/>
        </w:rPr>
        <w:t xml:space="preserve"> </w:t>
      </w:r>
    </w:p>
    <w:p w:rsidR="001F4EFC" w:rsidRPr="00E74EB0" w:rsidRDefault="001F4EFC" w:rsidP="001F4EFC">
      <w:pPr>
        <w:rPr>
          <w:sz w:val="22"/>
          <w:szCs w:val="22"/>
          <w:lang w:val="sr-Cyrl-CS"/>
        </w:rPr>
      </w:pPr>
    </w:p>
    <w:p w:rsidR="001F4EFC" w:rsidRPr="00E74EB0" w:rsidRDefault="001F4EFC" w:rsidP="001F4EFC">
      <w:pPr>
        <w:rPr>
          <w:sz w:val="22"/>
          <w:szCs w:val="22"/>
          <w:lang w:val="sr-Cyrl-CS"/>
        </w:rPr>
      </w:pPr>
    </w:p>
    <w:p w:rsidR="001F4EFC" w:rsidRPr="00E74EB0" w:rsidRDefault="001F4EFC" w:rsidP="001F4EFC">
      <w:pPr>
        <w:rPr>
          <w:sz w:val="22"/>
          <w:szCs w:val="22"/>
          <w:lang w:val="sr-Cyrl-CS"/>
        </w:rPr>
      </w:pPr>
    </w:p>
    <w:p w:rsidR="001F4EFC" w:rsidRPr="00102F69" w:rsidRDefault="001F4EFC" w:rsidP="001F4EFC">
      <w:pPr>
        <w:rPr>
          <w:b/>
          <w:sz w:val="22"/>
          <w:szCs w:val="22"/>
          <w:lang w:val="sr-Cyrl-CS"/>
        </w:rPr>
      </w:pPr>
      <w:r w:rsidRPr="00E74EB0">
        <w:rPr>
          <w:sz w:val="22"/>
          <w:szCs w:val="22"/>
          <w:lang w:val="sr-Cyrl-CS"/>
        </w:rPr>
        <w:t xml:space="preserve">  </w:t>
      </w:r>
      <w:r w:rsidR="002276D9">
        <w:rPr>
          <w:sz w:val="22"/>
          <w:szCs w:val="22"/>
          <w:lang w:val="sr-Cyrl-CS"/>
        </w:rPr>
        <w:t>Datum</w:t>
      </w:r>
      <w:r w:rsidRPr="00E74EB0">
        <w:rPr>
          <w:sz w:val="22"/>
          <w:szCs w:val="22"/>
          <w:lang w:val="sr-Cyrl-CS"/>
        </w:rPr>
        <w:t xml:space="preserve">                 </w:t>
      </w:r>
      <w:r>
        <w:rPr>
          <w:sz w:val="22"/>
          <w:szCs w:val="22"/>
          <w:lang w:val="sr-Cyrl-CS"/>
        </w:rPr>
        <w:t xml:space="preserve">                             </w:t>
      </w:r>
      <w:r w:rsidRPr="00E74EB0">
        <w:rPr>
          <w:sz w:val="22"/>
          <w:szCs w:val="22"/>
          <w:lang w:val="sr-Cyrl-CS"/>
        </w:rPr>
        <w:t xml:space="preserve">     </w:t>
      </w:r>
      <w:r w:rsidR="002276D9">
        <w:rPr>
          <w:sz w:val="22"/>
          <w:szCs w:val="22"/>
          <w:lang w:val="sr-Cyrl-CS"/>
        </w:rPr>
        <w:t>M</w:t>
      </w:r>
      <w:r w:rsidRPr="00E74EB0">
        <w:rPr>
          <w:sz w:val="22"/>
          <w:szCs w:val="22"/>
          <w:lang w:val="sr-Cyrl-CS"/>
        </w:rPr>
        <w:t>.</w:t>
      </w:r>
      <w:r w:rsidR="002276D9">
        <w:rPr>
          <w:sz w:val="22"/>
          <w:szCs w:val="22"/>
          <w:lang w:val="sr-Cyrl-CS"/>
        </w:rPr>
        <w:t>P</w:t>
      </w:r>
      <w:r w:rsidRPr="00102F69">
        <w:rPr>
          <w:b/>
          <w:sz w:val="22"/>
          <w:szCs w:val="22"/>
          <w:lang w:val="sr-Cyrl-CS"/>
        </w:rPr>
        <w:t xml:space="preserve">.          </w:t>
      </w:r>
      <w:r>
        <w:rPr>
          <w:b/>
          <w:sz w:val="22"/>
          <w:szCs w:val="22"/>
          <w:lang w:val="sr-Cyrl-CS"/>
        </w:rPr>
        <w:t xml:space="preserve"> </w:t>
      </w:r>
      <w:r w:rsidRPr="00102F69">
        <w:rPr>
          <w:b/>
          <w:sz w:val="22"/>
          <w:szCs w:val="22"/>
          <w:lang w:val="sr-Cyrl-CS"/>
        </w:rPr>
        <w:t xml:space="preserve">                                  </w:t>
      </w:r>
      <w:r w:rsidR="003A2A14" w:rsidRPr="00331CA7">
        <w:rPr>
          <w:b/>
          <w:sz w:val="22"/>
          <w:szCs w:val="22"/>
          <w:lang w:val="sr-Cyrl-CS"/>
        </w:rPr>
        <w:t xml:space="preserve"> </w:t>
      </w:r>
      <w:r w:rsidR="002276D9">
        <w:rPr>
          <w:b/>
          <w:sz w:val="22"/>
          <w:szCs w:val="22"/>
          <w:lang w:val="sr-Cyrl-CS"/>
        </w:rPr>
        <w:t>Ponuđač</w:t>
      </w:r>
    </w:p>
    <w:p w:rsidR="001F4EFC" w:rsidRDefault="001F4EFC" w:rsidP="001F4EFC">
      <w:pPr>
        <w:jc w:val="right"/>
        <w:rPr>
          <w:lang w:val="sr-Cyrl-CS"/>
        </w:rPr>
      </w:pPr>
      <w:r w:rsidRPr="00E74EB0">
        <w:rPr>
          <w:lang w:val="sr-Cyrl-CS"/>
        </w:rPr>
        <w:t xml:space="preserve">                                                                                                                      </w:t>
      </w:r>
      <w:r>
        <w:rPr>
          <w:lang w:val="sr-Cyrl-CS"/>
        </w:rPr>
        <w:t xml:space="preserve">                             _______________________</w:t>
      </w:r>
      <w:r>
        <w:rPr>
          <w:lang w:val="sr-Cyrl-CS"/>
        </w:rPr>
        <w:tab/>
      </w:r>
    </w:p>
    <w:p w:rsidR="001F4EFC" w:rsidRPr="00A1449E" w:rsidRDefault="00CD6E5B" w:rsidP="00CD6E5B">
      <w:pPr>
        <w:jc w:val="center"/>
        <w:rPr>
          <w:sz w:val="22"/>
          <w:szCs w:val="22"/>
          <w:lang w:val="sr-Cyrl-CS"/>
        </w:rPr>
      </w:pPr>
      <w:r w:rsidRPr="00331CA7">
        <w:rPr>
          <w:sz w:val="22"/>
          <w:szCs w:val="22"/>
          <w:lang w:val="sr-Cyrl-CS"/>
        </w:rPr>
        <w:t xml:space="preserve">                                                                                                </w:t>
      </w:r>
      <w:r w:rsidR="001F4EFC" w:rsidRPr="00A1449E">
        <w:rPr>
          <w:sz w:val="22"/>
          <w:szCs w:val="22"/>
          <w:lang w:val="sr-Cyrl-CS"/>
        </w:rPr>
        <w:t>(</w:t>
      </w:r>
      <w:r w:rsidR="002276D9">
        <w:rPr>
          <w:sz w:val="22"/>
          <w:szCs w:val="22"/>
          <w:lang w:val="sr-Cyrl-CS"/>
        </w:rPr>
        <w:t>potpis</w:t>
      </w:r>
      <w:r w:rsidR="001F4EFC" w:rsidRPr="00A1449E">
        <w:rPr>
          <w:sz w:val="22"/>
          <w:szCs w:val="22"/>
          <w:lang w:val="sr-Cyrl-CS"/>
        </w:rPr>
        <w:t xml:space="preserve"> </w:t>
      </w:r>
      <w:r w:rsidR="002276D9">
        <w:rPr>
          <w:sz w:val="22"/>
          <w:szCs w:val="22"/>
          <w:lang w:val="sr-Cyrl-CS"/>
        </w:rPr>
        <w:t>odgovornog</w:t>
      </w:r>
      <w:r w:rsidR="001F4EFC" w:rsidRPr="00A1449E">
        <w:rPr>
          <w:sz w:val="22"/>
          <w:szCs w:val="22"/>
          <w:lang w:val="sr-Cyrl-CS"/>
        </w:rPr>
        <w:t xml:space="preserve"> </w:t>
      </w:r>
      <w:r w:rsidR="002276D9">
        <w:rPr>
          <w:sz w:val="22"/>
          <w:szCs w:val="22"/>
          <w:lang w:val="sr-Cyrl-CS"/>
        </w:rPr>
        <w:t>lica</w:t>
      </w:r>
      <w:r w:rsidR="001F4EFC" w:rsidRPr="00A1449E">
        <w:rPr>
          <w:sz w:val="22"/>
          <w:szCs w:val="22"/>
          <w:lang w:val="sr-Cyrl-CS"/>
        </w:rPr>
        <w:t>)</w:t>
      </w: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3A2A14" w:rsidRPr="00252AAB" w:rsidRDefault="003A2A14" w:rsidP="003A2A14">
      <w:pPr>
        <w:jc w:val="both"/>
        <w:rPr>
          <w:i/>
          <w:sz w:val="22"/>
          <w:szCs w:val="22"/>
          <w:lang w:val="sr-Cyrl-CS"/>
        </w:rPr>
      </w:pPr>
      <w:r w:rsidRPr="00252AAB">
        <w:rPr>
          <w:b/>
          <w:i/>
          <w:sz w:val="22"/>
          <w:szCs w:val="22"/>
        </w:rPr>
        <w:t>Napomena</w:t>
      </w:r>
      <w:r w:rsidRPr="00331CA7">
        <w:rPr>
          <w:b/>
          <w:i/>
          <w:sz w:val="22"/>
          <w:szCs w:val="22"/>
          <w:lang w:val="sr-Cyrl-CS"/>
        </w:rPr>
        <w:t xml:space="preserve">: </w:t>
      </w:r>
      <w:r w:rsidRPr="00252AAB">
        <w:rPr>
          <w:i/>
          <w:sz w:val="22"/>
          <w:szCs w:val="22"/>
        </w:rPr>
        <w:t>u</w:t>
      </w:r>
      <w:r w:rsidRPr="00331CA7">
        <w:rPr>
          <w:i/>
          <w:sz w:val="22"/>
          <w:szCs w:val="22"/>
          <w:lang w:val="sr-Cyrl-CS"/>
        </w:rPr>
        <w:t xml:space="preserve"> </w:t>
      </w:r>
      <w:r w:rsidRPr="00252AAB">
        <w:rPr>
          <w:i/>
          <w:sz w:val="22"/>
          <w:szCs w:val="22"/>
        </w:rPr>
        <w:t>slu</w:t>
      </w:r>
      <w:r w:rsidRPr="00331CA7">
        <w:rPr>
          <w:i/>
          <w:sz w:val="22"/>
          <w:szCs w:val="22"/>
          <w:lang w:val="sr-Cyrl-CS"/>
        </w:rPr>
        <w:t>č</w:t>
      </w:r>
      <w:r w:rsidRPr="00252AAB">
        <w:rPr>
          <w:i/>
          <w:sz w:val="22"/>
          <w:szCs w:val="22"/>
        </w:rPr>
        <w:t>aju</w:t>
      </w:r>
      <w:r w:rsidRPr="00331CA7">
        <w:rPr>
          <w:i/>
          <w:sz w:val="22"/>
          <w:szCs w:val="22"/>
          <w:lang w:val="sr-Cyrl-CS"/>
        </w:rPr>
        <w:t xml:space="preserve"> </w:t>
      </w:r>
      <w:r w:rsidRPr="00252AAB">
        <w:rPr>
          <w:i/>
          <w:sz w:val="22"/>
          <w:szCs w:val="22"/>
        </w:rPr>
        <w:t>postojanja</w:t>
      </w:r>
      <w:r w:rsidRPr="00331CA7">
        <w:rPr>
          <w:i/>
          <w:sz w:val="22"/>
          <w:szCs w:val="22"/>
          <w:lang w:val="sr-Cyrl-CS"/>
        </w:rPr>
        <w:t xml:space="preserve"> </w:t>
      </w:r>
      <w:r w:rsidRPr="00252AAB">
        <w:rPr>
          <w:i/>
          <w:sz w:val="22"/>
          <w:szCs w:val="22"/>
        </w:rPr>
        <w:t>osnovane</w:t>
      </w:r>
      <w:r w:rsidRPr="00331CA7">
        <w:rPr>
          <w:i/>
          <w:sz w:val="22"/>
          <w:szCs w:val="22"/>
          <w:lang w:val="sr-Cyrl-CS"/>
        </w:rPr>
        <w:t xml:space="preserve"> </w:t>
      </w:r>
      <w:r w:rsidRPr="00252AAB">
        <w:rPr>
          <w:i/>
          <w:sz w:val="22"/>
          <w:szCs w:val="22"/>
        </w:rPr>
        <w:t>sumnje</w:t>
      </w:r>
      <w:r w:rsidRPr="00331CA7">
        <w:rPr>
          <w:i/>
          <w:sz w:val="22"/>
          <w:szCs w:val="22"/>
          <w:lang w:val="sr-Cyrl-CS"/>
        </w:rPr>
        <w:t xml:space="preserve"> </w:t>
      </w:r>
      <w:r w:rsidRPr="00252AAB">
        <w:rPr>
          <w:i/>
          <w:sz w:val="22"/>
          <w:szCs w:val="22"/>
        </w:rPr>
        <w:t>u</w:t>
      </w:r>
      <w:r w:rsidRPr="00331CA7">
        <w:rPr>
          <w:i/>
          <w:sz w:val="22"/>
          <w:szCs w:val="22"/>
          <w:lang w:val="sr-Cyrl-CS"/>
        </w:rPr>
        <w:t xml:space="preserve"> </w:t>
      </w:r>
      <w:r w:rsidRPr="00252AAB">
        <w:rPr>
          <w:i/>
          <w:sz w:val="22"/>
          <w:szCs w:val="22"/>
        </w:rPr>
        <w:t>istinitost</w:t>
      </w:r>
      <w:r w:rsidRPr="00331CA7">
        <w:rPr>
          <w:i/>
          <w:sz w:val="22"/>
          <w:szCs w:val="22"/>
          <w:lang w:val="sr-Cyrl-CS"/>
        </w:rPr>
        <w:t xml:space="preserve"> </w:t>
      </w:r>
      <w:r w:rsidRPr="00252AAB">
        <w:rPr>
          <w:i/>
          <w:sz w:val="22"/>
          <w:szCs w:val="22"/>
        </w:rPr>
        <w:t>izjave</w:t>
      </w:r>
      <w:r w:rsidRPr="00331CA7">
        <w:rPr>
          <w:i/>
          <w:sz w:val="22"/>
          <w:szCs w:val="22"/>
          <w:lang w:val="sr-Cyrl-CS"/>
        </w:rPr>
        <w:t xml:space="preserve"> </w:t>
      </w:r>
      <w:r w:rsidRPr="00252AAB">
        <w:rPr>
          <w:i/>
          <w:sz w:val="22"/>
          <w:szCs w:val="22"/>
        </w:rPr>
        <w:t>o</w:t>
      </w:r>
      <w:r w:rsidRPr="00331CA7">
        <w:rPr>
          <w:i/>
          <w:sz w:val="22"/>
          <w:szCs w:val="22"/>
          <w:lang w:val="sr-Cyrl-CS"/>
        </w:rPr>
        <w:t xml:space="preserve"> </w:t>
      </w:r>
      <w:r w:rsidRPr="00252AAB">
        <w:rPr>
          <w:i/>
          <w:sz w:val="22"/>
          <w:szCs w:val="22"/>
        </w:rPr>
        <w:t>nezavisnoj</w:t>
      </w:r>
      <w:r w:rsidRPr="00331CA7">
        <w:rPr>
          <w:i/>
          <w:sz w:val="22"/>
          <w:szCs w:val="22"/>
          <w:lang w:val="sr-Cyrl-CS"/>
        </w:rPr>
        <w:t xml:space="preserve"> </w:t>
      </w:r>
      <w:r w:rsidRPr="00252AAB">
        <w:rPr>
          <w:i/>
          <w:sz w:val="22"/>
          <w:szCs w:val="22"/>
        </w:rPr>
        <w:t>ponudi</w:t>
      </w:r>
      <w:r w:rsidRPr="00331CA7">
        <w:rPr>
          <w:i/>
          <w:sz w:val="22"/>
          <w:szCs w:val="22"/>
          <w:lang w:val="sr-Cyrl-CS"/>
        </w:rPr>
        <w:t xml:space="preserve">, </w:t>
      </w:r>
      <w:r w:rsidRPr="00252AAB">
        <w:rPr>
          <w:i/>
          <w:sz w:val="22"/>
          <w:szCs w:val="22"/>
        </w:rPr>
        <w:t>naru</w:t>
      </w:r>
      <w:r w:rsidRPr="00331CA7">
        <w:rPr>
          <w:i/>
          <w:sz w:val="22"/>
          <w:szCs w:val="22"/>
          <w:lang w:val="sr-Cyrl-CS"/>
        </w:rPr>
        <w:t>č</w:t>
      </w:r>
      <w:r w:rsidRPr="00252AAB">
        <w:rPr>
          <w:i/>
          <w:sz w:val="22"/>
          <w:szCs w:val="22"/>
        </w:rPr>
        <w:t>ilac</w:t>
      </w:r>
      <w:r w:rsidRPr="00331CA7">
        <w:rPr>
          <w:i/>
          <w:sz w:val="22"/>
          <w:szCs w:val="22"/>
          <w:lang w:val="sr-Cyrl-CS"/>
        </w:rPr>
        <w:t xml:space="preserve"> ć</w:t>
      </w:r>
      <w:r w:rsidRPr="00252AAB">
        <w:rPr>
          <w:i/>
          <w:sz w:val="22"/>
          <w:szCs w:val="22"/>
        </w:rPr>
        <w:t>e</w:t>
      </w:r>
      <w:r w:rsidRPr="00331CA7">
        <w:rPr>
          <w:i/>
          <w:sz w:val="22"/>
          <w:szCs w:val="22"/>
          <w:lang w:val="sr-Cyrl-CS"/>
        </w:rPr>
        <w:t xml:space="preserve"> </w:t>
      </w:r>
      <w:r w:rsidRPr="00252AAB">
        <w:rPr>
          <w:i/>
          <w:sz w:val="22"/>
          <w:szCs w:val="22"/>
        </w:rPr>
        <w:t>odmah</w:t>
      </w:r>
      <w:r w:rsidRPr="00331CA7">
        <w:rPr>
          <w:i/>
          <w:sz w:val="22"/>
          <w:szCs w:val="22"/>
          <w:lang w:val="sr-Cyrl-CS"/>
        </w:rPr>
        <w:t xml:space="preserve"> </w:t>
      </w:r>
      <w:r w:rsidRPr="00252AAB">
        <w:rPr>
          <w:i/>
          <w:sz w:val="22"/>
          <w:szCs w:val="22"/>
        </w:rPr>
        <w:t>obavestiti</w:t>
      </w:r>
      <w:r w:rsidRPr="00331CA7">
        <w:rPr>
          <w:i/>
          <w:sz w:val="22"/>
          <w:szCs w:val="22"/>
          <w:lang w:val="sr-Cyrl-CS"/>
        </w:rPr>
        <w:t xml:space="preserve"> </w:t>
      </w:r>
      <w:r w:rsidRPr="00252AAB">
        <w:rPr>
          <w:i/>
          <w:sz w:val="22"/>
          <w:szCs w:val="22"/>
        </w:rPr>
        <w:t>organizaciju</w:t>
      </w:r>
      <w:r w:rsidRPr="00331CA7">
        <w:rPr>
          <w:i/>
          <w:sz w:val="22"/>
          <w:szCs w:val="22"/>
          <w:lang w:val="sr-Cyrl-CS"/>
        </w:rPr>
        <w:t xml:space="preserve"> </w:t>
      </w:r>
      <w:r w:rsidRPr="00252AAB">
        <w:rPr>
          <w:i/>
          <w:sz w:val="22"/>
          <w:szCs w:val="22"/>
        </w:rPr>
        <w:t>madle</w:t>
      </w:r>
      <w:r w:rsidRPr="00331CA7">
        <w:rPr>
          <w:i/>
          <w:sz w:val="22"/>
          <w:szCs w:val="22"/>
          <w:lang w:val="sr-Cyrl-CS"/>
        </w:rPr>
        <w:t>ž</w:t>
      </w:r>
      <w:r w:rsidRPr="00252AAB">
        <w:rPr>
          <w:i/>
          <w:sz w:val="22"/>
          <w:szCs w:val="22"/>
        </w:rPr>
        <w:t>nu</w:t>
      </w:r>
      <w:r w:rsidRPr="00331CA7">
        <w:rPr>
          <w:i/>
          <w:sz w:val="22"/>
          <w:szCs w:val="22"/>
          <w:lang w:val="sr-Cyrl-CS"/>
        </w:rPr>
        <w:t xml:space="preserve"> </w:t>
      </w:r>
      <w:r w:rsidRPr="00252AAB">
        <w:rPr>
          <w:i/>
          <w:sz w:val="22"/>
          <w:szCs w:val="22"/>
        </w:rPr>
        <w:t>za</w:t>
      </w:r>
      <w:r w:rsidRPr="00331CA7">
        <w:rPr>
          <w:i/>
          <w:sz w:val="22"/>
          <w:szCs w:val="22"/>
          <w:lang w:val="sr-Cyrl-CS"/>
        </w:rPr>
        <w:t xml:space="preserve"> </w:t>
      </w:r>
      <w:r w:rsidRPr="00252AAB">
        <w:rPr>
          <w:i/>
          <w:sz w:val="22"/>
          <w:szCs w:val="22"/>
        </w:rPr>
        <w:t>za</w:t>
      </w:r>
      <w:r w:rsidRPr="00331CA7">
        <w:rPr>
          <w:i/>
          <w:sz w:val="22"/>
          <w:szCs w:val="22"/>
          <w:lang w:val="sr-Cyrl-CS"/>
        </w:rPr>
        <w:t>š</w:t>
      </w:r>
      <w:r w:rsidRPr="00252AAB">
        <w:rPr>
          <w:i/>
          <w:sz w:val="22"/>
          <w:szCs w:val="22"/>
        </w:rPr>
        <w:t>titu</w:t>
      </w:r>
      <w:r w:rsidRPr="00331CA7">
        <w:rPr>
          <w:i/>
          <w:sz w:val="22"/>
          <w:szCs w:val="22"/>
          <w:lang w:val="sr-Cyrl-CS"/>
        </w:rPr>
        <w:t xml:space="preserve"> </w:t>
      </w:r>
      <w:r w:rsidRPr="00252AAB">
        <w:rPr>
          <w:i/>
          <w:sz w:val="22"/>
          <w:szCs w:val="22"/>
        </w:rPr>
        <w:t>konkurencije</w:t>
      </w:r>
      <w:r w:rsidRPr="00331CA7">
        <w:rPr>
          <w:i/>
          <w:sz w:val="22"/>
          <w:szCs w:val="22"/>
          <w:lang w:val="sr-Cyrl-CS"/>
        </w:rPr>
        <w:t xml:space="preserve">. </w:t>
      </w:r>
      <w:r w:rsidRPr="00252AAB">
        <w:rPr>
          <w:i/>
          <w:sz w:val="22"/>
          <w:szCs w:val="22"/>
        </w:rPr>
        <w:t>Organizacija</w:t>
      </w:r>
      <w:r w:rsidRPr="00331CA7">
        <w:rPr>
          <w:i/>
          <w:sz w:val="22"/>
          <w:szCs w:val="22"/>
          <w:lang w:val="sr-Cyrl-CS"/>
        </w:rPr>
        <w:t xml:space="preserve"> </w:t>
      </w:r>
      <w:r w:rsidRPr="00252AAB">
        <w:rPr>
          <w:i/>
          <w:sz w:val="22"/>
          <w:szCs w:val="22"/>
        </w:rPr>
        <w:t>nadle</w:t>
      </w:r>
      <w:r w:rsidRPr="00331CA7">
        <w:rPr>
          <w:i/>
          <w:sz w:val="22"/>
          <w:szCs w:val="22"/>
          <w:lang w:val="sr-Cyrl-CS"/>
        </w:rPr>
        <w:t>ž</w:t>
      </w:r>
      <w:r w:rsidRPr="00252AAB">
        <w:rPr>
          <w:i/>
          <w:sz w:val="22"/>
          <w:szCs w:val="22"/>
        </w:rPr>
        <w:t>na</w:t>
      </w:r>
      <w:r w:rsidRPr="00331CA7">
        <w:rPr>
          <w:i/>
          <w:sz w:val="22"/>
          <w:szCs w:val="22"/>
          <w:lang w:val="sr-Cyrl-CS"/>
        </w:rPr>
        <w:t xml:space="preserve"> </w:t>
      </w:r>
      <w:r w:rsidRPr="00252AAB">
        <w:rPr>
          <w:i/>
          <w:sz w:val="22"/>
          <w:szCs w:val="22"/>
        </w:rPr>
        <w:t>za</w:t>
      </w:r>
      <w:r w:rsidRPr="00331CA7">
        <w:rPr>
          <w:i/>
          <w:sz w:val="22"/>
          <w:szCs w:val="22"/>
          <w:lang w:val="sr-Cyrl-CS"/>
        </w:rPr>
        <w:t xml:space="preserve"> </w:t>
      </w:r>
      <w:r w:rsidRPr="00252AAB">
        <w:rPr>
          <w:i/>
          <w:sz w:val="22"/>
          <w:szCs w:val="22"/>
        </w:rPr>
        <w:t>za</w:t>
      </w:r>
      <w:r w:rsidRPr="00331CA7">
        <w:rPr>
          <w:i/>
          <w:sz w:val="22"/>
          <w:szCs w:val="22"/>
          <w:lang w:val="sr-Cyrl-CS"/>
        </w:rPr>
        <w:t>š</w:t>
      </w:r>
      <w:r w:rsidRPr="00252AAB">
        <w:rPr>
          <w:i/>
          <w:sz w:val="22"/>
          <w:szCs w:val="22"/>
        </w:rPr>
        <w:t>titu</w:t>
      </w:r>
      <w:r w:rsidRPr="00331CA7">
        <w:rPr>
          <w:i/>
          <w:sz w:val="22"/>
          <w:szCs w:val="22"/>
          <w:lang w:val="sr-Cyrl-CS"/>
        </w:rPr>
        <w:t xml:space="preserve"> </w:t>
      </w:r>
      <w:r w:rsidRPr="00252AAB">
        <w:rPr>
          <w:i/>
          <w:sz w:val="22"/>
          <w:szCs w:val="22"/>
        </w:rPr>
        <w:t>konkurencije</w:t>
      </w:r>
      <w:r w:rsidRPr="00331CA7">
        <w:rPr>
          <w:i/>
          <w:sz w:val="22"/>
          <w:szCs w:val="22"/>
          <w:lang w:val="sr-Cyrl-CS"/>
        </w:rPr>
        <w:t xml:space="preserve"> </w:t>
      </w:r>
      <w:r w:rsidRPr="00252AAB">
        <w:rPr>
          <w:i/>
          <w:sz w:val="22"/>
          <w:szCs w:val="22"/>
        </w:rPr>
        <w:t>mo</w:t>
      </w:r>
      <w:r w:rsidRPr="00331CA7">
        <w:rPr>
          <w:i/>
          <w:sz w:val="22"/>
          <w:szCs w:val="22"/>
          <w:lang w:val="sr-Cyrl-CS"/>
        </w:rPr>
        <w:t>ž</w:t>
      </w:r>
      <w:r w:rsidRPr="00252AAB">
        <w:rPr>
          <w:i/>
          <w:sz w:val="22"/>
          <w:szCs w:val="22"/>
        </w:rPr>
        <w:t>e</w:t>
      </w:r>
      <w:r w:rsidRPr="00331CA7">
        <w:rPr>
          <w:i/>
          <w:sz w:val="22"/>
          <w:szCs w:val="22"/>
          <w:lang w:val="sr-Cyrl-CS"/>
        </w:rPr>
        <w:t xml:space="preserve"> </w:t>
      </w:r>
      <w:r w:rsidRPr="00252AAB">
        <w:rPr>
          <w:i/>
          <w:sz w:val="22"/>
          <w:szCs w:val="22"/>
        </w:rPr>
        <w:t>ponu</w:t>
      </w:r>
      <w:r w:rsidRPr="00331CA7">
        <w:rPr>
          <w:i/>
          <w:sz w:val="22"/>
          <w:szCs w:val="22"/>
          <w:lang w:val="sr-Cyrl-CS"/>
        </w:rPr>
        <w:t>đ</w:t>
      </w:r>
      <w:r w:rsidRPr="00252AAB">
        <w:rPr>
          <w:i/>
          <w:sz w:val="22"/>
          <w:szCs w:val="22"/>
        </w:rPr>
        <w:t>a</w:t>
      </w:r>
      <w:r w:rsidRPr="00331CA7">
        <w:rPr>
          <w:i/>
          <w:sz w:val="22"/>
          <w:szCs w:val="22"/>
          <w:lang w:val="sr-Cyrl-CS"/>
        </w:rPr>
        <w:t>č</w:t>
      </w:r>
      <w:r w:rsidRPr="00252AAB">
        <w:rPr>
          <w:i/>
          <w:sz w:val="22"/>
          <w:szCs w:val="22"/>
        </w:rPr>
        <w:t>u</w:t>
      </w:r>
      <w:r w:rsidRPr="00331CA7">
        <w:rPr>
          <w:i/>
          <w:sz w:val="22"/>
          <w:szCs w:val="22"/>
          <w:lang w:val="sr-Cyrl-CS"/>
        </w:rPr>
        <w:t xml:space="preserve">, </w:t>
      </w:r>
      <w:r w:rsidRPr="00252AAB">
        <w:rPr>
          <w:i/>
          <w:sz w:val="22"/>
          <w:szCs w:val="22"/>
        </w:rPr>
        <w:t>odnosno</w:t>
      </w:r>
      <w:r w:rsidRPr="00331CA7">
        <w:rPr>
          <w:i/>
          <w:sz w:val="22"/>
          <w:szCs w:val="22"/>
          <w:lang w:val="sr-Cyrl-CS"/>
        </w:rPr>
        <w:t xml:space="preserve"> </w:t>
      </w:r>
      <w:r w:rsidRPr="00252AAB">
        <w:rPr>
          <w:i/>
          <w:sz w:val="22"/>
          <w:szCs w:val="22"/>
        </w:rPr>
        <w:t>zainteresovanom</w:t>
      </w:r>
      <w:r w:rsidRPr="00331CA7">
        <w:rPr>
          <w:i/>
          <w:sz w:val="22"/>
          <w:szCs w:val="22"/>
          <w:lang w:val="sr-Cyrl-CS"/>
        </w:rPr>
        <w:t xml:space="preserve"> </w:t>
      </w:r>
      <w:r w:rsidRPr="00252AAB">
        <w:rPr>
          <w:i/>
          <w:sz w:val="22"/>
          <w:szCs w:val="22"/>
        </w:rPr>
        <w:t>licu</w:t>
      </w:r>
      <w:r w:rsidRPr="00331CA7">
        <w:rPr>
          <w:i/>
          <w:sz w:val="22"/>
          <w:szCs w:val="22"/>
          <w:lang w:val="sr-Cyrl-CS"/>
        </w:rPr>
        <w:t xml:space="preserve"> </w:t>
      </w:r>
      <w:r w:rsidRPr="00252AAB">
        <w:rPr>
          <w:i/>
          <w:sz w:val="22"/>
          <w:szCs w:val="22"/>
        </w:rPr>
        <w:t>izre</w:t>
      </w:r>
      <w:r w:rsidRPr="00331CA7">
        <w:rPr>
          <w:i/>
          <w:sz w:val="22"/>
          <w:szCs w:val="22"/>
          <w:lang w:val="sr-Cyrl-CS"/>
        </w:rPr>
        <w:t>ć</w:t>
      </w:r>
      <w:r w:rsidRPr="00252AAB">
        <w:rPr>
          <w:i/>
          <w:sz w:val="22"/>
          <w:szCs w:val="22"/>
        </w:rPr>
        <w:t>i</w:t>
      </w:r>
      <w:r w:rsidRPr="00331CA7">
        <w:rPr>
          <w:i/>
          <w:sz w:val="22"/>
          <w:szCs w:val="22"/>
          <w:lang w:val="sr-Cyrl-CS"/>
        </w:rPr>
        <w:t xml:space="preserve"> </w:t>
      </w:r>
      <w:r w:rsidRPr="00252AAB">
        <w:rPr>
          <w:i/>
          <w:sz w:val="22"/>
          <w:szCs w:val="22"/>
        </w:rPr>
        <w:t>meru</w:t>
      </w:r>
      <w:r w:rsidRPr="00331CA7">
        <w:rPr>
          <w:i/>
          <w:sz w:val="22"/>
          <w:szCs w:val="22"/>
          <w:lang w:val="sr-Cyrl-CS"/>
        </w:rPr>
        <w:t xml:space="preserve"> </w:t>
      </w:r>
      <w:r w:rsidRPr="00252AAB">
        <w:rPr>
          <w:i/>
          <w:sz w:val="22"/>
          <w:szCs w:val="22"/>
        </w:rPr>
        <w:t>zabrane</w:t>
      </w:r>
      <w:r w:rsidRPr="00331CA7">
        <w:rPr>
          <w:i/>
          <w:sz w:val="22"/>
          <w:szCs w:val="22"/>
          <w:lang w:val="sr-Cyrl-CS"/>
        </w:rPr>
        <w:t xml:space="preserve"> </w:t>
      </w:r>
      <w:r w:rsidRPr="00252AAB">
        <w:rPr>
          <w:i/>
          <w:sz w:val="22"/>
          <w:szCs w:val="22"/>
        </w:rPr>
        <w:t>u</w:t>
      </w:r>
      <w:r w:rsidRPr="00331CA7">
        <w:rPr>
          <w:i/>
          <w:sz w:val="22"/>
          <w:szCs w:val="22"/>
          <w:lang w:val="sr-Cyrl-CS"/>
        </w:rPr>
        <w:t>č</w:t>
      </w:r>
      <w:r w:rsidRPr="00252AAB">
        <w:rPr>
          <w:i/>
          <w:sz w:val="22"/>
          <w:szCs w:val="22"/>
        </w:rPr>
        <w:t>e</w:t>
      </w:r>
      <w:r w:rsidRPr="00331CA7">
        <w:rPr>
          <w:i/>
          <w:sz w:val="22"/>
          <w:szCs w:val="22"/>
          <w:lang w:val="sr-Cyrl-CS"/>
        </w:rPr>
        <w:t>šć</w:t>
      </w:r>
      <w:r w:rsidRPr="00252AAB">
        <w:rPr>
          <w:i/>
          <w:sz w:val="22"/>
          <w:szCs w:val="22"/>
        </w:rPr>
        <w:t>a</w:t>
      </w:r>
      <w:r w:rsidRPr="00331CA7">
        <w:rPr>
          <w:i/>
          <w:sz w:val="22"/>
          <w:szCs w:val="22"/>
          <w:lang w:val="sr-Cyrl-CS"/>
        </w:rPr>
        <w:t xml:space="preserve"> </w:t>
      </w:r>
      <w:r w:rsidRPr="00252AAB">
        <w:rPr>
          <w:i/>
          <w:sz w:val="22"/>
          <w:szCs w:val="22"/>
        </w:rPr>
        <w:t>u</w:t>
      </w:r>
      <w:r w:rsidRPr="00331CA7">
        <w:rPr>
          <w:i/>
          <w:sz w:val="22"/>
          <w:szCs w:val="22"/>
          <w:lang w:val="sr-Cyrl-CS"/>
        </w:rPr>
        <w:t xml:space="preserve"> </w:t>
      </w:r>
      <w:r w:rsidRPr="00252AAB">
        <w:rPr>
          <w:i/>
          <w:sz w:val="22"/>
          <w:szCs w:val="22"/>
        </w:rPr>
        <w:t>postupku</w:t>
      </w:r>
      <w:r w:rsidRPr="00331CA7">
        <w:rPr>
          <w:i/>
          <w:sz w:val="22"/>
          <w:szCs w:val="22"/>
          <w:lang w:val="sr-Cyrl-CS"/>
        </w:rPr>
        <w:t xml:space="preserve"> </w:t>
      </w:r>
      <w:r w:rsidRPr="00252AAB">
        <w:rPr>
          <w:i/>
          <w:sz w:val="22"/>
          <w:szCs w:val="22"/>
        </w:rPr>
        <w:t>javne</w:t>
      </w:r>
      <w:r w:rsidRPr="00331CA7">
        <w:rPr>
          <w:i/>
          <w:sz w:val="22"/>
          <w:szCs w:val="22"/>
          <w:lang w:val="sr-Cyrl-CS"/>
        </w:rPr>
        <w:t xml:space="preserve"> </w:t>
      </w:r>
      <w:r w:rsidRPr="00252AAB">
        <w:rPr>
          <w:i/>
          <w:sz w:val="22"/>
          <w:szCs w:val="22"/>
        </w:rPr>
        <w:t>nabavke</w:t>
      </w:r>
      <w:r w:rsidRPr="00331CA7">
        <w:rPr>
          <w:i/>
          <w:sz w:val="22"/>
          <w:szCs w:val="22"/>
          <w:lang w:val="sr-Cyrl-CS"/>
        </w:rPr>
        <w:t xml:space="preserve"> </w:t>
      </w:r>
      <w:r w:rsidRPr="00252AAB">
        <w:rPr>
          <w:i/>
          <w:sz w:val="22"/>
          <w:szCs w:val="22"/>
        </w:rPr>
        <w:t>ako</w:t>
      </w:r>
      <w:r w:rsidRPr="00331CA7">
        <w:rPr>
          <w:i/>
          <w:sz w:val="22"/>
          <w:szCs w:val="22"/>
          <w:lang w:val="sr-Cyrl-CS"/>
        </w:rPr>
        <w:t xml:space="preserve"> </w:t>
      </w:r>
      <w:r w:rsidRPr="00252AAB">
        <w:rPr>
          <w:i/>
          <w:sz w:val="22"/>
          <w:szCs w:val="22"/>
        </w:rPr>
        <w:t>utvrdi</w:t>
      </w:r>
      <w:r w:rsidRPr="00331CA7">
        <w:rPr>
          <w:i/>
          <w:sz w:val="22"/>
          <w:szCs w:val="22"/>
          <w:lang w:val="sr-Cyrl-CS"/>
        </w:rPr>
        <w:t xml:space="preserve"> </w:t>
      </w:r>
      <w:r w:rsidRPr="00252AAB">
        <w:rPr>
          <w:i/>
          <w:sz w:val="22"/>
          <w:szCs w:val="22"/>
        </w:rPr>
        <w:t>da</w:t>
      </w:r>
      <w:r w:rsidRPr="00331CA7">
        <w:rPr>
          <w:i/>
          <w:sz w:val="22"/>
          <w:szCs w:val="22"/>
          <w:lang w:val="sr-Cyrl-CS"/>
        </w:rPr>
        <w:t xml:space="preserve"> </w:t>
      </w:r>
      <w:r w:rsidRPr="00252AAB">
        <w:rPr>
          <w:i/>
          <w:sz w:val="22"/>
          <w:szCs w:val="22"/>
        </w:rPr>
        <w:t>je</w:t>
      </w:r>
      <w:r w:rsidRPr="00331CA7">
        <w:rPr>
          <w:i/>
          <w:sz w:val="22"/>
          <w:szCs w:val="22"/>
          <w:lang w:val="sr-Cyrl-CS"/>
        </w:rPr>
        <w:t xml:space="preserve"> </w:t>
      </w:r>
      <w:r w:rsidRPr="00252AAB">
        <w:rPr>
          <w:i/>
          <w:sz w:val="22"/>
          <w:szCs w:val="22"/>
        </w:rPr>
        <w:t>ponu</w:t>
      </w:r>
      <w:r w:rsidRPr="00331CA7">
        <w:rPr>
          <w:i/>
          <w:sz w:val="22"/>
          <w:szCs w:val="22"/>
          <w:lang w:val="sr-Cyrl-CS"/>
        </w:rPr>
        <w:t>đ</w:t>
      </w:r>
      <w:r w:rsidRPr="00252AAB">
        <w:rPr>
          <w:i/>
          <w:sz w:val="22"/>
          <w:szCs w:val="22"/>
        </w:rPr>
        <w:t>a</w:t>
      </w:r>
      <w:r w:rsidRPr="00331CA7">
        <w:rPr>
          <w:i/>
          <w:sz w:val="22"/>
          <w:szCs w:val="22"/>
          <w:lang w:val="sr-Cyrl-CS"/>
        </w:rPr>
        <w:t xml:space="preserve">č, </w:t>
      </w:r>
      <w:r w:rsidRPr="00252AAB">
        <w:rPr>
          <w:i/>
          <w:sz w:val="22"/>
          <w:szCs w:val="22"/>
        </w:rPr>
        <w:t>odnosno</w:t>
      </w:r>
      <w:r w:rsidRPr="00331CA7">
        <w:rPr>
          <w:i/>
          <w:sz w:val="22"/>
          <w:szCs w:val="22"/>
          <w:lang w:val="sr-Cyrl-CS"/>
        </w:rPr>
        <w:t xml:space="preserve"> </w:t>
      </w:r>
      <w:r w:rsidRPr="00252AAB">
        <w:rPr>
          <w:i/>
          <w:sz w:val="22"/>
          <w:szCs w:val="22"/>
        </w:rPr>
        <w:t>zainteresovano</w:t>
      </w:r>
      <w:r w:rsidRPr="00331CA7">
        <w:rPr>
          <w:i/>
          <w:sz w:val="22"/>
          <w:szCs w:val="22"/>
          <w:lang w:val="sr-Cyrl-CS"/>
        </w:rPr>
        <w:t xml:space="preserve"> </w:t>
      </w:r>
      <w:r w:rsidRPr="00252AAB">
        <w:rPr>
          <w:i/>
          <w:sz w:val="22"/>
          <w:szCs w:val="22"/>
        </w:rPr>
        <w:t>lice</w:t>
      </w:r>
      <w:r w:rsidRPr="00331CA7">
        <w:rPr>
          <w:i/>
          <w:sz w:val="22"/>
          <w:szCs w:val="22"/>
          <w:lang w:val="sr-Cyrl-CS"/>
        </w:rPr>
        <w:t xml:space="preserve"> </w:t>
      </w:r>
      <w:r w:rsidRPr="00252AAB">
        <w:rPr>
          <w:i/>
          <w:sz w:val="22"/>
          <w:szCs w:val="22"/>
        </w:rPr>
        <w:t>povredilo</w:t>
      </w:r>
      <w:r w:rsidRPr="00331CA7">
        <w:rPr>
          <w:i/>
          <w:sz w:val="22"/>
          <w:szCs w:val="22"/>
          <w:lang w:val="sr-Cyrl-CS"/>
        </w:rPr>
        <w:t xml:space="preserve"> </w:t>
      </w:r>
      <w:r w:rsidRPr="00252AAB">
        <w:rPr>
          <w:i/>
          <w:sz w:val="22"/>
          <w:szCs w:val="22"/>
        </w:rPr>
        <w:t>konkurenciju</w:t>
      </w:r>
      <w:r w:rsidRPr="00331CA7">
        <w:rPr>
          <w:i/>
          <w:sz w:val="22"/>
          <w:szCs w:val="22"/>
          <w:lang w:val="sr-Cyrl-CS"/>
        </w:rPr>
        <w:t xml:space="preserve"> </w:t>
      </w:r>
      <w:r w:rsidRPr="00252AAB">
        <w:rPr>
          <w:i/>
          <w:sz w:val="22"/>
          <w:szCs w:val="22"/>
        </w:rPr>
        <w:t>u</w:t>
      </w:r>
      <w:r w:rsidRPr="00331CA7">
        <w:rPr>
          <w:i/>
          <w:sz w:val="22"/>
          <w:szCs w:val="22"/>
          <w:lang w:val="sr-Cyrl-CS"/>
        </w:rPr>
        <w:t xml:space="preserve"> </w:t>
      </w:r>
      <w:r w:rsidRPr="00252AAB">
        <w:rPr>
          <w:i/>
          <w:sz w:val="22"/>
          <w:szCs w:val="22"/>
        </w:rPr>
        <w:t>postupku</w:t>
      </w:r>
      <w:r w:rsidRPr="00331CA7">
        <w:rPr>
          <w:i/>
          <w:sz w:val="22"/>
          <w:szCs w:val="22"/>
          <w:lang w:val="sr-Cyrl-CS"/>
        </w:rPr>
        <w:t xml:space="preserve"> </w:t>
      </w:r>
      <w:r w:rsidRPr="00252AAB">
        <w:rPr>
          <w:i/>
          <w:sz w:val="22"/>
          <w:szCs w:val="22"/>
        </w:rPr>
        <w:t>javne</w:t>
      </w:r>
      <w:r w:rsidRPr="00331CA7">
        <w:rPr>
          <w:i/>
          <w:sz w:val="22"/>
          <w:szCs w:val="22"/>
          <w:lang w:val="sr-Cyrl-CS"/>
        </w:rPr>
        <w:t xml:space="preserve"> </w:t>
      </w:r>
      <w:r w:rsidRPr="00252AAB">
        <w:rPr>
          <w:i/>
          <w:sz w:val="22"/>
          <w:szCs w:val="22"/>
        </w:rPr>
        <w:t>nabavke</w:t>
      </w:r>
      <w:r w:rsidRPr="00331CA7">
        <w:rPr>
          <w:i/>
          <w:sz w:val="22"/>
          <w:szCs w:val="22"/>
          <w:lang w:val="sr-Cyrl-CS"/>
        </w:rPr>
        <w:t xml:space="preserve"> </w:t>
      </w:r>
      <w:r w:rsidRPr="00252AAB">
        <w:rPr>
          <w:i/>
          <w:sz w:val="22"/>
          <w:szCs w:val="22"/>
        </w:rPr>
        <w:t>u</w:t>
      </w:r>
      <w:r w:rsidRPr="00331CA7">
        <w:rPr>
          <w:i/>
          <w:sz w:val="22"/>
          <w:szCs w:val="22"/>
          <w:lang w:val="sr-Cyrl-CS"/>
        </w:rPr>
        <w:t xml:space="preserve"> </w:t>
      </w:r>
      <w:r w:rsidRPr="00252AAB">
        <w:rPr>
          <w:i/>
          <w:sz w:val="22"/>
          <w:szCs w:val="22"/>
        </w:rPr>
        <w:t>smislu</w:t>
      </w:r>
      <w:r w:rsidRPr="00331CA7">
        <w:rPr>
          <w:i/>
          <w:sz w:val="22"/>
          <w:szCs w:val="22"/>
          <w:lang w:val="sr-Cyrl-CS"/>
        </w:rPr>
        <w:t xml:space="preserve"> </w:t>
      </w:r>
      <w:r w:rsidRPr="00252AAB">
        <w:rPr>
          <w:i/>
          <w:sz w:val="22"/>
          <w:szCs w:val="22"/>
        </w:rPr>
        <w:t>zakona</w:t>
      </w:r>
      <w:r w:rsidRPr="00331CA7">
        <w:rPr>
          <w:i/>
          <w:sz w:val="22"/>
          <w:szCs w:val="22"/>
          <w:lang w:val="sr-Cyrl-CS"/>
        </w:rPr>
        <w:t xml:space="preserve"> </w:t>
      </w:r>
      <w:r w:rsidRPr="00252AAB">
        <w:rPr>
          <w:i/>
          <w:sz w:val="22"/>
          <w:szCs w:val="22"/>
        </w:rPr>
        <w:t>kojim</w:t>
      </w:r>
      <w:r w:rsidRPr="00331CA7">
        <w:rPr>
          <w:i/>
          <w:sz w:val="22"/>
          <w:szCs w:val="22"/>
          <w:lang w:val="sr-Cyrl-CS"/>
        </w:rPr>
        <w:t xml:space="preserve"> </w:t>
      </w:r>
      <w:r w:rsidRPr="00252AAB">
        <w:rPr>
          <w:i/>
          <w:sz w:val="22"/>
          <w:szCs w:val="22"/>
        </w:rPr>
        <w:t>se</w:t>
      </w:r>
      <w:r w:rsidRPr="00331CA7">
        <w:rPr>
          <w:i/>
          <w:sz w:val="22"/>
          <w:szCs w:val="22"/>
          <w:lang w:val="sr-Cyrl-CS"/>
        </w:rPr>
        <w:t xml:space="preserve"> </w:t>
      </w:r>
      <w:r w:rsidRPr="00252AAB">
        <w:rPr>
          <w:i/>
          <w:sz w:val="22"/>
          <w:szCs w:val="22"/>
        </w:rPr>
        <w:t>ure</w:t>
      </w:r>
      <w:r w:rsidRPr="00331CA7">
        <w:rPr>
          <w:i/>
          <w:sz w:val="22"/>
          <w:szCs w:val="22"/>
          <w:lang w:val="sr-Cyrl-CS"/>
        </w:rPr>
        <w:t>đ</w:t>
      </w:r>
      <w:r w:rsidRPr="00252AAB">
        <w:rPr>
          <w:i/>
          <w:sz w:val="22"/>
          <w:szCs w:val="22"/>
        </w:rPr>
        <w:t>uje</w:t>
      </w:r>
      <w:r w:rsidRPr="00331CA7">
        <w:rPr>
          <w:i/>
          <w:sz w:val="22"/>
          <w:szCs w:val="22"/>
          <w:lang w:val="sr-Cyrl-CS"/>
        </w:rPr>
        <w:t xml:space="preserve"> </w:t>
      </w:r>
      <w:r w:rsidRPr="00252AAB">
        <w:rPr>
          <w:i/>
          <w:sz w:val="22"/>
          <w:szCs w:val="22"/>
        </w:rPr>
        <w:t>za</w:t>
      </w:r>
      <w:r w:rsidRPr="00331CA7">
        <w:rPr>
          <w:i/>
          <w:sz w:val="22"/>
          <w:szCs w:val="22"/>
          <w:lang w:val="sr-Cyrl-CS"/>
        </w:rPr>
        <w:t>š</w:t>
      </w:r>
      <w:r w:rsidRPr="00252AAB">
        <w:rPr>
          <w:i/>
          <w:sz w:val="22"/>
          <w:szCs w:val="22"/>
        </w:rPr>
        <w:t>tita</w:t>
      </w:r>
      <w:r w:rsidRPr="00331CA7">
        <w:rPr>
          <w:i/>
          <w:sz w:val="22"/>
          <w:szCs w:val="22"/>
          <w:lang w:val="sr-Cyrl-CS"/>
        </w:rPr>
        <w:t xml:space="preserve"> </w:t>
      </w:r>
      <w:r w:rsidRPr="00252AAB">
        <w:rPr>
          <w:i/>
          <w:sz w:val="22"/>
          <w:szCs w:val="22"/>
        </w:rPr>
        <w:t>konkurencije</w:t>
      </w:r>
      <w:r w:rsidRPr="00331CA7">
        <w:rPr>
          <w:i/>
          <w:sz w:val="22"/>
          <w:szCs w:val="22"/>
          <w:lang w:val="sr-Cyrl-CS"/>
        </w:rPr>
        <w:t xml:space="preserve">. </w:t>
      </w:r>
      <w:r w:rsidRPr="00252AAB">
        <w:rPr>
          <w:i/>
          <w:sz w:val="22"/>
          <w:szCs w:val="22"/>
        </w:rPr>
        <w:t>Mera</w:t>
      </w:r>
      <w:r w:rsidRPr="00331CA7">
        <w:rPr>
          <w:i/>
          <w:sz w:val="22"/>
          <w:szCs w:val="22"/>
          <w:lang w:val="sr-Cyrl-CS"/>
        </w:rPr>
        <w:t xml:space="preserve"> </w:t>
      </w:r>
      <w:r w:rsidRPr="00252AAB">
        <w:rPr>
          <w:i/>
          <w:sz w:val="22"/>
          <w:szCs w:val="22"/>
        </w:rPr>
        <w:t>zabrane</w:t>
      </w:r>
      <w:r w:rsidRPr="00331CA7">
        <w:rPr>
          <w:i/>
          <w:sz w:val="22"/>
          <w:szCs w:val="22"/>
          <w:lang w:val="sr-Cyrl-CS"/>
        </w:rPr>
        <w:t xml:space="preserve"> </w:t>
      </w:r>
      <w:r w:rsidRPr="00252AAB">
        <w:rPr>
          <w:i/>
          <w:sz w:val="22"/>
          <w:szCs w:val="22"/>
        </w:rPr>
        <w:t>u</w:t>
      </w:r>
      <w:r w:rsidRPr="00331CA7">
        <w:rPr>
          <w:i/>
          <w:sz w:val="22"/>
          <w:szCs w:val="22"/>
          <w:lang w:val="sr-Cyrl-CS"/>
        </w:rPr>
        <w:t>č</w:t>
      </w:r>
      <w:r w:rsidRPr="00252AAB">
        <w:rPr>
          <w:i/>
          <w:sz w:val="22"/>
          <w:szCs w:val="22"/>
        </w:rPr>
        <w:t>e</w:t>
      </w:r>
      <w:r w:rsidRPr="00331CA7">
        <w:rPr>
          <w:i/>
          <w:sz w:val="22"/>
          <w:szCs w:val="22"/>
          <w:lang w:val="sr-Cyrl-CS"/>
        </w:rPr>
        <w:t>šć</w:t>
      </w:r>
      <w:r w:rsidRPr="00252AAB">
        <w:rPr>
          <w:i/>
          <w:sz w:val="22"/>
          <w:szCs w:val="22"/>
        </w:rPr>
        <w:t>a</w:t>
      </w:r>
      <w:r w:rsidRPr="00331CA7">
        <w:rPr>
          <w:i/>
          <w:sz w:val="22"/>
          <w:szCs w:val="22"/>
          <w:lang w:val="sr-Cyrl-CS"/>
        </w:rPr>
        <w:t xml:space="preserve"> </w:t>
      </w:r>
      <w:r w:rsidRPr="00252AAB">
        <w:rPr>
          <w:i/>
          <w:sz w:val="22"/>
          <w:szCs w:val="22"/>
        </w:rPr>
        <w:t>u</w:t>
      </w:r>
      <w:r w:rsidRPr="00331CA7">
        <w:rPr>
          <w:i/>
          <w:sz w:val="22"/>
          <w:szCs w:val="22"/>
          <w:lang w:val="sr-Cyrl-CS"/>
        </w:rPr>
        <w:t xml:space="preserve"> </w:t>
      </w:r>
      <w:r w:rsidRPr="00252AAB">
        <w:rPr>
          <w:i/>
          <w:sz w:val="22"/>
          <w:szCs w:val="22"/>
        </w:rPr>
        <w:t>postupku</w:t>
      </w:r>
      <w:r w:rsidRPr="00331CA7">
        <w:rPr>
          <w:i/>
          <w:sz w:val="22"/>
          <w:szCs w:val="22"/>
          <w:lang w:val="sr-Cyrl-CS"/>
        </w:rPr>
        <w:t xml:space="preserve"> </w:t>
      </w:r>
      <w:r w:rsidRPr="00252AAB">
        <w:rPr>
          <w:i/>
          <w:sz w:val="22"/>
          <w:szCs w:val="22"/>
        </w:rPr>
        <w:t>javne</w:t>
      </w:r>
      <w:r w:rsidRPr="00331CA7">
        <w:rPr>
          <w:i/>
          <w:sz w:val="22"/>
          <w:szCs w:val="22"/>
          <w:lang w:val="sr-Cyrl-CS"/>
        </w:rPr>
        <w:t xml:space="preserve"> </w:t>
      </w:r>
      <w:r w:rsidRPr="00252AAB">
        <w:rPr>
          <w:i/>
          <w:sz w:val="22"/>
          <w:szCs w:val="22"/>
        </w:rPr>
        <w:t>nabavke</w:t>
      </w:r>
      <w:r w:rsidRPr="00331CA7">
        <w:rPr>
          <w:i/>
          <w:sz w:val="22"/>
          <w:szCs w:val="22"/>
          <w:lang w:val="sr-Cyrl-CS"/>
        </w:rPr>
        <w:t xml:space="preserve"> </w:t>
      </w:r>
      <w:r w:rsidRPr="00252AAB">
        <w:rPr>
          <w:i/>
          <w:sz w:val="22"/>
          <w:szCs w:val="22"/>
        </w:rPr>
        <w:t>mo</w:t>
      </w:r>
      <w:r w:rsidRPr="00331CA7">
        <w:rPr>
          <w:i/>
          <w:sz w:val="22"/>
          <w:szCs w:val="22"/>
          <w:lang w:val="sr-Cyrl-CS"/>
        </w:rPr>
        <w:t>ž</w:t>
      </w:r>
      <w:r w:rsidRPr="00252AAB">
        <w:rPr>
          <w:i/>
          <w:sz w:val="22"/>
          <w:szCs w:val="22"/>
        </w:rPr>
        <w:t>e</w:t>
      </w:r>
      <w:r w:rsidRPr="00331CA7">
        <w:rPr>
          <w:i/>
          <w:sz w:val="22"/>
          <w:szCs w:val="22"/>
          <w:lang w:val="sr-Cyrl-CS"/>
        </w:rPr>
        <w:t xml:space="preserve"> </w:t>
      </w:r>
      <w:r w:rsidRPr="00252AAB">
        <w:rPr>
          <w:i/>
          <w:sz w:val="22"/>
          <w:szCs w:val="22"/>
        </w:rPr>
        <w:t>trajati</w:t>
      </w:r>
      <w:r w:rsidRPr="00331CA7">
        <w:rPr>
          <w:i/>
          <w:sz w:val="22"/>
          <w:szCs w:val="22"/>
          <w:lang w:val="sr-Cyrl-CS"/>
        </w:rPr>
        <w:t xml:space="preserve"> </w:t>
      </w:r>
      <w:r w:rsidRPr="00252AAB">
        <w:rPr>
          <w:i/>
          <w:sz w:val="22"/>
          <w:szCs w:val="22"/>
        </w:rPr>
        <w:t>do</w:t>
      </w:r>
      <w:r w:rsidRPr="00331CA7">
        <w:rPr>
          <w:i/>
          <w:sz w:val="22"/>
          <w:szCs w:val="22"/>
          <w:lang w:val="sr-Cyrl-CS"/>
        </w:rPr>
        <w:t xml:space="preserve"> </w:t>
      </w:r>
      <w:r w:rsidRPr="00252AAB">
        <w:rPr>
          <w:i/>
          <w:sz w:val="22"/>
          <w:szCs w:val="22"/>
        </w:rPr>
        <w:t>dve</w:t>
      </w:r>
      <w:r w:rsidRPr="00331CA7">
        <w:rPr>
          <w:i/>
          <w:sz w:val="22"/>
          <w:szCs w:val="22"/>
          <w:lang w:val="sr-Cyrl-CS"/>
        </w:rPr>
        <w:t xml:space="preserve"> </w:t>
      </w:r>
      <w:r w:rsidRPr="00252AAB">
        <w:rPr>
          <w:i/>
          <w:sz w:val="22"/>
          <w:szCs w:val="22"/>
        </w:rPr>
        <w:t>godine</w:t>
      </w:r>
      <w:r w:rsidRPr="00331CA7">
        <w:rPr>
          <w:i/>
          <w:sz w:val="22"/>
          <w:szCs w:val="22"/>
          <w:lang w:val="sr-Cyrl-CS"/>
        </w:rPr>
        <w:t xml:space="preserve">. </w:t>
      </w:r>
      <w:r w:rsidRPr="00252AAB">
        <w:rPr>
          <w:i/>
          <w:sz w:val="22"/>
          <w:szCs w:val="22"/>
        </w:rPr>
        <w:t>Povreda</w:t>
      </w:r>
      <w:r w:rsidRPr="00331CA7">
        <w:rPr>
          <w:i/>
          <w:sz w:val="22"/>
          <w:szCs w:val="22"/>
          <w:lang w:val="sr-Cyrl-CS"/>
        </w:rPr>
        <w:t xml:space="preserve"> </w:t>
      </w:r>
      <w:r w:rsidRPr="00252AAB">
        <w:rPr>
          <w:i/>
          <w:sz w:val="22"/>
          <w:szCs w:val="22"/>
        </w:rPr>
        <w:t>konkurencije</w:t>
      </w:r>
      <w:r w:rsidRPr="00331CA7">
        <w:rPr>
          <w:i/>
          <w:sz w:val="22"/>
          <w:szCs w:val="22"/>
          <w:lang w:val="sr-Cyrl-CS"/>
        </w:rPr>
        <w:t xml:space="preserve"> </w:t>
      </w:r>
      <w:r w:rsidRPr="00252AAB">
        <w:rPr>
          <w:i/>
          <w:sz w:val="22"/>
          <w:szCs w:val="22"/>
        </w:rPr>
        <w:t>predstavlja</w:t>
      </w:r>
      <w:r w:rsidRPr="00331CA7">
        <w:rPr>
          <w:i/>
          <w:sz w:val="22"/>
          <w:szCs w:val="22"/>
          <w:lang w:val="sr-Cyrl-CS"/>
        </w:rPr>
        <w:t xml:space="preserve"> </w:t>
      </w:r>
      <w:r w:rsidRPr="00252AAB">
        <w:rPr>
          <w:i/>
          <w:sz w:val="22"/>
          <w:szCs w:val="22"/>
        </w:rPr>
        <w:t>negativnu</w:t>
      </w:r>
      <w:r w:rsidRPr="00331CA7">
        <w:rPr>
          <w:i/>
          <w:sz w:val="22"/>
          <w:szCs w:val="22"/>
          <w:lang w:val="sr-Cyrl-CS"/>
        </w:rPr>
        <w:t xml:space="preserve"> </w:t>
      </w:r>
      <w:r w:rsidRPr="00252AAB">
        <w:rPr>
          <w:i/>
          <w:sz w:val="22"/>
          <w:szCs w:val="22"/>
        </w:rPr>
        <w:t>referencu</w:t>
      </w:r>
      <w:r w:rsidRPr="00331CA7">
        <w:rPr>
          <w:i/>
          <w:sz w:val="22"/>
          <w:szCs w:val="22"/>
          <w:lang w:val="sr-Cyrl-CS"/>
        </w:rPr>
        <w:t xml:space="preserve"> </w:t>
      </w:r>
      <w:r w:rsidRPr="00252AAB">
        <w:rPr>
          <w:i/>
          <w:sz w:val="22"/>
          <w:szCs w:val="22"/>
        </w:rPr>
        <w:t>u</w:t>
      </w:r>
      <w:r w:rsidRPr="00331CA7">
        <w:rPr>
          <w:i/>
          <w:sz w:val="22"/>
          <w:szCs w:val="22"/>
          <w:lang w:val="sr-Cyrl-CS"/>
        </w:rPr>
        <w:t xml:space="preserve"> </w:t>
      </w:r>
      <w:r w:rsidRPr="00252AAB">
        <w:rPr>
          <w:i/>
          <w:sz w:val="22"/>
          <w:szCs w:val="22"/>
        </w:rPr>
        <w:t>smislu</w:t>
      </w:r>
      <w:r w:rsidRPr="00331CA7">
        <w:rPr>
          <w:i/>
          <w:sz w:val="22"/>
          <w:szCs w:val="22"/>
          <w:lang w:val="sr-Cyrl-CS"/>
        </w:rPr>
        <w:t xml:space="preserve"> č</w:t>
      </w:r>
      <w:r w:rsidRPr="00252AAB">
        <w:rPr>
          <w:i/>
          <w:sz w:val="22"/>
          <w:szCs w:val="22"/>
        </w:rPr>
        <w:t>lana</w:t>
      </w:r>
      <w:r w:rsidRPr="00331CA7">
        <w:rPr>
          <w:i/>
          <w:sz w:val="22"/>
          <w:szCs w:val="22"/>
          <w:lang w:val="sr-Cyrl-CS"/>
        </w:rPr>
        <w:t xml:space="preserve"> 82. </w:t>
      </w:r>
      <w:r w:rsidRPr="00252AAB">
        <w:rPr>
          <w:i/>
          <w:sz w:val="22"/>
          <w:szCs w:val="22"/>
        </w:rPr>
        <w:t>stav</w:t>
      </w:r>
      <w:r w:rsidRPr="00331CA7">
        <w:rPr>
          <w:i/>
          <w:sz w:val="22"/>
          <w:szCs w:val="22"/>
          <w:lang w:val="sr-Cyrl-CS"/>
        </w:rPr>
        <w:t xml:space="preserve"> 1 </w:t>
      </w:r>
      <w:r w:rsidRPr="00252AAB">
        <w:rPr>
          <w:i/>
          <w:sz w:val="22"/>
          <w:szCs w:val="22"/>
        </w:rPr>
        <w:t>ta</w:t>
      </w:r>
      <w:r w:rsidRPr="00331CA7">
        <w:rPr>
          <w:i/>
          <w:sz w:val="22"/>
          <w:szCs w:val="22"/>
          <w:lang w:val="sr-Cyrl-CS"/>
        </w:rPr>
        <w:t>č</w:t>
      </w:r>
      <w:r w:rsidRPr="00252AAB">
        <w:rPr>
          <w:i/>
          <w:sz w:val="22"/>
          <w:szCs w:val="22"/>
        </w:rPr>
        <w:t>ka</w:t>
      </w:r>
      <w:r w:rsidRPr="00331CA7">
        <w:rPr>
          <w:i/>
          <w:sz w:val="22"/>
          <w:szCs w:val="22"/>
          <w:lang w:val="sr-Cyrl-CS"/>
        </w:rPr>
        <w:t xml:space="preserve"> 2. </w:t>
      </w:r>
      <w:r w:rsidRPr="00252AAB">
        <w:rPr>
          <w:i/>
          <w:sz w:val="22"/>
          <w:szCs w:val="22"/>
        </w:rPr>
        <w:t>Zakona</w:t>
      </w:r>
      <w:r w:rsidRPr="00331CA7">
        <w:rPr>
          <w:i/>
          <w:sz w:val="22"/>
          <w:szCs w:val="22"/>
          <w:lang w:val="sr-Cyrl-CS"/>
        </w:rPr>
        <w:t xml:space="preserve">. </w:t>
      </w:r>
      <w:r w:rsidRPr="00252AAB">
        <w:rPr>
          <w:i/>
          <w:sz w:val="22"/>
          <w:szCs w:val="22"/>
        </w:rPr>
        <w:t>Ukoliko</w:t>
      </w:r>
      <w:r w:rsidRPr="00331CA7">
        <w:rPr>
          <w:i/>
          <w:sz w:val="22"/>
          <w:szCs w:val="22"/>
          <w:lang w:val="sr-Cyrl-CS"/>
        </w:rPr>
        <w:t xml:space="preserve"> </w:t>
      </w:r>
      <w:r w:rsidRPr="00252AAB">
        <w:rPr>
          <w:i/>
          <w:sz w:val="22"/>
          <w:szCs w:val="22"/>
        </w:rPr>
        <w:t>ponudu</w:t>
      </w:r>
      <w:r w:rsidRPr="00331CA7">
        <w:rPr>
          <w:i/>
          <w:sz w:val="22"/>
          <w:szCs w:val="22"/>
          <w:lang w:val="sr-Cyrl-CS"/>
        </w:rPr>
        <w:t xml:space="preserve"> </w:t>
      </w:r>
      <w:r w:rsidRPr="00252AAB">
        <w:rPr>
          <w:i/>
          <w:sz w:val="22"/>
          <w:szCs w:val="22"/>
        </w:rPr>
        <w:t>podnosi</w:t>
      </w:r>
      <w:r w:rsidRPr="00331CA7">
        <w:rPr>
          <w:i/>
          <w:sz w:val="22"/>
          <w:szCs w:val="22"/>
          <w:lang w:val="sr-Cyrl-CS"/>
        </w:rPr>
        <w:t xml:space="preserve"> </w:t>
      </w:r>
      <w:r w:rsidRPr="00252AAB">
        <w:rPr>
          <w:i/>
          <w:sz w:val="22"/>
          <w:szCs w:val="22"/>
        </w:rPr>
        <w:t>grupa</w:t>
      </w:r>
      <w:r w:rsidRPr="00331CA7">
        <w:rPr>
          <w:i/>
          <w:sz w:val="22"/>
          <w:szCs w:val="22"/>
          <w:lang w:val="sr-Cyrl-CS"/>
        </w:rPr>
        <w:t xml:space="preserve"> </w:t>
      </w:r>
      <w:r w:rsidRPr="00252AAB">
        <w:rPr>
          <w:i/>
          <w:sz w:val="22"/>
          <w:szCs w:val="22"/>
        </w:rPr>
        <w:t>ponu</w:t>
      </w:r>
      <w:r w:rsidRPr="00331CA7">
        <w:rPr>
          <w:i/>
          <w:sz w:val="22"/>
          <w:szCs w:val="22"/>
          <w:lang w:val="sr-Cyrl-CS"/>
        </w:rPr>
        <w:t>đ</w:t>
      </w:r>
      <w:r w:rsidRPr="00252AAB">
        <w:rPr>
          <w:i/>
          <w:sz w:val="22"/>
          <w:szCs w:val="22"/>
        </w:rPr>
        <w:t>a</w:t>
      </w:r>
      <w:r w:rsidRPr="00331CA7">
        <w:rPr>
          <w:i/>
          <w:sz w:val="22"/>
          <w:szCs w:val="22"/>
          <w:lang w:val="sr-Cyrl-CS"/>
        </w:rPr>
        <w:t>č</w:t>
      </w:r>
      <w:r w:rsidRPr="00252AAB">
        <w:rPr>
          <w:i/>
          <w:sz w:val="22"/>
          <w:szCs w:val="22"/>
        </w:rPr>
        <w:t>a</w:t>
      </w:r>
      <w:r w:rsidRPr="00331CA7">
        <w:rPr>
          <w:i/>
          <w:sz w:val="22"/>
          <w:szCs w:val="22"/>
          <w:lang w:val="sr-Cyrl-CS"/>
        </w:rPr>
        <w:t xml:space="preserve">, </w:t>
      </w:r>
      <w:r w:rsidRPr="00252AAB">
        <w:rPr>
          <w:i/>
          <w:sz w:val="22"/>
          <w:szCs w:val="22"/>
        </w:rPr>
        <w:t>Izjava</w:t>
      </w:r>
      <w:r w:rsidRPr="00331CA7">
        <w:rPr>
          <w:i/>
          <w:sz w:val="22"/>
          <w:szCs w:val="22"/>
          <w:lang w:val="sr-Cyrl-CS"/>
        </w:rPr>
        <w:t xml:space="preserve"> </w:t>
      </w:r>
      <w:r w:rsidRPr="00252AAB">
        <w:rPr>
          <w:i/>
          <w:sz w:val="22"/>
          <w:szCs w:val="22"/>
        </w:rPr>
        <w:t>mora</w:t>
      </w:r>
      <w:r w:rsidRPr="00331CA7">
        <w:rPr>
          <w:i/>
          <w:sz w:val="22"/>
          <w:szCs w:val="22"/>
          <w:lang w:val="sr-Cyrl-CS"/>
        </w:rPr>
        <w:t xml:space="preserve"> </w:t>
      </w:r>
      <w:r w:rsidRPr="00252AAB">
        <w:rPr>
          <w:i/>
          <w:sz w:val="22"/>
          <w:szCs w:val="22"/>
        </w:rPr>
        <w:t>biti</w:t>
      </w:r>
      <w:r w:rsidRPr="00331CA7">
        <w:rPr>
          <w:i/>
          <w:sz w:val="22"/>
          <w:szCs w:val="22"/>
          <w:lang w:val="sr-Cyrl-CS"/>
        </w:rPr>
        <w:t xml:space="preserve"> </w:t>
      </w:r>
      <w:r w:rsidRPr="00252AAB">
        <w:rPr>
          <w:i/>
          <w:sz w:val="22"/>
          <w:szCs w:val="22"/>
        </w:rPr>
        <w:t>potpisana</w:t>
      </w:r>
      <w:r w:rsidRPr="00331CA7">
        <w:rPr>
          <w:i/>
          <w:sz w:val="22"/>
          <w:szCs w:val="22"/>
          <w:lang w:val="sr-Cyrl-CS"/>
        </w:rPr>
        <w:t xml:space="preserve"> </w:t>
      </w:r>
      <w:r w:rsidRPr="00252AAB">
        <w:rPr>
          <w:i/>
          <w:sz w:val="22"/>
          <w:szCs w:val="22"/>
        </w:rPr>
        <w:t>od</w:t>
      </w:r>
      <w:r w:rsidRPr="00331CA7">
        <w:rPr>
          <w:i/>
          <w:sz w:val="22"/>
          <w:szCs w:val="22"/>
          <w:lang w:val="sr-Cyrl-CS"/>
        </w:rPr>
        <w:t xml:space="preserve"> </w:t>
      </w:r>
      <w:r w:rsidRPr="00252AAB">
        <w:rPr>
          <w:i/>
          <w:sz w:val="22"/>
          <w:szCs w:val="22"/>
        </w:rPr>
        <w:t>strane</w:t>
      </w:r>
      <w:r w:rsidRPr="00331CA7">
        <w:rPr>
          <w:i/>
          <w:sz w:val="22"/>
          <w:szCs w:val="22"/>
          <w:lang w:val="sr-Cyrl-CS"/>
        </w:rPr>
        <w:t xml:space="preserve"> </w:t>
      </w:r>
      <w:r w:rsidRPr="00252AAB">
        <w:rPr>
          <w:i/>
          <w:sz w:val="22"/>
          <w:szCs w:val="22"/>
        </w:rPr>
        <w:t>ovla</w:t>
      </w:r>
      <w:r w:rsidRPr="00331CA7">
        <w:rPr>
          <w:i/>
          <w:sz w:val="22"/>
          <w:szCs w:val="22"/>
          <w:lang w:val="sr-Cyrl-CS"/>
        </w:rPr>
        <w:t>šć</w:t>
      </w:r>
      <w:r w:rsidRPr="00252AAB">
        <w:rPr>
          <w:i/>
          <w:sz w:val="22"/>
          <w:szCs w:val="22"/>
        </w:rPr>
        <w:t>enog</w:t>
      </w:r>
      <w:r w:rsidRPr="00331CA7">
        <w:rPr>
          <w:i/>
          <w:sz w:val="22"/>
          <w:szCs w:val="22"/>
          <w:lang w:val="sr-Cyrl-CS"/>
        </w:rPr>
        <w:t xml:space="preserve"> </w:t>
      </w:r>
      <w:r w:rsidRPr="00252AAB">
        <w:rPr>
          <w:i/>
          <w:sz w:val="22"/>
          <w:szCs w:val="22"/>
        </w:rPr>
        <w:t>lica</w:t>
      </w:r>
      <w:r w:rsidRPr="00331CA7">
        <w:rPr>
          <w:i/>
          <w:sz w:val="22"/>
          <w:szCs w:val="22"/>
          <w:lang w:val="sr-Cyrl-CS"/>
        </w:rPr>
        <w:t xml:space="preserve"> </w:t>
      </w:r>
      <w:r w:rsidRPr="00252AAB">
        <w:rPr>
          <w:i/>
          <w:sz w:val="22"/>
          <w:szCs w:val="22"/>
        </w:rPr>
        <w:t>svakog</w:t>
      </w:r>
      <w:r w:rsidRPr="00331CA7">
        <w:rPr>
          <w:i/>
          <w:sz w:val="22"/>
          <w:szCs w:val="22"/>
          <w:lang w:val="sr-Cyrl-CS"/>
        </w:rPr>
        <w:t xml:space="preserve"> </w:t>
      </w:r>
      <w:r w:rsidRPr="00252AAB">
        <w:rPr>
          <w:i/>
          <w:sz w:val="22"/>
          <w:szCs w:val="22"/>
        </w:rPr>
        <w:t>ponu</w:t>
      </w:r>
      <w:r w:rsidRPr="00331CA7">
        <w:rPr>
          <w:i/>
          <w:sz w:val="22"/>
          <w:szCs w:val="22"/>
          <w:lang w:val="sr-Cyrl-CS"/>
        </w:rPr>
        <w:t>đ</w:t>
      </w:r>
      <w:r w:rsidRPr="00252AAB">
        <w:rPr>
          <w:i/>
          <w:sz w:val="22"/>
          <w:szCs w:val="22"/>
        </w:rPr>
        <w:t>a</w:t>
      </w:r>
      <w:r w:rsidRPr="00331CA7">
        <w:rPr>
          <w:i/>
          <w:sz w:val="22"/>
          <w:szCs w:val="22"/>
          <w:lang w:val="sr-Cyrl-CS"/>
        </w:rPr>
        <w:t>č</w:t>
      </w:r>
      <w:r w:rsidRPr="00252AAB">
        <w:rPr>
          <w:i/>
          <w:sz w:val="22"/>
          <w:szCs w:val="22"/>
        </w:rPr>
        <w:t>a</w:t>
      </w:r>
      <w:r w:rsidRPr="00331CA7">
        <w:rPr>
          <w:i/>
          <w:sz w:val="22"/>
          <w:szCs w:val="22"/>
          <w:lang w:val="sr-Cyrl-CS"/>
        </w:rPr>
        <w:t xml:space="preserve"> </w:t>
      </w:r>
      <w:r w:rsidRPr="00252AAB">
        <w:rPr>
          <w:i/>
          <w:sz w:val="22"/>
          <w:szCs w:val="22"/>
        </w:rPr>
        <w:t>iz</w:t>
      </w:r>
      <w:r w:rsidRPr="00331CA7">
        <w:rPr>
          <w:i/>
          <w:sz w:val="22"/>
          <w:szCs w:val="22"/>
          <w:lang w:val="sr-Cyrl-CS"/>
        </w:rPr>
        <w:t xml:space="preserve"> </w:t>
      </w:r>
      <w:r w:rsidRPr="00252AAB">
        <w:rPr>
          <w:i/>
          <w:sz w:val="22"/>
          <w:szCs w:val="22"/>
        </w:rPr>
        <w:t>grupe</w:t>
      </w:r>
      <w:r w:rsidRPr="00331CA7">
        <w:rPr>
          <w:i/>
          <w:sz w:val="22"/>
          <w:szCs w:val="22"/>
          <w:lang w:val="sr-Cyrl-CS"/>
        </w:rPr>
        <w:t xml:space="preserve"> </w:t>
      </w:r>
      <w:r w:rsidRPr="00252AAB">
        <w:rPr>
          <w:i/>
          <w:sz w:val="22"/>
          <w:szCs w:val="22"/>
        </w:rPr>
        <w:t>ponu</w:t>
      </w:r>
      <w:r w:rsidRPr="00331CA7">
        <w:rPr>
          <w:i/>
          <w:sz w:val="22"/>
          <w:szCs w:val="22"/>
          <w:lang w:val="sr-Cyrl-CS"/>
        </w:rPr>
        <w:t>đ</w:t>
      </w:r>
      <w:r w:rsidRPr="00252AAB">
        <w:rPr>
          <w:i/>
          <w:sz w:val="22"/>
          <w:szCs w:val="22"/>
        </w:rPr>
        <w:t>a</w:t>
      </w:r>
      <w:r w:rsidRPr="00331CA7">
        <w:rPr>
          <w:i/>
          <w:sz w:val="22"/>
          <w:szCs w:val="22"/>
          <w:lang w:val="sr-Cyrl-CS"/>
        </w:rPr>
        <w:t>č</w:t>
      </w:r>
      <w:r w:rsidRPr="00252AAB">
        <w:rPr>
          <w:i/>
          <w:sz w:val="22"/>
          <w:szCs w:val="22"/>
        </w:rPr>
        <w:t>a</w:t>
      </w:r>
      <w:r w:rsidRPr="00331CA7">
        <w:rPr>
          <w:i/>
          <w:sz w:val="22"/>
          <w:szCs w:val="22"/>
          <w:lang w:val="sr-Cyrl-CS"/>
        </w:rPr>
        <w:t xml:space="preserve"> </w:t>
      </w:r>
      <w:r w:rsidRPr="00252AAB">
        <w:rPr>
          <w:i/>
          <w:sz w:val="22"/>
          <w:szCs w:val="22"/>
        </w:rPr>
        <w:t>i</w:t>
      </w:r>
      <w:r w:rsidRPr="00331CA7">
        <w:rPr>
          <w:i/>
          <w:sz w:val="22"/>
          <w:szCs w:val="22"/>
          <w:lang w:val="sr-Cyrl-CS"/>
        </w:rPr>
        <w:t xml:space="preserve"> </w:t>
      </w:r>
      <w:r w:rsidRPr="00252AAB">
        <w:rPr>
          <w:i/>
          <w:sz w:val="22"/>
          <w:szCs w:val="22"/>
        </w:rPr>
        <w:t>overena</w:t>
      </w:r>
      <w:r w:rsidRPr="00331CA7">
        <w:rPr>
          <w:i/>
          <w:sz w:val="22"/>
          <w:szCs w:val="22"/>
          <w:lang w:val="sr-Cyrl-CS"/>
        </w:rPr>
        <w:t xml:space="preserve"> </w:t>
      </w:r>
      <w:r w:rsidRPr="00252AAB">
        <w:rPr>
          <w:i/>
          <w:sz w:val="22"/>
          <w:szCs w:val="22"/>
        </w:rPr>
        <w:t>pe</w:t>
      </w:r>
      <w:r w:rsidRPr="00331CA7">
        <w:rPr>
          <w:i/>
          <w:sz w:val="22"/>
          <w:szCs w:val="22"/>
          <w:lang w:val="sr-Cyrl-CS"/>
        </w:rPr>
        <w:t>č</w:t>
      </w:r>
      <w:r w:rsidRPr="00252AAB">
        <w:rPr>
          <w:i/>
          <w:sz w:val="22"/>
          <w:szCs w:val="22"/>
        </w:rPr>
        <w:t>atom</w:t>
      </w:r>
      <w:r w:rsidRPr="00331CA7">
        <w:rPr>
          <w:i/>
          <w:sz w:val="22"/>
          <w:szCs w:val="22"/>
          <w:lang w:val="sr-Cyrl-CS"/>
        </w:rPr>
        <w:t>.</w:t>
      </w: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1F4EFC" w:rsidRDefault="001F4EFC" w:rsidP="001F4EFC">
      <w:pPr>
        <w:jc w:val="right"/>
        <w:rPr>
          <w:lang w:val="sr-Cyrl-CS"/>
        </w:rPr>
      </w:pPr>
    </w:p>
    <w:p w:rsidR="00646E2C" w:rsidRPr="00331CA7" w:rsidRDefault="00646E2C" w:rsidP="001F4EFC">
      <w:pPr>
        <w:rPr>
          <w:b/>
          <w:sz w:val="28"/>
          <w:szCs w:val="28"/>
          <w:lang w:val="sr-Cyrl-CS"/>
        </w:rPr>
      </w:pPr>
    </w:p>
    <w:p w:rsidR="00646E2C" w:rsidRDefault="00646E2C" w:rsidP="001F4EFC">
      <w:pPr>
        <w:rPr>
          <w:b/>
          <w:sz w:val="28"/>
          <w:szCs w:val="28"/>
          <w:lang w:val="sr-Cyrl-CS"/>
        </w:rPr>
      </w:pPr>
    </w:p>
    <w:p w:rsidR="001F4EFC" w:rsidRPr="005D678C" w:rsidRDefault="00583927" w:rsidP="001F4EFC">
      <w:pPr>
        <w:rPr>
          <w:b/>
          <w:sz w:val="28"/>
          <w:szCs w:val="28"/>
          <w:lang w:val="sr-Cyrl-CS"/>
        </w:rPr>
      </w:pPr>
      <w:r>
        <w:rPr>
          <w:b/>
          <w:sz w:val="28"/>
          <w:szCs w:val="28"/>
          <w:lang w:val="sr-Latn-CS"/>
        </w:rPr>
        <w:t>1</w:t>
      </w:r>
      <w:r w:rsidR="003A2A14">
        <w:rPr>
          <w:b/>
          <w:sz w:val="28"/>
          <w:szCs w:val="28"/>
        </w:rPr>
        <w:t>1</w:t>
      </w:r>
      <w:r w:rsidR="001F4EFC">
        <w:rPr>
          <w:b/>
          <w:sz w:val="28"/>
          <w:szCs w:val="28"/>
          <w:lang w:val="sr-Cyrl-CS"/>
        </w:rPr>
        <w:t xml:space="preserve">.  </w:t>
      </w:r>
      <w:r w:rsidR="002276D9">
        <w:rPr>
          <w:b/>
          <w:sz w:val="28"/>
          <w:szCs w:val="28"/>
          <w:lang w:val="sr-Cyrl-CS"/>
        </w:rPr>
        <w:t>OBRAZAC</w:t>
      </w:r>
      <w:r w:rsidR="00770789">
        <w:rPr>
          <w:b/>
          <w:sz w:val="28"/>
          <w:szCs w:val="28"/>
        </w:rPr>
        <w:t xml:space="preserve"> </w:t>
      </w:r>
      <w:r w:rsidR="001F4EFC" w:rsidRPr="005D678C">
        <w:rPr>
          <w:b/>
          <w:sz w:val="28"/>
          <w:szCs w:val="28"/>
          <w:lang w:val="sr-Cyrl-CS"/>
        </w:rPr>
        <w:t xml:space="preserve"> </w:t>
      </w:r>
      <w:r w:rsidR="002276D9">
        <w:rPr>
          <w:b/>
          <w:sz w:val="28"/>
          <w:szCs w:val="28"/>
          <w:lang w:val="sr-Cyrl-CS"/>
        </w:rPr>
        <w:t>IZJAVE</w:t>
      </w:r>
      <w:r w:rsidR="001F4EFC" w:rsidRPr="005D678C">
        <w:rPr>
          <w:b/>
          <w:sz w:val="28"/>
          <w:szCs w:val="28"/>
          <w:lang w:val="sr-Cyrl-CS"/>
        </w:rPr>
        <w:t xml:space="preserve"> </w:t>
      </w:r>
      <w:r w:rsidR="002276D9">
        <w:rPr>
          <w:b/>
          <w:sz w:val="28"/>
          <w:szCs w:val="28"/>
          <w:lang w:val="sr-Cyrl-CS"/>
        </w:rPr>
        <w:t>U</w:t>
      </w:r>
      <w:r w:rsidR="001F4EFC" w:rsidRPr="005D678C">
        <w:rPr>
          <w:b/>
          <w:sz w:val="28"/>
          <w:szCs w:val="28"/>
          <w:lang w:val="sr-Cyrl-CS"/>
        </w:rPr>
        <w:t xml:space="preserve">  </w:t>
      </w:r>
      <w:r w:rsidR="002276D9">
        <w:rPr>
          <w:b/>
          <w:sz w:val="28"/>
          <w:szCs w:val="28"/>
          <w:lang w:val="sr-Cyrl-CS"/>
        </w:rPr>
        <w:t>SKLADU</w:t>
      </w:r>
      <w:r w:rsidR="001F4EFC" w:rsidRPr="005D678C">
        <w:rPr>
          <w:b/>
          <w:sz w:val="28"/>
          <w:szCs w:val="28"/>
          <w:lang w:val="sr-Cyrl-CS"/>
        </w:rPr>
        <w:t xml:space="preserve"> </w:t>
      </w:r>
      <w:r w:rsidR="002276D9">
        <w:rPr>
          <w:b/>
          <w:sz w:val="28"/>
          <w:szCs w:val="28"/>
          <w:lang w:val="sr-Cyrl-CS"/>
        </w:rPr>
        <w:t>SA</w:t>
      </w:r>
      <w:r w:rsidR="001F4EFC" w:rsidRPr="005D678C">
        <w:rPr>
          <w:b/>
          <w:sz w:val="28"/>
          <w:szCs w:val="28"/>
          <w:lang w:val="sr-Cyrl-CS"/>
        </w:rPr>
        <w:t xml:space="preserve"> </w:t>
      </w:r>
      <w:r w:rsidR="002276D9">
        <w:rPr>
          <w:b/>
          <w:sz w:val="28"/>
          <w:szCs w:val="28"/>
          <w:lang w:val="sr-Cyrl-CS"/>
        </w:rPr>
        <w:t>ČL</w:t>
      </w:r>
      <w:r w:rsidR="001F4EFC" w:rsidRPr="005D678C">
        <w:rPr>
          <w:b/>
          <w:sz w:val="28"/>
          <w:szCs w:val="28"/>
          <w:lang w:val="sr-Cyrl-CS"/>
        </w:rPr>
        <w:t xml:space="preserve">.75. </w:t>
      </w:r>
      <w:r w:rsidR="002276D9">
        <w:rPr>
          <w:b/>
          <w:sz w:val="28"/>
          <w:szCs w:val="28"/>
          <w:lang w:val="sr-Cyrl-CS"/>
        </w:rPr>
        <w:t>st</w:t>
      </w:r>
      <w:r w:rsidR="003A2A14">
        <w:rPr>
          <w:b/>
          <w:sz w:val="28"/>
          <w:szCs w:val="28"/>
          <w:lang w:val="sr-Cyrl-CS"/>
        </w:rPr>
        <w:t>.</w:t>
      </w:r>
      <w:r w:rsidR="003A2A14">
        <w:rPr>
          <w:b/>
          <w:sz w:val="28"/>
          <w:szCs w:val="28"/>
        </w:rPr>
        <w:t>2</w:t>
      </w:r>
      <w:r w:rsidR="001F4EFC" w:rsidRPr="005D678C">
        <w:rPr>
          <w:b/>
          <w:sz w:val="28"/>
          <w:szCs w:val="28"/>
          <w:lang w:val="sr-Cyrl-CS"/>
        </w:rPr>
        <w:t xml:space="preserve">. </w:t>
      </w:r>
      <w:r w:rsidR="002276D9">
        <w:rPr>
          <w:b/>
          <w:sz w:val="28"/>
          <w:szCs w:val="28"/>
          <w:lang w:val="sr-Cyrl-CS"/>
        </w:rPr>
        <w:t>ZJN</w:t>
      </w:r>
    </w:p>
    <w:p w:rsidR="001F4EFC" w:rsidRPr="005D678C" w:rsidRDefault="001F4EFC" w:rsidP="001F4EFC">
      <w:pPr>
        <w:rPr>
          <w:lang w:val="sr-Cyrl-CS"/>
        </w:rPr>
      </w:pPr>
    </w:p>
    <w:p w:rsidR="001F4EFC" w:rsidRPr="005D678C" w:rsidRDefault="001F4EFC" w:rsidP="001F4EFC">
      <w:pPr>
        <w:rPr>
          <w:lang w:val="sr-Cyrl-CS"/>
        </w:rPr>
      </w:pPr>
    </w:p>
    <w:p w:rsidR="001F4EFC" w:rsidRPr="005D678C" w:rsidRDefault="001F4EFC" w:rsidP="001F4EFC">
      <w:pPr>
        <w:rPr>
          <w:lang w:val="sr-Cyrl-CS"/>
        </w:rPr>
      </w:pPr>
    </w:p>
    <w:p w:rsidR="001F4EFC" w:rsidRPr="005D678C" w:rsidRDefault="001F4EFC" w:rsidP="001F4EFC">
      <w:pPr>
        <w:rPr>
          <w:lang w:val="sr-Cyrl-CS"/>
        </w:rPr>
      </w:pPr>
    </w:p>
    <w:p w:rsidR="001F4EFC" w:rsidRPr="005D678C" w:rsidRDefault="001F4EFC" w:rsidP="001F4EFC">
      <w:pPr>
        <w:rPr>
          <w:lang w:val="sr-Cyrl-CS"/>
        </w:rPr>
      </w:pPr>
    </w:p>
    <w:p w:rsidR="001F4EFC" w:rsidRPr="005D678C" w:rsidRDefault="001F4EFC" w:rsidP="001F4EFC">
      <w:pPr>
        <w:rPr>
          <w:lang w:val="sr-Cyrl-CS"/>
        </w:rPr>
      </w:pPr>
    </w:p>
    <w:p w:rsidR="001F4EFC" w:rsidRPr="005D678C" w:rsidRDefault="001F4EFC" w:rsidP="001F4EFC">
      <w:pPr>
        <w:rPr>
          <w:lang w:val="sr-Cyrl-CS"/>
        </w:rPr>
      </w:pPr>
    </w:p>
    <w:p w:rsidR="001F4EFC" w:rsidRPr="005D678C" w:rsidRDefault="002276D9" w:rsidP="001F4EFC">
      <w:pPr>
        <w:jc w:val="center"/>
        <w:rPr>
          <w:b/>
          <w:lang w:val="sr-Cyrl-CS"/>
        </w:rPr>
      </w:pPr>
      <w:r>
        <w:rPr>
          <w:b/>
          <w:lang w:val="sr-Cyrl-CS"/>
        </w:rPr>
        <w:t>IZJAVA</w:t>
      </w:r>
    </w:p>
    <w:p w:rsidR="001F4EFC" w:rsidRPr="005D678C" w:rsidRDefault="001F4EFC" w:rsidP="001F4EFC">
      <w:pPr>
        <w:rPr>
          <w:lang w:val="sr-Cyrl-CS"/>
        </w:rPr>
      </w:pPr>
    </w:p>
    <w:p w:rsidR="001F4EFC" w:rsidRPr="005D678C" w:rsidRDefault="001F4EFC" w:rsidP="001F4EFC">
      <w:pPr>
        <w:rPr>
          <w:lang w:val="sr-Cyrl-CS"/>
        </w:rPr>
      </w:pPr>
    </w:p>
    <w:p w:rsidR="001F4EFC" w:rsidRPr="005D678C" w:rsidRDefault="001F4EFC" w:rsidP="001F4EFC">
      <w:pPr>
        <w:rPr>
          <w:lang w:val="sr-Cyrl-CS"/>
        </w:rPr>
      </w:pPr>
    </w:p>
    <w:p w:rsidR="001F4EFC" w:rsidRPr="005D678C" w:rsidRDefault="001F4EFC" w:rsidP="001F4EFC">
      <w:pPr>
        <w:rPr>
          <w:lang w:val="sr-Cyrl-CS"/>
        </w:rPr>
      </w:pPr>
    </w:p>
    <w:p w:rsidR="003A2A14" w:rsidRDefault="002276D9" w:rsidP="003A2A14">
      <w:pPr>
        <w:jc w:val="both"/>
        <w:rPr>
          <w:sz w:val="22"/>
          <w:szCs w:val="22"/>
          <w:lang w:val="sr-Latn-CS"/>
        </w:rPr>
      </w:pPr>
      <w:r>
        <w:rPr>
          <w:sz w:val="22"/>
          <w:szCs w:val="22"/>
          <w:lang w:val="sr-Cyrl-CS"/>
        </w:rPr>
        <w:t>Izjavljujem</w:t>
      </w:r>
      <w:r w:rsidR="001F4EFC" w:rsidRPr="002E27CE">
        <w:rPr>
          <w:sz w:val="22"/>
          <w:szCs w:val="22"/>
          <w:lang w:val="sr-Cyrl-CS"/>
        </w:rPr>
        <w:t xml:space="preserve">, </w:t>
      </w:r>
      <w:r>
        <w:rPr>
          <w:sz w:val="22"/>
          <w:szCs w:val="22"/>
          <w:lang w:val="sr-Cyrl-CS"/>
        </w:rPr>
        <w:t>pod</w:t>
      </w:r>
      <w:r w:rsidR="001F4EFC" w:rsidRPr="002E27CE">
        <w:rPr>
          <w:sz w:val="22"/>
          <w:szCs w:val="22"/>
          <w:lang w:val="sr-Cyrl-CS"/>
        </w:rPr>
        <w:t xml:space="preserve"> </w:t>
      </w:r>
      <w:r>
        <w:rPr>
          <w:sz w:val="22"/>
          <w:szCs w:val="22"/>
          <w:lang w:val="sr-Cyrl-CS"/>
        </w:rPr>
        <w:t>punom</w:t>
      </w:r>
      <w:r w:rsidR="001F4EFC" w:rsidRPr="002E27CE">
        <w:rPr>
          <w:sz w:val="22"/>
          <w:szCs w:val="22"/>
          <w:lang w:val="sr-Cyrl-CS"/>
        </w:rPr>
        <w:t xml:space="preserve"> </w:t>
      </w:r>
      <w:r>
        <w:rPr>
          <w:sz w:val="22"/>
          <w:szCs w:val="22"/>
          <w:lang w:val="sr-Cyrl-CS"/>
        </w:rPr>
        <w:t>materijalnom</w:t>
      </w:r>
      <w:r w:rsidR="001F4EFC" w:rsidRPr="002E27CE">
        <w:rPr>
          <w:sz w:val="22"/>
          <w:szCs w:val="22"/>
          <w:lang w:val="sr-Cyrl-CS"/>
        </w:rPr>
        <w:t xml:space="preserve"> </w:t>
      </w:r>
      <w:r>
        <w:rPr>
          <w:sz w:val="22"/>
          <w:szCs w:val="22"/>
          <w:lang w:val="sr-Cyrl-CS"/>
        </w:rPr>
        <w:t>i</w:t>
      </w:r>
      <w:r w:rsidR="001F4EFC" w:rsidRPr="002E27CE">
        <w:rPr>
          <w:sz w:val="22"/>
          <w:szCs w:val="22"/>
          <w:lang w:val="sr-Cyrl-CS"/>
        </w:rPr>
        <w:t xml:space="preserve"> </w:t>
      </w:r>
      <w:r>
        <w:rPr>
          <w:sz w:val="22"/>
          <w:szCs w:val="22"/>
          <w:lang w:val="sr-Cyrl-CS"/>
        </w:rPr>
        <w:t>krivičnom</w:t>
      </w:r>
      <w:r w:rsidR="001F4EFC" w:rsidRPr="002E27CE">
        <w:rPr>
          <w:sz w:val="22"/>
          <w:szCs w:val="22"/>
          <w:lang w:val="sr-Cyrl-CS"/>
        </w:rPr>
        <w:t xml:space="preserve"> </w:t>
      </w:r>
      <w:r>
        <w:rPr>
          <w:sz w:val="22"/>
          <w:szCs w:val="22"/>
          <w:lang w:val="sr-Cyrl-CS"/>
        </w:rPr>
        <w:t>odgovornošću</w:t>
      </w:r>
      <w:r w:rsidR="001F4EFC" w:rsidRPr="002E27CE">
        <w:rPr>
          <w:sz w:val="22"/>
          <w:szCs w:val="22"/>
          <w:lang w:val="sr-Cyrl-CS"/>
        </w:rPr>
        <w:t xml:space="preserve">, </w:t>
      </w:r>
      <w:r>
        <w:rPr>
          <w:sz w:val="22"/>
          <w:szCs w:val="22"/>
          <w:lang w:val="sr-Cyrl-CS"/>
        </w:rPr>
        <w:t>da</w:t>
      </w:r>
      <w:r w:rsidR="001F4EFC" w:rsidRPr="002E27CE">
        <w:rPr>
          <w:sz w:val="22"/>
          <w:szCs w:val="22"/>
          <w:lang w:val="sr-Cyrl-CS"/>
        </w:rPr>
        <w:t xml:space="preserve"> </w:t>
      </w:r>
      <w:r>
        <w:rPr>
          <w:sz w:val="22"/>
          <w:szCs w:val="22"/>
          <w:lang w:val="sr-Cyrl-CS"/>
        </w:rPr>
        <w:t>sam</w:t>
      </w:r>
      <w:r w:rsidR="001F4EFC" w:rsidRPr="002E27CE">
        <w:rPr>
          <w:sz w:val="22"/>
          <w:szCs w:val="22"/>
          <w:lang w:val="sr-Cyrl-CS"/>
        </w:rPr>
        <w:t xml:space="preserve"> </w:t>
      </w:r>
      <w:r>
        <w:rPr>
          <w:sz w:val="22"/>
          <w:szCs w:val="22"/>
          <w:lang w:val="sr-Cyrl-CS"/>
        </w:rPr>
        <w:t>pri</w:t>
      </w:r>
      <w:r w:rsidR="001F4EFC" w:rsidRPr="002E27CE">
        <w:rPr>
          <w:sz w:val="22"/>
          <w:szCs w:val="22"/>
          <w:lang w:val="sr-Cyrl-CS"/>
        </w:rPr>
        <w:t xml:space="preserve"> </w:t>
      </w:r>
      <w:r>
        <w:rPr>
          <w:sz w:val="22"/>
          <w:szCs w:val="22"/>
          <w:lang w:val="sr-Cyrl-CS"/>
        </w:rPr>
        <w:t>sastavljanju</w:t>
      </w:r>
      <w:r w:rsidR="001F4EFC" w:rsidRPr="002E27CE">
        <w:rPr>
          <w:sz w:val="22"/>
          <w:szCs w:val="22"/>
          <w:lang w:val="sr-Cyrl-CS"/>
        </w:rPr>
        <w:t xml:space="preserve"> </w:t>
      </w:r>
      <w:r>
        <w:rPr>
          <w:sz w:val="22"/>
          <w:szCs w:val="22"/>
          <w:lang w:val="sr-Cyrl-CS"/>
        </w:rPr>
        <w:t>svoje</w:t>
      </w:r>
      <w:r w:rsidR="001F4EFC" w:rsidRPr="002E27CE">
        <w:rPr>
          <w:sz w:val="22"/>
          <w:szCs w:val="22"/>
          <w:lang w:val="sr-Cyrl-CS"/>
        </w:rPr>
        <w:t xml:space="preserve"> </w:t>
      </w:r>
      <w:r>
        <w:rPr>
          <w:sz w:val="22"/>
          <w:szCs w:val="22"/>
          <w:lang w:val="sr-Cyrl-CS"/>
        </w:rPr>
        <w:t>ponude</w:t>
      </w:r>
      <w:r w:rsidR="001F4EFC" w:rsidRPr="002E27CE">
        <w:rPr>
          <w:sz w:val="22"/>
          <w:szCs w:val="22"/>
          <w:lang w:val="sr-Cyrl-CS"/>
        </w:rPr>
        <w:t xml:space="preserve"> </w:t>
      </w:r>
      <w:r>
        <w:rPr>
          <w:sz w:val="22"/>
          <w:szCs w:val="22"/>
          <w:lang w:val="sr-Cyrl-CS"/>
        </w:rPr>
        <w:t>poštovao</w:t>
      </w:r>
      <w:r w:rsidR="001F4EFC" w:rsidRPr="002E27CE">
        <w:rPr>
          <w:sz w:val="22"/>
          <w:szCs w:val="22"/>
          <w:lang w:val="sr-Cyrl-CS"/>
        </w:rPr>
        <w:t xml:space="preserve"> </w:t>
      </w:r>
      <w:r>
        <w:rPr>
          <w:sz w:val="22"/>
          <w:szCs w:val="22"/>
          <w:lang w:val="sr-Cyrl-CS"/>
        </w:rPr>
        <w:t>obaveze</w:t>
      </w:r>
      <w:r w:rsidR="001F4EFC" w:rsidRPr="002E27CE">
        <w:rPr>
          <w:sz w:val="22"/>
          <w:szCs w:val="22"/>
          <w:lang w:val="sr-Cyrl-CS"/>
        </w:rPr>
        <w:t xml:space="preserve"> </w:t>
      </w:r>
      <w:r>
        <w:rPr>
          <w:sz w:val="22"/>
          <w:szCs w:val="22"/>
          <w:lang w:val="sr-Cyrl-CS"/>
        </w:rPr>
        <w:t>koje</w:t>
      </w:r>
      <w:r w:rsidR="001F4EFC" w:rsidRPr="002E27CE">
        <w:rPr>
          <w:sz w:val="22"/>
          <w:szCs w:val="22"/>
          <w:lang w:val="sr-Cyrl-CS"/>
        </w:rPr>
        <w:t xml:space="preserve"> </w:t>
      </w:r>
      <w:r>
        <w:rPr>
          <w:sz w:val="22"/>
          <w:szCs w:val="22"/>
          <w:lang w:val="sr-Cyrl-CS"/>
        </w:rPr>
        <w:t>proizlaze</w:t>
      </w:r>
      <w:r w:rsidR="001F4EFC" w:rsidRPr="002E27CE">
        <w:rPr>
          <w:sz w:val="22"/>
          <w:szCs w:val="22"/>
          <w:lang w:val="sr-Cyrl-CS"/>
        </w:rPr>
        <w:t xml:space="preserve"> </w:t>
      </w:r>
      <w:r>
        <w:rPr>
          <w:sz w:val="22"/>
          <w:szCs w:val="22"/>
          <w:lang w:val="sr-Cyrl-CS"/>
        </w:rPr>
        <w:t>iz</w:t>
      </w:r>
      <w:r w:rsidR="001F4EFC" w:rsidRPr="002E27CE">
        <w:rPr>
          <w:sz w:val="22"/>
          <w:szCs w:val="22"/>
          <w:lang w:val="sr-Cyrl-CS"/>
        </w:rPr>
        <w:t xml:space="preserve"> </w:t>
      </w:r>
      <w:r>
        <w:rPr>
          <w:sz w:val="22"/>
          <w:szCs w:val="22"/>
          <w:lang w:val="sr-Cyrl-CS"/>
        </w:rPr>
        <w:t>važećih</w:t>
      </w:r>
      <w:r w:rsidR="001F4EFC" w:rsidRPr="002E27CE">
        <w:rPr>
          <w:sz w:val="22"/>
          <w:szCs w:val="22"/>
          <w:lang w:val="sr-Cyrl-CS"/>
        </w:rPr>
        <w:t xml:space="preserve"> </w:t>
      </w:r>
      <w:r>
        <w:rPr>
          <w:sz w:val="22"/>
          <w:szCs w:val="22"/>
          <w:lang w:val="sr-Cyrl-CS"/>
        </w:rPr>
        <w:t>propisa</w:t>
      </w:r>
      <w:r w:rsidR="001F4EFC" w:rsidRPr="002E27CE">
        <w:rPr>
          <w:sz w:val="22"/>
          <w:szCs w:val="22"/>
          <w:lang w:val="sr-Cyrl-CS"/>
        </w:rPr>
        <w:t xml:space="preserve"> </w:t>
      </w:r>
      <w:r>
        <w:rPr>
          <w:sz w:val="22"/>
          <w:szCs w:val="22"/>
          <w:lang w:val="sr-Cyrl-CS"/>
        </w:rPr>
        <w:t>o</w:t>
      </w:r>
      <w:r w:rsidR="001F4EFC" w:rsidRPr="002E27CE">
        <w:rPr>
          <w:sz w:val="22"/>
          <w:szCs w:val="22"/>
          <w:lang w:val="sr-Cyrl-CS"/>
        </w:rPr>
        <w:t xml:space="preserve"> </w:t>
      </w:r>
      <w:r>
        <w:rPr>
          <w:sz w:val="22"/>
          <w:szCs w:val="22"/>
          <w:lang w:val="sr-Cyrl-CS"/>
        </w:rPr>
        <w:t>zaštiti</w:t>
      </w:r>
      <w:r w:rsidR="001F4EFC" w:rsidRPr="002E27CE">
        <w:rPr>
          <w:sz w:val="22"/>
          <w:szCs w:val="22"/>
          <w:lang w:val="sr-Cyrl-CS"/>
        </w:rPr>
        <w:t xml:space="preserve"> </w:t>
      </w:r>
      <w:r>
        <w:rPr>
          <w:sz w:val="22"/>
          <w:szCs w:val="22"/>
          <w:lang w:val="sr-Cyrl-CS"/>
        </w:rPr>
        <w:t>na</w:t>
      </w:r>
      <w:r w:rsidR="001F4EFC" w:rsidRPr="002E27CE">
        <w:rPr>
          <w:sz w:val="22"/>
          <w:szCs w:val="22"/>
          <w:lang w:val="sr-Cyrl-CS"/>
        </w:rPr>
        <w:t xml:space="preserve"> </w:t>
      </w:r>
      <w:r>
        <w:rPr>
          <w:sz w:val="22"/>
          <w:szCs w:val="22"/>
          <w:lang w:val="sr-Cyrl-CS"/>
        </w:rPr>
        <w:t>radu</w:t>
      </w:r>
      <w:r w:rsidR="001F4EFC" w:rsidRPr="002E27CE">
        <w:rPr>
          <w:sz w:val="22"/>
          <w:szCs w:val="22"/>
          <w:lang w:val="sr-Cyrl-CS"/>
        </w:rPr>
        <w:t xml:space="preserve">, </w:t>
      </w:r>
      <w:r>
        <w:rPr>
          <w:sz w:val="22"/>
          <w:szCs w:val="22"/>
          <w:lang w:val="sr-Cyrl-CS"/>
        </w:rPr>
        <w:t>zapošljavanju</w:t>
      </w:r>
      <w:r w:rsidR="001F4EFC" w:rsidRPr="002E27CE">
        <w:rPr>
          <w:sz w:val="22"/>
          <w:szCs w:val="22"/>
          <w:lang w:val="sr-Cyrl-CS"/>
        </w:rPr>
        <w:t xml:space="preserve"> </w:t>
      </w:r>
      <w:r>
        <w:rPr>
          <w:sz w:val="22"/>
          <w:szCs w:val="22"/>
          <w:lang w:val="sr-Cyrl-CS"/>
        </w:rPr>
        <w:t>i</w:t>
      </w:r>
      <w:r w:rsidR="001F4EFC" w:rsidRPr="002E27CE">
        <w:rPr>
          <w:sz w:val="22"/>
          <w:szCs w:val="22"/>
          <w:lang w:val="sr-Cyrl-CS"/>
        </w:rPr>
        <w:t xml:space="preserve"> </w:t>
      </w:r>
      <w:r>
        <w:rPr>
          <w:sz w:val="22"/>
          <w:szCs w:val="22"/>
          <w:lang w:val="sr-Cyrl-CS"/>
        </w:rPr>
        <w:t>uslovima</w:t>
      </w:r>
      <w:r w:rsidR="001F4EFC" w:rsidRPr="002E27CE">
        <w:rPr>
          <w:sz w:val="22"/>
          <w:szCs w:val="22"/>
          <w:lang w:val="sr-Cyrl-CS"/>
        </w:rPr>
        <w:t xml:space="preserve"> </w:t>
      </w:r>
      <w:r>
        <w:rPr>
          <w:sz w:val="22"/>
          <w:szCs w:val="22"/>
          <w:lang w:val="sr-Cyrl-CS"/>
        </w:rPr>
        <w:t>rada</w:t>
      </w:r>
      <w:r w:rsidR="001F4EFC" w:rsidRPr="002E27CE">
        <w:rPr>
          <w:sz w:val="22"/>
          <w:szCs w:val="22"/>
          <w:lang w:val="sr-Cyrl-CS"/>
        </w:rPr>
        <w:t xml:space="preserve">, </w:t>
      </w:r>
      <w:r>
        <w:rPr>
          <w:sz w:val="22"/>
          <w:szCs w:val="22"/>
          <w:lang w:val="sr-Cyrl-CS"/>
        </w:rPr>
        <w:t>zaštiti</w:t>
      </w:r>
      <w:r w:rsidR="001F4EFC" w:rsidRPr="002E27CE">
        <w:rPr>
          <w:sz w:val="22"/>
          <w:szCs w:val="22"/>
          <w:lang w:val="sr-Cyrl-CS"/>
        </w:rPr>
        <w:t xml:space="preserve"> </w:t>
      </w:r>
      <w:r>
        <w:rPr>
          <w:sz w:val="22"/>
          <w:szCs w:val="22"/>
          <w:lang w:val="sr-Cyrl-CS"/>
        </w:rPr>
        <w:t>životne</w:t>
      </w:r>
      <w:r w:rsidR="001F4EFC" w:rsidRPr="002E27CE">
        <w:rPr>
          <w:sz w:val="22"/>
          <w:szCs w:val="22"/>
          <w:lang w:val="sr-Cyrl-CS"/>
        </w:rPr>
        <w:t xml:space="preserve"> </w:t>
      </w:r>
      <w:r>
        <w:rPr>
          <w:sz w:val="22"/>
          <w:szCs w:val="22"/>
          <w:lang w:val="sr-Cyrl-CS"/>
        </w:rPr>
        <w:t>sredine</w:t>
      </w:r>
      <w:r w:rsidR="00F77802" w:rsidRPr="00F77802">
        <w:rPr>
          <w:sz w:val="22"/>
          <w:szCs w:val="22"/>
          <w:lang w:val="sr-Cyrl-CS"/>
        </w:rPr>
        <w:t>,</w:t>
      </w:r>
      <w:r w:rsidR="003A2A14" w:rsidRPr="00331CA7">
        <w:rPr>
          <w:sz w:val="22"/>
          <w:szCs w:val="22"/>
          <w:lang w:val="sr-Cyrl-CS"/>
        </w:rPr>
        <w:t xml:space="preserve"> </w:t>
      </w:r>
      <w:r w:rsidR="003A2A14">
        <w:rPr>
          <w:sz w:val="22"/>
          <w:szCs w:val="22"/>
        </w:rPr>
        <w:t>kao</w:t>
      </w:r>
      <w:r w:rsidR="003A2A14" w:rsidRPr="00331CA7">
        <w:rPr>
          <w:sz w:val="22"/>
          <w:szCs w:val="22"/>
          <w:lang w:val="sr-Cyrl-CS"/>
        </w:rPr>
        <w:t xml:space="preserve"> </w:t>
      </w:r>
      <w:r w:rsidR="003A2A14">
        <w:rPr>
          <w:sz w:val="22"/>
          <w:szCs w:val="22"/>
        </w:rPr>
        <w:t>i</w:t>
      </w:r>
      <w:r w:rsidR="003A2A14" w:rsidRPr="00331CA7">
        <w:rPr>
          <w:sz w:val="22"/>
          <w:szCs w:val="22"/>
          <w:lang w:val="sr-Cyrl-CS"/>
        </w:rPr>
        <w:t xml:space="preserve"> </w:t>
      </w:r>
      <w:r w:rsidR="003A2A14">
        <w:rPr>
          <w:sz w:val="22"/>
          <w:szCs w:val="22"/>
        </w:rPr>
        <w:t>da</w:t>
      </w:r>
      <w:r w:rsidR="003A2A14" w:rsidRPr="00331CA7">
        <w:rPr>
          <w:sz w:val="22"/>
          <w:szCs w:val="22"/>
          <w:lang w:val="sr-Cyrl-CS"/>
        </w:rPr>
        <w:t xml:space="preserve"> </w:t>
      </w:r>
      <w:r w:rsidR="003A2A14">
        <w:rPr>
          <w:sz w:val="22"/>
          <w:szCs w:val="22"/>
        </w:rPr>
        <w:t>nema</w:t>
      </w:r>
      <w:r w:rsidR="003A2A14" w:rsidRPr="00331CA7">
        <w:rPr>
          <w:sz w:val="22"/>
          <w:szCs w:val="22"/>
          <w:lang w:val="sr-Cyrl-CS"/>
        </w:rPr>
        <w:t xml:space="preserve"> </w:t>
      </w:r>
      <w:r w:rsidR="003A2A14">
        <w:rPr>
          <w:sz w:val="22"/>
          <w:szCs w:val="22"/>
        </w:rPr>
        <w:t>zabranu</w:t>
      </w:r>
      <w:r w:rsidR="003A2A14" w:rsidRPr="00331CA7">
        <w:rPr>
          <w:sz w:val="22"/>
          <w:szCs w:val="22"/>
          <w:lang w:val="sr-Cyrl-CS"/>
        </w:rPr>
        <w:t xml:space="preserve"> </w:t>
      </w:r>
      <w:r w:rsidR="003A2A14">
        <w:rPr>
          <w:sz w:val="22"/>
          <w:szCs w:val="22"/>
        </w:rPr>
        <w:t>obavljanja</w:t>
      </w:r>
      <w:r w:rsidR="003A2A14" w:rsidRPr="00331CA7">
        <w:rPr>
          <w:sz w:val="22"/>
          <w:szCs w:val="22"/>
          <w:lang w:val="sr-Cyrl-CS"/>
        </w:rPr>
        <w:t xml:space="preserve"> </w:t>
      </w:r>
      <w:r w:rsidR="003A2A14">
        <w:rPr>
          <w:sz w:val="22"/>
          <w:szCs w:val="22"/>
        </w:rPr>
        <w:t>delatnosti</w:t>
      </w:r>
      <w:r w:rsidR="003A2A14" w:rsidRPr="00331CA7">
        <w:rPr>
          <w:sz w:val="22"/>
          <w:szCs w:val="22"/>
          <w:lang w:val="sr-Cyrl-CS"/>
        </w:rPr>
        <w:t xml:space="preserve"> </w:t>
      </w:r>
      <w:r w:rsidR="003A2A14">
        <w:rPr>
          <w:sz w:val="22"/>
          <w:szCs w:val="22"/>
        </w:rPr>
        <w:t>koja</w:t>
      </w:r>
      <w:r w:rsidR="003A2A14" w:rsidRPr="00331CA7">
        <w:rPr>
          <w:sz w:val="22"/>
          <w:szCs w:val="22"/>
          <w:lang w:val="sr-Cyrl-CS"/>
        </w:rPr>
        <w:t xml:space="preserve"> </w:t>
      </w:r>
      <w:r w:rsidR="003A2A14">
        <w:rPr>
          <w:sz w:val="22"/>
          <w:szCs w:val="22"/>
        </w:rPr>
        <w:t>je</w:t>
      </w:r>
      <w:r w:rsidR="003A2A14" w:rsidRPr="00331CA7">
        <w:rPr>
          <w:sz w:val="22"/>
          <w:szCs w:val="22"/>
          <w:lang w:val="sr-Cyrl-CS"/>
        </w:rPr>
        <w:t xml:space="preserve"> </w:t>
      </w:r>
      <w:r w:rsidR="003A2A14">
        <w:rPr>
          <w:sz w:val="22"/>
          <w:szCs w:val="22"/>
        </w:rPr>
        <w:t>na</w:t>
      </w:r>
      <w:r w:rsidR="003A2A14" w:rsidRPr="00331CA7">
        <w:rPr>
          <w:sz w:val="22"/>
          <w:szCs w:val="22"/>
          <w:lang w:val="sr-Cyrl-CS"/>
        </w:rPr>
        <w:t xml:space="preserve"> </w:t>
      </w:r>
      <w:r w:rsidR="003A2A14">
        <w:rPr>
          <w:sz w:val="22"/>
          <w:szCs w:val="22"/>
        </w:rPr>
        <w:t>snazi</w:t>
      </w:r>
      <w:r w:rsidR="003A2A14" w:rsidRPr="00331CA7">
        <w:rPr>
          <w:sz w:val="22"/>
          <w:szCs w:val="22"/>
          <w:lang w:val="sr-Cyrl-CS"/>
        </w:rPr>
        <w:t xml:space="preserve"> </w:t>
      </w:r>
      <w:r w:rsidR="003A2A14">
        <w:rPr>
          <w:sz w:val="22"/>
          <w:szCs w:val="22"/>
        </w:rPr>
        <w:t>u</w:t>
      </w:r>
      <w:r w:rsidR="003A2A14" w:rsidRPr="00331CA7">
        <w:rPr>
          <w:sz w:val="22"/>
          <w:szCs w:val="22"/>
          <w:lang w:val="sr-Cyrl-CS"/>
        </w:rPr>
        <w:t xml:space="preserve"> </w:t>
      </w:r>
      <w:r w:rsidR="003A2A14">
        <w:rPr>
          <w:sz w:val="22"/>
          <w:szCs w:val="22"/>
        </w:rPr>
        <w:t>vreme</w:t>
      </w:r>
      <w:r w:rsidR="003A2A14" w:rsidRPr="00331CA7">
        <w:rPr>
          <w:sz w:val="22"/>
          <w:szCs w:val="22"/>
          <w:lang w:val="sr-Cyrl-CS"/>
        </w:rPr>
        <w:t xml:space="preserve"> </w:t>
      </w:r>
      <w:r w:rsidR="003A2A14">
        <w:rPr>
          <w:sz w:val="22"/>
          <w:szCs w:val="22"/>
        </w:rPr>
        <w:t>podno</w:t>
      </w:r>
      <w:r w:rsidR="003A2A14" w:rsidRPr="00331CA7">
        <w:rPr>
          <w:sz w:val="22"/>
          <w:szCs w:val="22"/>
          <w:lang w:val="sr-Cyrl-CS"/>
        </w:rPr>
        <w:t>š</w:t>
      </w:r>
      <w:r w:rsidR="003A2A14">
        <w:rPr>
          <w:sz w:val="22"/>
          <w:szCs w:val="22"/>
        </w:rPr>
        <w:t>enja</w:t>
      </w:r>
      <w:r w:rsidR="003A2A14" w:rsidRPr="00331CA7">
        <w:rPr>
          <w:sz w:val="22"/>
          <w:szCs w:val="22"/>
          <w:lang w:val="sr-Cyrl-CS"/>
        </w:rPr>
        <w:t xml:space="preserve"> </w:t>
      </w:r>
      <w:r w:rsidR="003A2A14">
        <w:rPr>
          <w:sz w:val="22"/>
          <w:szCs w:val="22"/>
        </w:rPr>
        <w:t>ponuda</w:t>
      </w:r>
      <w:r w:rsidR="003A2A14" w:rsidRPr="00331CA7">
        <w:rPr>
          <w:sz w:val="22"/>
          <w:szCs w:val="22"/>
          <w:lang w:val="sr-Cyrl-CS"/>
        </w:rPr>
        <w:t>.</w:t>
      </w:r>
    </w:p>
    <w:p w:rsidR="001F4EFC" w:rsidRPr="005D678C" w:rsidRDefault="001F4EFC" w:rsidP="001F4EFC">
      <w:pPr>
        <w:rPr>
          <w:lang w:val="sr-Cyrl-CS"/>
        </w:rPr>
      </w:pPr>
    </w:p>
    <w:p w:rsidR="001F4EFC" w:rsidRPr="005D678C" w:rsidRDefault="001F4EFC" w:rsidP="001F4EFC">
      <w:pPr>
        <w:rPr>
          <w:lang w:val="sr-Cyrl-CS"/>
        </w:rPr>
      </w:pPr>
    </w:p>
    <w:p w:rsidR="001F4EFC" w:rsidRPr="005D678C" w:rsidRDefault="001F4EFC" w:rsidP="001F4EFC">
      <w:pPr>
        <w:rPr>
          <w:lang w:val="sr-Cyrl-CS"/>
        </w:rPr>
      </w:pPr>
    </w:p>
    <w:p w:rsidR="001F4EFC" w:rsidRPr="005D678C" w:rsidRDefault="001F4EFC" w:rsidP="001F4EFC">
      <w:pPr>
        <w:rPr>
          <w:lang w:val="sr-Cyrl-CS"/>
        </w:rPr>
      </w:pPr>
    </w:p>
    <w:p w:rsidR="001F4EFC" w:rsidRPr="005D678C" w:rsidRDefault="001F4EFC" w:rsidP="001F4EFC">
      <w:pPr>
        <w:rPr>
          <w:lang w:val="sr-Cyrl-CS"/>
        </w:rPr>
      </w:pPr>
    </w:p>
    <w:p w:rsidR="001F4EFC" w:rsidRPr="005D678C" w:rsidRDefault="001F4EFC" w:rsidP="001F4EFC">
      <w:pPr>
        <w:rPr>
          <w:lang w:val="sr-Cyrl-CS"/>
        </w:rPr>
      </w:pPr>
    </w:p>
    <w:p w:rsidR="001F4EFC" w:rsidRPr="005D678C" w:rsidRDefault="001F4EFC" w:rsidP="001F4EFC">
      <w:pPr>
        <w:rPr>
          <w:lang w:val="sr-Cyrl-CS"/>
        </w:rPr>
      </w:pPr>
    </w:p>
    <w:p w:rsidR="001F4EFC" w:rsidRPr="005D678C" w:rsidRDefault="001F4EFC" w:rsidP="001F4EFC">
      <w:pPr>
        <w:rPr>
          <w:lang w:val="sr-Cyrl-CS"/>
        </w:rPr>
      </w:pPr>
      <w:r w:rsidRPr="005D678C">
        <w:rPr>
          <w:lang w:val="sr-Cyrl-CS"/>
        </w:rPr>
        <w:t xml:space="preserve">     </w:t>
      </w:r>
      <w:r w:rsidR="002276D9">
        <w:rPr>
          <w:lang w:val="sr-Cyrl-CS"/>
        </w:rPr>
        <w:t>Datum</w:t>
      </w:r>
      <w:r>
        <w:rPr>
          <w:lang w:val="sr-Cyrl-CS"/>
        </w:rPr>
        <w:t xml:space="preserve">               </w:t>
      </w:r>
      <w:r w:rsidRPr="005D678C">
        <w:rPr>
          <w:lang w:val="sr-Cyrl-CS"/>
        </w:rPr>
        <w:t xml:space="preserve">                        </w:t>
      </w:r>
      <w:r w:rsidR="002276D9">
        <w:rPr>
          <w:lang w:val="sr-Cyrl-CS"/>
        </w:rPr>
        <w:t>M</w:t>
      </w:r>
      <w:r w:rsidRPr="005D678C">
        <w:rPr>
          <w:lang w:val="sr-Cyrl-CS"/>
        </w:rPr>
        <w:t>.</w:t>
      </w:r>
      <w:r w:rsidR="002276D9">
        <w:rPr>
          <w:lang w:val="sr-Cyrl-CS"/>
        </w:rPr>
        <w:t>P</w:t>
      </w:r>
      <w:r w:rsidRPr="005D678C">
        <w:rPr>
          <w:lang w:val="sr-Cyrl-CS"/>
        </w:rPr>
        <w:t xml:space="preserve">.                                             </w:t>
      </w:r>
      <w:r w:rsidR="002276D9">
        <w:rPr>
          <w:lang w:val="sr-Cyrl-CS"/>
        </w:rPr>
        <w:t>Ponuđač</w:t>
      </w:r>
    </w:p>
    <w:p w:rsidR="001F4EFC" w:rsidRPr="005D678C" w:rsidRDefault="001F4EFC" w:rsidP="001F4EFC">
      <w:pPr>
        <w:rPr>
          <w:lang w:val="sr-Cyrl-CS"/>
        </w:rPr>
      </w:pPr>
      <w:r w:rsidRPr="005D678C">
        <w:rPr>
          <w:lang w:val="sr-Cyrl-CS"/>
        </w:rPr>
        <w:t xml:space="preserve">                                                                                 </w:t>
      </w:r>
      <w:r>
        <w:rPr>
          <w:lang w:val="sr-Cyrl-CS"/>
        </w:rPr>
        <w:t xml:space="preserve">          </w:t>
      </w:r>
      <w:r w:rsidRPr="005D678C">
        <w:rPr>
          <w:lang w:val="sr-Cyrl-CS"/>
        </w:rPr>
        <w:t xml:space="preserve">  ( </w:t>
      </w:r>
      <w:r w:rsidR="002276D9">
        <w:rPr>
          <w:lang w:val="sr-Cyrl-CS"/>
        </w:rPr>
        <w:t>potpis</w:t>
      </w:r>
      <w:r w:rsidRPr="005D678C">
        <w:rPr>
          <w:lang w:val="sr-Cyrl-CS"/>
        </w:rPr>
        <w:t xml:space="preserve"> </w:t>
      </w:r>
      <w:r w:rsidR="002276D9">
        <w:rPr>
          <w:lang w:val="sr-Cyrl-CS"/>
        </w:rPr>
        <w:t>odgovornog</w:t>
      </w:r>
      <w:r w:rsidRPr="005D678C">
        <w:rPr>
          <w:lang w:val="sr-Cyrl-CS"/>
        </w:rPr>
        <w:t xml:space="preserve"> </w:t>
      </w:r>
      <w:r w:rsidR="002276D9">
        <w:rPr>
          <w:lang w:val="sr-Cyrl-CS"/>
        </w:rPr>
        <w:t>lica</w:t>
      </w:r>
      <w:r w:rsidRPr="005D678C">
        <w:rPr>
          <w:lang w:val="sr-Cyrl-CS"/>
        </w:rPr>
        <w:t>)</w:t>
      </w:r>
    </w:p>
    <w:p w:rsidR="001F4EFC" w:rsidRPr="005D678C" w:rsidRDefault="001F4EFC" w:rsidP="001F4EFC">
      <w:pPr>
        <w:jc w:val="right"/>
        <w:rPr>
          <w:lang w:val="sr-Cyrl-CS"/>
        </w:rPr>
      </w:pPr>
      <w:r w:rsidRPr="005D678C">
        <w:rPr>
          <w:lang w:val="sr-Cyrl-CS"/>
        </w:rPr>
        <w:t xml:space="preserve">                                                                                                                      </w:t>
      </w:r>
      <w:r>
        <w:rPr>
          <w:lang w:val="sr-Cyrl-CS"/>
        </w:rPr>
        <w:t xml:space="preserve">      ___</w:t>
      </w:r>
      <w:r w:rsidRPr="005D678C">
        <w:rPr>
          <w:lang w:val="sr-Cyrl-CS"/>
        </w:rPr>
        <w:t>_____________________</w:t>
      </w:r>
    </w:p>
    <w:p w:rsidR="001F4EFC" w:rsidRDefault="001F4EFC" w:rsidP="001F4EFC">
      <w:pPr>
        <w:jc w:val="right"/>
        <w:rPr>
          <w:lang w:val="sr-Cyrl-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lang w:val="sr-Latn-CS"/>
        </w:rPr>
      </w:pPr>
    </w:p>
    <w:p w:rsidR="001F4EFC" w:rsidRDefault="001F4EFC" w:rsidP="001F4EFC">
      <w:pPr>
        <w:rPr>
          <w:b/>
          <w:sz w:val="28"/>
          <w:szCs w:val="28"/>
          <w:lang w:val="sr-Cyrl-CS"/>
        </w:rPr>
      </w:pPr>
    </w:p>
    <w:p w:rsidR="001F4EFC" w:rsidRDefault="001F4EFC" w:rsidP="001F4EFC">
      <w:pPr>
        <w:rPr>
          <w:b/>
          <w:sz w:val="28"/>
          <w:szCs w:val="28"/>
          <w:lang w:val="sr-Cyrl-CS"/>
        </w:rPr>
      </w:pPr>
    </w:p>
    <w:p w:rsidR="001F4EFC" w:rsidRDefault="001F4EFC" w:rsidP="001F4EFC">
      <w:pPr>
        <w:rPr>
          <w:b/>
          <w:sz w:val="28"/>
          <w:szCs w:val="28"/>
          <w:lang w:val="sr-Cyrl-CS"/>
        </w:rPr>
      </w:pPr>
    </w:p>
    <w:p w:rsidR="001F4EFC" w:rsidRPr="00671A09" w:rsidRDefault="003A2A14" w:rsidP="001F4EFC">
      <w:pPr>
        <w:rPr>
          <w:b/>
          <w:sz w:val="28"/>
          <w:szCs w:val="28"/>
          <w:lang w:val="sr-Cyrl-CS"/>
        </w:rPr>
      </w:pPr>
      <w:r>
        <w:rPr>
          <w:b/>
          <w:sz w:val="28"/>
          <w:szCs w:val="28"/>
          <w:lang w:val="sr-Cyrl-CS"/>
        </w:rPr>
        <w:t>1</w:t>
      </w:r>
      <w:r w:rsidRPr="00331CA7">
        <w:rPr>
          <w:b/>
          <w:sz w:val="28"/>
          <w:szCs w:val="28"/>
          <w:lang w:val="sr-Cyrl-CS"/>
        </w:rPr>
        <w:t>2</w:t>
      </w:r>
      <w:r w:rsidR="001F4EFC">
        <w:rPr>
          <w:b/>
          <w:sz w:val="28"/>
          <w:szCs w:val="28"/>
          <w:lang w:val="sr-Cyrl-CS"/>
        </w:rPr>
        <w:t xml:space="preserve">. </w:t>
      </w:r>
      <w:r w:rsidR="001F4EFC" w:rsidRPr="00671A09">
        <w:rPr>
          <w:b/>
          <w:sz w:val="28"/>
          <w:szCs w:val="28"/>
          <w:lang w:val="sr-Cyrl-CS"/>
        </w:rPr>
        <w:t xml:space="preserve"> </w:t>
      </w:r>
      <w:r w:rsidR="002276D9">
        <w:rPr>
          <w:b/>
          <w:sz w:val="28"/>
          <w:szCs w:val="28"/>
          <w:lang w:val="sr-Cyrl-CS"/>
        </w:rPr>
        <w:t>OBRAZAC</w:t>
      </w:r>
      <w:r w:rsidR="001F4EFC" w:rsidRPr="00671A09">
        <w:rPr>
          <w:b/>
          <w:sz w:val="28"/>
          <w:szCs w:val="28"/>
          <w:lang w:val="sr-Cyrl-CS"/>
        </w:rPr>
        <w:t xml:space="preserve"> </w:t>
      </w:r>
      <w:r w:rsidR="000B0725" w:rsidRPr="00331CA7">
        <w:rPr>
          <w:b/>
          <w:sz w:val="28"/>
          <w:szCs w:val="28"/>
          <w:lang w:val="sr-Cyrl-CS"/>
        </w:rPr>
        <w:t xml:space="preserve"> </w:t>
      </w:r>
      <w:r w:rsidR="002276D9">
        <w:rPr>
          <w:b/>
          <w:sz w:val="28"/>
          <w:szCs w:val="28"/>
          <w:lang w:val="sr-Cyrl-CS"/>
        </w:rPr>
        <w:t>IZJAVE</w:t>
      </w:r>
      <w:r w:rsidR="001F4EFC" w:rsidRPr="00671A09">
        <w:rPr>
          <w:b/>
          <w:sz w:val="28"/>
          <w:szCs w:val="28"/>
          <w:lang w:val="sr-Cyrl-CS"/>
        </w:rPr>
        <w:t xml:space="preserve"> </w:t>
      </w:r>
      <w:r w:rsidR="002276D9">
        <w:rPr>
          <w:b/>
          <w:sz w:val="28"/>
          <w:szCs w:val="28"/>
          <w:lang w:val="sr-Cyrl-CS"/>
        </w:rPr>
        <w:t>O</w:t>
      </w:r>
      <w:r w:rsidR="001F4EFC" w:rsidRPr="00671A09">
        <w:rPr>
          <w:b/>
          <w:sz w:val="28"/>
          <w:szCs w:val="28"/>
          <w:lang w:val="sr-Cyrl-CS"/>
        </w:rPr>
        <w:t xml:space="preserve"> </w:t>
      </w:r>
      <w:r w:rsidR="002276D9">
        <w:rPr>
          <w:b/>
          <w:sz w:val="28"/>
          <w:szCs w:val="28"/>
          <w:lang w:val="sr-Cyrl-CS"/>
        </w:rPr>
        <w:t>UREDNOM</w:t>
      </w:r>
      <w:r w:rsidR="001F4EFC" w:rsidRPr="00671A09">
        <w:rPr>
          <w:b/>
          <w:sz w:val="28"/>
          <w:szCs w:val="28"/>
          <w:lang w:val="sr-Cyrl-CS"/>
        </w:rPr>
        <w:t xml:space="preserve"> </w:t>
      </w:r>
      <w:r w:rsidR="002276D9">
        <w:rPr>
          <w:b/>
          <w:sz w:val="28"/>
          <w:szCs w:val="28"/>
          <w:lang w:val="sr-Cyrl-CS"/>
        </w:rPr>
        <w:t>IZVRŠENjU</w:t>
      </w:r>
      <w:r w:rsidR="001F4EFC" w:rsidRPr="00671A09">
        <w:rPr>
          <w:b/>
          <w:sz w:val="28"/>
          <w:szCs w:val="28"/>
          <w:lang w:val="sr-Cyrl-CS"/>
        </w:rPr>
        <w:t xml:space="preserve"> </w:t>
      </w:r>
      <w:r w:rsidR="002276D9">
        <w:rPr>
          <w:b/>
          <w:sz w:val="28"/>
          <w:szCs w:val="28"/>
          <w:lang w:val="sr-Cyrl-CS"/>
        </w:rPr>
        <w:t>OBAVEZA</w:t>
      </w:r>
      <w:r w:rsidR="001F4EFC" w:rsidRPr="00671A09">
        <w:rPr>
          <w:b/>
          <w:sz w:val="28"/>
          <w:szCs w:val="28"/>
          <w:lang w:val="sr-Cyrl-CS"/>
        </w:rPr>
        <w:t xml:space="preserve"> </w:t>
      </w:r>
      <w:r w:rsidR="002276D9">
        <w:rPr>
          <w:b/>
          <w:sz w:val="28"/>
          <w:szCs w:val="28"/>
          <w:lang w:val="sr-Cyrl-CS"/>
        </w:rPr>
        <w:t>PO</w:t>
      </w:r>
      <w:r w:rsidR="001F4EFC" w:rsidRPr="00671A09">
        <w:rPr>
          <w:b/>
          <w:sz w:val="28"/>
          <w:szCs w:val="28"/>
          <w:lang w:val="sr-Cyrl-CS"/>
        </w:rPr>
        <w:t xml:space="preserve"> </w:t>
      </w:r>
      <w:r w:rsidR="002276D9">
        <w:rPr>
          <w:b/>
          <w:sz w:val="28"/>
          <w:szCs w:val="28"/>
          <w:lang w:val="sr-Cyrl-CS"/>
        </w:rPr>
        <w:t>RANIJE</w:t>
      </w:r>
      <w:r w:rsidR="001F4EFC" w:rsidRPr="00671A09">
        <w:rPr>
          <w:b/>
          <w:sz w:val="28"/>
          <w:szCs w:val="28"/>
          <w:lang w:val="sr-Cyrl-CS"/>
        </w:rPr>
        <w:t xml:space="preserve"> </w:t>
      </w:r>
      <w:r w:rsidR="002276D9">
        <w:rPr>
          <w:b/>
          <w:sz w:val="28"/>
          <w:szCs w:val="28"/>
          <w:lang w:val="sr-Cyrl-CS"/>
        </w:rPr>
        <w:t>ZAKLjUČENIM</w:t>
      </w:r>
      <w:r w:rsidR="001F4EFC" w:rsidRPr="00671A09">
        <w:rPr>
          <w:b/>
          <w:sz w:val="28"/>
          <w:szCs w:val="28"/>
          <w:lang w:val="sr-Cyrl-CS"/>
        </w:rPr>
        <w:t xml:space="preserve"> </w:t>
      </w:r>
      <w:r w:rsidR="002276D9">
        <w:rPr>
          <w:b/>
          <w:sz w:val="28"/>
          <w:szCs w:val="28"/>
          <w:lang w:val="sr-Cyrl-CS"/>
        </w:rPr>
        <w:t>UGOVORIMA</w:t>
      </w:r>
    </w:p>
    <w:p w:rsidR="001F4EFC" w:rsidRPr="00671A09" w:rsidRDefault="001F4EFC" w:rsidP="001F4EFC">
      <w:pPr>
        <w:rPr>
          <w:b/>
          <w:sz w:val="28"/>
          <w:szCs w:val="28"/>
          <w:lang w:val="sr-Cyrl-CS"/>
        </w:rPr>
      </w:pPr>
    </w:p>
    <w:p w:rsidR="001F4EFC" w:rsidRPr="00671A09" w:rsidRDefault="001F4EFC" w:rsidP="001F4EFC">
      <w:pPr>
        <w:rPr>
          <w:lang w:val="sr-Cyrl-CS"/>
        </w:rPr>
      </w:pPr>
    </w:p>
    <w:p w:rsidR="001F4EFC" w:rsidRPr="00671A09" w:rsidRDefault="001F4EFC" w:rsidP="001F4EFC">
      <w:pPr>
        <w:rPr>
          <w:lang w:val="sr-Cyrl-CS"/>
        </w:rPr>
      </w:pPr>
    </w:p>
    <w:p w:rsidR="001F4EFC" w:rsidRPr="00671A09" w:rsidRDefault="001F4EFC" w:rsidP="001F4EFC">
      <w:pPr>
        <w:rPr>
          <w:lang w:val="sr-Cyrl-CS"/>
        </w:rPr>
      </w:pPr>
    </w:p>
    <w:p w:rsidR="001F4EFC" w:rsidRPr="00671A09" w:rsidRDefault="001F4EFC" w:rsidP="001F4EFC">
      <w:pPr>
        <w:rPr>
          <w:lang w:val="sr-Cyrl-CS"/>
        </w:rPr>
      </w:pPr>
    </w:p>
    <w:p w:rsidR="001F4EFC" w:rsidRPr="00671A09" w:rsidRDefault="001F4EFC" w:rsidP="001F4EFC">
      <w:pPr>
        <w:rPr>
          <w:lang w:val="sr-Cyrl-CS"/>
        </w:rPr>
      </w:pPr>
    </w:p>
    <w:p w:rsidR="001F4EFC" w:rsidRPr="00671A09" w:rsidRDefault="001F4EFC" w:rsidP="001F4EFC">
      <w:pPr>
        <w:rPr>
          <w:lang w:val="sr-Cyrl-CS"/>
        </w:rPr>
      </w:pPr>
    </w:p>
    <w:p w:rsidR="001F4EFC" w:rsidRPr="00671A09" w:rsidRDefault="001F4EFC" w:rsidP="001F4EFC">
      <w:pPr>
        <w:rPr>
          <w:lang w:val="sr-Cyrl-CS"/>
        </w:rPr>
      </w:pPr>
    </w:p>
    <w:p w:rsidR="001F4EFC" w:rsidRPr="00671A09" w:rsidRDefault="001F4EFC" w:rsidP="001F4EFC">
      <w:pPr>
        <w:rPr>
          <w:lang w:val="sr-Cyrl-CS"/>
        </w:rPr>
      </w:pPr>
    </w:p>
    <w:p w:rsidR="001F4EFC" w:rsidRPr="00671A09" w:rsidRDefault="002276D9" w:rsidP="001F4EFC">
      <w:pPr>
        <w:jc w:val="center"/>
        <w:rPr>
          <w:b/>
          <w:lang w:val="sr-Cyrl-CS"/>
        </w:rPr>
      </w:pPr>
      <w:r>
        <w:rPr>
          <w:b/>
          <w:lang w:val="sr-Cyrl-CS"/>
        </w:rPr>
        <w:t>IZJAVA</w:t>
      </w:r>
    </w:p>
    <w:p w:rsidR="001F4EFC" w:rsidRPr="00671A09" w:rsidRDefault="001F4EFC" w:rsidP="001F4EFC">
      <w:pPr>
        <w:jc w:val="center"/>
        <w:rPr>
          <w:b/>
          <w:lang w:val="sr-Cyrl-CS"/>
        </w:rPr>
      </w:pPr>
    </w:p>
    <w:p w:rsidR="001F4EFC" w:rsidRPr="00671A09" w:rsidRDefault="001F4EFC" w:rsidP="001F4EFC">
      <w:pPr>
        <w:jc w:val="center"/>
        <w:rPr>
          <w:b/>
          <w:lang w:val="sr-Cyrl-CS"/>
        </w:rPr>
      </w:pPr>
    </w:p>
    <w:p w:rsidR="001F4EFC" w:rsidRPr="00671A09" w:rsidRDefault="002276D9" w:rsidP="001F4EFC">
      <w:pPr>
        <w:jc w:val="center"/>
        <w:rPr>
          <w:b/>
          <w:lang w:val="sr-Cyrl-CS"/>
        </w:rPr>
      </w:pPr>
      <w:r>
        <w:rPr>
          <w:b/>
          <w:lang w:val="sr-Cyrl-CS"/>
        </w:rPr>
        <w:t>PONUĐAČA</w:t>
      </w:r>
      <w:r w:rsidR="001F4EFC" w:rsidRPr="00671A09">
        <w:rPr>
          <w:b/>
          <w:lang w:val="sr-Cyrl-CS"/>
        </w:rPr>
        <w:t xml:space="preserve"> </w:t>
      </w:r>
      <w:r>
        <w:rPr>
          <w:b/>
          <w:lang w:val="sr-Cyrl-CS"/>
        </w:rPr>
        <w:t>O</w:t>
      </w:r>
      <w:r w:rsidR="001F4EFC" w:rsidRPr="00671A09">
        <w:rPr>
          <w:b/>
          <w:lang w:val="sr-Cyrl-CS"/>
        </w:rPr>
        <w:t xml:space="preserve"> </w:t>
      </w:r>
      <w:r>
        <w:rPr>
          <w:b/>
          <w:lang w:val="sr-Cyrl-CS"/>
        </w:rPr>
        <w:t>UREDNOM</w:t>
      </w:r>
      <w:r w:rsidR="001F4EFC" w:rsidRPr="00671A09">
        <w:rPr>
          <w:b/>
          <w:lang w:val="sr-Cyrl-CS"/>
        </w:rPr>
        <w:t xml:space="preserve"> </w:t>
      </w:r>
      <w:r>
        <w:rPr>
          <w:b/>
          <w:lang w:val="sr-Cyrl-CS"/>
        </w:rPr>
        <w:t>IZVRŠENjU</w:t>
      </w:r>
      <w:r w:rsidR="001F4EFC" w:rsidRPr="00671A09">
        <w:rPr>
          <w:b/>
          <w:lang w:val="sr-Cyrl-CS"/>
        </w:rPr>
        <w:t xml:space="preserve"> </w:t>
      </w:r>
      <w:r>
        <w:rPr>
          <w:b/>
          <w:lang w:val="sr-Cyrl-CS"/>
        </w:rPr>
        <w:t>OBAVEZA</w:t>
      </w:r>
      <w:r w:rsidR="001F4EFC" w:rsidRPr="00671A09">
        <w:rPr>
          <w:b/>
          <w:lang w:val="sr-Cyrl-CS"/>
        </w:rPr>
        <w:t xml:space="preserve"> </w:t>
      </w:r>
      <w:r>
        <w:rPr>
          <w:b/>
          <w:lang w:val="sr-Cyrl-CS"/>
        </w:rPr>
        <w:t>PO</w:t>
      </w:r>
      <w:r w:rsidR="001F4EFC" w:rsidRPr="00671A09">
        <w:rPr>
          <w:b/>
          <w:lang w:val="sr-Cyrl-CS"/>
        </w:rPr>
        <w:t xml:space="preserve"> </w:t>
      </w:r>
      <w:r>
        <w:rPr>
          <w:b/>
          <w:lang w:val="sr-Cyrl-CS"/>
        </w:rPr>
        <w:t>RANIJE</w:t>
      </w:r>
      <w:r w:rsidR="001F4EFC" w:rsidRPr="00671A09">
        <w:rPr>
          <w:b/>
          <w:lang w:val="sr-Cyrl-CS"/>
        </w:rPr>
        <w:t xml:space="preserve"> </w:t>
      </w:r>
      <w:r>
        <w:rPr>
          <w:b/>
          <w:lang w:val="sr-Cyrl-CS"/>
        </w:rPr>
        <w:t>ZAKLjUČENIM</w:t>
      </w:r>
      <w:r w:rsidR="001F4EFC" w:rsidRPr="00671A09">
        <w:rPr>
          <w:b/>
          <w:lang w:val="sr-Cyrl-CS"/>
        </w:rPr>
        <w:t xml:space="preserve"> </w:t>
      </w:r>
      <w:r>
        <w:rPr>
          <w:b/>
          <w:lang w:val="sr-Cyrl-CS"/>
        </w:rPr>
        <w:t>UGOVORIMA</w:t>
      </w:r>
    </w:p>
    <w:p w:rsidR="001F4EFC" w:rsidRPr="00671A09" w:rsidRDefault="001F4EFC" w:rsidP="001F4EFC">
      <w:pPr>
        <w:rPr>
          <w:b/>
          <w:lang w:val="sr-Cyrl-CS"/>
        </w:rPr>
      </w:pPr>
    </w:p>
    <w:p w:rsidR="001F4EFC" w:rsidRPr="00671A09" w:rsidRDefault="001F4EFC" w:rsidP="001F4EFC">
      <w:pPr>
        <w:rPr>
          <w:lang w:val="sr-Cyrl-CS"/>
        </w:rPr>
      </w:pPr>
    </w:p>
    <w:p w:rsidR="001F4EFC" w:rsidRPr="00671A09" w:rsidRDefault="001F4EFC" w:rsidP="001F4EFC">
      <w:pPr>
        <w:rPr>
          <w:lang w:val="sr-Cyrl-CS"/>
        </w:rPr>
      </w:pPr>
    </w:p>
    <w:p w:rsidR="001F4EFC" w:rsidRPr="002E27CE" w:rsidRDefault="002276D9" w:rsidP="001F4EFC">
      <w:pPr>
        <w:jc w:val="both"/>
        <w:rPr>
          <w:sz w:val="22"/>
          <w:szCs w:val="22"/>
          <w:lang w:val="sr-Cyrl-CS"/>
        </w:rPr>
      </w:pPr>
      <w:r>
        <w:rPr>
          <w:sz w:val="22"/>
          <w:szCs w:val="22"/>
          <w:lang w:val="sr-Cyrl-CS"/>
        </w:rPr>
        <w:t>Izjavljujemo</w:t>
      </w:r>
      <w:r w:rsidR="001F4EFC" w:rsidRPr="002E27CE">
        <w:rPr>
          <w:sz w:val="22"/>
          <w:szCs w:val="22"/>
          <w:lang w:val="sr-Cyrl-CS"/>
        </w:rPr>
        <w:t xml:space="preserve">, </w:t>
      </w:r>
      <w:r>
        <w:rPr>
          <w:sz w:val="22"/>
          <w:szCs w:val="22"/>
          <w:lang w:val="sr-Cyrl-CS"/>
        </w:rPr>
        <w:t>pod</w:t>
      </w:r>
      <w:r w:rsidR="001F4EFC" w:rsidRPr="002E27CE">
        <w:rPr>
          <w:sz w:val="22"/>
          <w:szCs w:val="22"/>
          <w:lang w:val="sr-Cyrl-CS"/>
        </w:rPr>
        <w:t xml:space="preserve"> </w:t>
      </w:r>
      <w:r>
        <w:rPr>
          <w:sz w:val="22"/>
          <w:szCs w:val="22"/>
          <w:lang w:val="sr-Cyrl-CS"/>
        </w:rPr>
        <w:t>punom</w:t>
      </w:r>
      <w:r w:rsidR="001F4EFC" w:rsidRPr="002E27CE">
        <w:rPr>
          <w:sz w:val="22"/>
          <w:szCs w:val="22"/>
          <w:lang w:val="sr-Cyrl-CS"/>
        </w:rPr>
        <w:t xml:space="preserve"> </w:t>
      </w:r>
      <w:r>
        <w:rPr>
          <w:sz w:val="22"/>
          <w:szCs w:val="22"/>
          <w:lang w:val="sr-Cyrl-CS"/>
        </w:rPr>
        <w:t>materijalnom</w:t>
      </w:r>
      <w:r w:rsidR="001F4EFC" w:rsidRPr="002E27CE">
        <w:rPr>
          <w:sz w:val="22"/>
          <w:szCs w:val="22"/>
          <w:lang w:val="sr-Cyrl-CS"/>
        </w:rPr>
        <w:t xml:space="preserve"> </w:t>
      </w:r>
      <w:r>
        <w:rPr>
          <w:sz w:val="22"/>
          <w:szCs w:val="22"/>
          <w:lang w:val="sr-Cyrl-CS"/>
        </w:rPr>
        <w:t>i</w:t>
      </w:r>
      <w:r w:rsidR="001F4EFC" w:rsidRPr="002E27CE">
        <w:rPr>
          <w:sz w:val="22"/>
          <w:szCs w:val="22"/>
          <w:lang w:val="sr-Cyrl-CS"/>
        </w:rPr>
        <w:t xml:space="preserve"> </w:t>
      </w:r>
      <w:r>
        <w:rPr>
          <w:sz w:val="22"/>
          <w:szCs w:val="22"/>
          <w:lang w:val="sr-Cyrl-CS"/>
        </w:rPr>
        <w:t>krivičnom</w:t>
      </w:r>
      <w:r w:rsidR="001F4EFC" w:rsidRPr="002E27CE">
        <w:rPr>
          <w:sz w:val="22"/>
          <w:szCs w:val="22"/>
          <w:lang w:val="sr-Cyrl-CS"/>
        </w:rPr>
        <w:t xml:space="preserve"> </w:t>
      </w:r>
      <w:r>
        <w:rPr>
          <w:sz w:val="22"/>
          <w:szCs w:val="22"/>
          <w:lang w:val="sr-Cyrl-CS"/>
        </w:rPr>
        <w:t>odgovornošću</w:t>
      </w:r>
      <w:r w:rsidR="001F4EFC" w:rsidRPr="002E27CE">
        <w:rPr>
          <w:sz w:val="22"/>
          <w:szCs w:val="22"/>
          <w:lang w:val="sr-Cyrl-CS"/>
        </w:rPr>
        <w:t xml:space="preserve">, </w:t>
      </w:r>
      <w:r>
        <w:rPr>
          <w:sz w:val="22"/>
          <w:szCs w:val="22"/>
          <w:lang w:val="sr-Cyrl-CS"/>
        </w:rPr>
        <w:t>da</w:t>
      </w:r>
      <w:r w:rsidR="001F4EFC" w:rsidRPr="002E27CE">
        <w:rPr>
          <w:sz w:val="22"/>
          <w:szCs w:val="22"/>
          <w:lang w:val="sr-Cyrl-CS"/>
        </w:rPr>
        <w:t xml:space="preserve"> </w:t>
      </w:r>
      <w:r>
        <w:rPr>
          <w:sz w:val="22"/>
          <w:szCs w:val="22"/>
          <w:lang w:val="sr-Cyrl-CS"/>
        </w:rPr>
        <w:t>smo</w:t>
      </w:r>
      <w:r w:rsidR="001F4EFC" w:rsidRPr="002E27CE">
        <w:rPr>
          <w:sz w:val="22"/>
          <w:szCs w:val="22"/>
          <w:lang w:val="sr-Cyrl-CS"/>
        </w:rPr>
        <w:t xml:space="preserve"> </w:t>
      </w:r>
      <w:r>
        <w:rPr>
          <w:sz w:val="22"/>
          <w:szCs w:val="22"/>
          <w:lang w:val="sr-Cyrl-CS"/>
        </w:rPr>
        <w:t>uredno</w:t>
      </w:r>
      <w:r w:rsidR="001F4EFC" w:rsidRPr="002E27CE">
        <w:rPr>
          <w:sz w:val="22"/>
          <w:szCs w:val="22"/>
          <w:lang w:val="sr-Cyrl-CS"/>
        </w:rPr>
        <w:t xml:space="preserve"> </w:t>
      </w:r>
      <w:r>
        <w:rPr>
          <w:sz w:val="22"/>
          <w:szCs w:val="22"/>
          <w:lang w:val="sr-Cyrl-CS"/>
        </w:rPr>
        <w:t>izvršavali</w:t>
      </w:r>
      <w:r w:rsidR="001F4EFC" w:rsidRPr="002E27CE">
        <w:rPr>
          <w:sz w:val="22"/>
          <w:szCs w:val="22"/>
          <w:lang w:val="sr-Cyrl-CS"/>
        </w:rPr>
        <w:t xml:space="preserve"> </w:t>
      </w:r>
      <w:r>
        <w:rPr>
          <w:sz w:val="22"/>
          <w:szCs w:val="22"/>
          <w:lang w:val="sr-Cyrl-CS"/>
        </w:rPr>
        <w:t>obaveze</w:t>
      </w:r>
      <w:r w:rsidR="001F4EFC" w:rsidRPr="002E27CE">
        <w:rPr>
          <w:sz w:val="22"/>
          <w:szCs w:val="22"/>
          <w:lang w:val="sr-Cyrl-CS"/>
        </w:rPr>
        <w:t xml:space="preserve"> </w:t>
      </w:r>
      <w:r>
        <w:rPr>
          <w:sz w:val="22"/>
          <w:szCs w:val="22"/>
          <w:lang w:val="sr-Cyrl-CS"/>
        </w:rPr>
        <w:t>po</w:t>
      </w:r>
      <w:r w:rsidR="001F4EFC" w:rsidRPr="002E27CE">
        <w:rPr>
          <w:sz w:val="22"/>
          <w:szCs w:val="22"/>
          <w:lang w:val="sr-Cyrl-CS"/>
        </w:rPr>
        <w:t xml:space="preserve"> </w:t>
      </w:r>
      <w:r>
        <w:rPr>
          <w:sz w:val="22"/>
          <w:szCs w:val="22"/>
          <w:lang w:val="sr-Cyrl-CS"/>
        </w:rPr>
        <w:t>ranije</w:t>
      </w:r>
      <w:r w:rsidR="001F4EFC" w:rsidRPr="002E27CE">
        <w:rPr>
          <w:sz w:val="22"/>
          <w:szCs w:val="22"/>
          <w:lang w:val="sr-Cyrl-CS"/>
        </w:rPr>
        <w:t xml:space="preserve"> </w:t>
      </w:r>
      <w:r>
        <w:rPr>
          <w:sz w:val="22"/>
          <w:szCs w:val="22"/>
          <w:lang w:val="sr-Cyrl-CS"/>
        </w:rPr>
        <w:t>zaključenim</w:t>
      </w:r>
      <w:r w:rsidR="001F4EFC" w:rsidRPr="002E27CE">
        <w:rPr>
          <w:sz w:val="22"/>
          <w:szCs w:val="22"/>
          <w:lang w:val="sr-Cyrl-CS"/>
        </w:rPr>
        <w:t xml:space="preserve"> </w:t>
      </w:r>
      <w:r>
        <w:rPr>
          <w:sz w:val="22"/>
          <w:szCs w:val="22"/>
          <w:lang w:val="sr-Cyrl-CS"/>
        </w:rPr>
        <w:t>ugovorima</w:t>
      </w:r>
      <w:r w:rsidR="001F4EFC" w:rsidRPr="002E27CE">
        <w:rPr>
          <w:sz w:val="22"/>
          <w:szCs w:val="22"/>
          <w:lang w:val="sr-Cyrl-CS"/>
        </w:rPr>
        <w:t xml:space="preserve"> </w:t>
      </w:r>
      <w:r>
        <w:rPr>
          <w:sz w:val="22"/>
          <w:szCs w:val="22"/>
          <w:lang w:val="sr-Cyrl-CS"/>
        </w:rPr>
        <w:t>o</w:t>
      </w:r>
      <w:r w:rsidR="001F4EFC" w:rsidRPr="002E27CE">
        <w:rPr>
          <w:sz w:val="22"/>
          <w:szCs w:val="22"/>
          <w:lang w:val="sr-Cyrl-CS"/>
        </w:rPr>
        <w:t xml:space="preserve"> </w:t>
      </w:r>
      <w:r>
        <w:rPr>
          <w:sz w:val="22"/>
          <w:szCs w:val="22"/>
          <w:lang w:val="sr-Cyrl-CS"/>
        </w:rPr>
        <w:t>predmetnim</w:t>
      </w:r>
      <w:r w:rsidR="001F4EFC" w:rsidRPr="002E27CE">
        <w:rPr>
          <w:sz w:val="22"/>
          <w:szCs w:val="22"/>
          <w:lang w:val="sr-Cyrl-CS"/>
        </w:rPr>
        <w:t xml:space="preserve"> </w:t>
      </w:r>
      <w:r>
        <w:rPr>
          <w:sz w:val="22"/>
          <w:szCs w:val="22"/>
          <w:lang w:val="sr-Cyrl-CS"/>
        </w:rPr>
        <w:t>javnim</w:t>
      </w:r>
      <w:r w:rsidR="001F4EFC" w:rsidRPr="002E27CE">
        <w:rPr>
          <w:sz w:val="22"/>
          <w:szCs w:val="22"/>
          <w:lang w:val="sr-Cyrl-CS"/>
        </w:rPr>
        <w:t xml:space="preserve"> </w:t>
      </w:r>
      <w:r>
        <w:rPr>
          <w:sz w:val="22"/>
          <w:szCs w:val="22"/>
          <w:lang w:val="sr-Cyrl-CS"/>
        </w:rPr>
        <w:t>nabavkama</w:t>
      </w:r>
      <w:r w:rsidR="001F4EFC" w:rsidRPr="002E27CE">
        <w:rPr>
          <w:sz w:val="22"/>
          <w:szCs w:val="22"/>
          <w:lang w:val="sr-Cyrl-CS"/>
        </w:rPr>
        <w:t xml:space="preserve"> </w:t>
      </w:r>
      <w:r>
        <w:rPr>
          <w:sz w:val="22"/>
          <w:szCs w:val="22"/>
          <w:lang w:val="sr-Cyrl-CS"/>
        </w:rPr>
        <w:t>za</w:t>
      </w:r>
      <w:r w:rsidR="001F4EFC" w:rsidRPr="002E27CE">
        <w:rPr>
          <w:sz w:val="22"/>
          <w:szCs w:val="22"/>
          <w:lang w:val="sr-Cyrl-CS"/>
        </w:rPr>
        <w:t xml:space="preserve"> </w:t>
      </w:r>
      <w:r>
        <w:rPr>
          <w:sz w:val="22"/>
          <w:szCs w:val="22"/>
          <w:lang w:val="sr-Cyrl-CS"/>
        </w:rPr>
        <w:t>period</w:t>
      </w:r>
      <w:r w:rsidR="00C073CE">
        <w:rPr>
          <w:sz w:val="22"/>
          <w:szCs w:val="22"/>
          <w:lang w:val="sr-Cyrl-CS"/>
        </w:rPr>
        <w:t xml:space="preserve"> 201</w:t>
      </w:r>
      <w:r w:rsidR="00FB75A8" w:rsidRPr="00C46FCE">
        <w:rPr>
          <w:sz w:val="22"/>
          <w:szCs w:val="22"/>
          <w:lang w:val="sr-Cyrl-CS"/>
        </w:rPr>
        <w:t>6</w:t>
      </w:r>
      <w:r w:rsidR="00C073CE">
        <w:rPr>
          <w:sz w:val="22"/>
          <w:szCs w:val="22"/>
          <w:lang w:val="sr-Cyrl-CS"/>
        </w:rPr>
        <w:t>, 201</w:t>
      </w:r>
      <w:r w:rsidR="00FB75A8" w:rsidRPr="00C46FCE">
        <w:rPr>
          <w:sz w:val="22"/>
          <w:szCs w:val="22"/>
          <w:lang w:val="sr-Cyrl-CS"/>
        </w:rPr>
        <w:t>7</w:t>
      </w:r>
      <w:r w:rsidR="001F4EFC" w:rsidRPr="002E27CE">
        <w:rPr>
          <w:sz w:val="22"/>
          <w:szCs w:val="22"/>
          <w:lang w:val="sr-Cyrl-CS"/>
        </w:rPr>
        <w:t xml:space="preserve"> </w:t>
      </w:r>
      <w:r>
        <w:rPr>
          <w:sz w:val="22"/>
          <w:szCs w:val="22"/>
          <w:lang w:val="sr-Cyrl-CS"/>
        </w:rPr>
        <w:t>i</w:t>
      </w:r>
      <w:r w:rsidR="00C073CE">
        <w:rPr>
          <w:sz w:val="22"/>
          <w:szCs w:val="22"/>
          <w:lang w:val="sr-Cyrl-CS"/>
        </w:rPr>
        <w:t xml:space="preserve"> 201</w:t>
      </w:r>
      <w:r w:rsidR="00FB75A8" w:rsidRPr="00C46FCE">
        <w:rPr>
          <w:sz w:val="22"/>
          <w:szCs w:val="22"/>
          <w:lang w:val="sr-Cyrl-CS"/>
        </w:rPr>
        <w:t>8</w:t>
      </w:r>
      <w:r w:rsidR="001F4EFC" w:rsidRPr="002E27CE">
        <w:rPr>
          <w:sz w:val="22"/>
          <w:szCs w:val="22"/>
          <w:lang w:val="sr-Cyrl-CS"/>
        </w:rPr>
        <w:t xml:space="preserve">. </w:t>
      </w:r>
      <w:r>
        <w:rPr>
          <w:sz w:val="22"/>
          <w:szCs w:val="22"/>
          <w:lang w:val="sr-Cyrl-CS"/>
        </w:rPr>
        <w:t>godina</w:t>
      </w:r>
      <w:r w:rsidR="001F4EFC" w:rsidRPr="002E27CE">
        <w:rPr>
          <w:sz w:val="22"/>
          <w:szCs w:val="22"/>
          <w:lang w:val="sr-Cyrl-CS"/>
        </w:rPr>
        <w:t>.</w:t>
      </w:r>
    </w:p>
    <w:p w:rsidR="001F4EFC" w:rsidRPr="00671A09" w:rsidRDefault="001F4EFC" w:rsidP="001F4EFC">
      <w:pPr>
        <w:rPr>
          <w:lang w:val="sr-Cyrl-CS"/>
        </w:rPr>
      </w:pPr>
      <w:r w:rsidRPr="00671A09">
        <w:rPr>
          <w:lang w:val="sr-Cyrl-CS"/>
        </w:rPr>
        <w:t xml:space="preserve"> </w:t>
      </w:r>
    </w:p>
    <w:p w:rsidR="001F4EFC" w:rsidRPr="00671A09" w:rsidRDefault="001F4EFC" w:rsidP="001F4EFC">
      <w:pPr>
        <w:rPr>
          <w:lang w:val="sr-Cyrl-CS"/>
        </w:rPr>
      </w:pPr>
    </w:p>
    <w:p w:rsidR="001F4EFC" w:rsidRPr="00671A09" w:rsidRDefault="001F4EFC" w:rsidP="001F4EFC">
      <w:pPr>
        <w:rPr>
          <w:lang w:val="sr-Cyrl-CS"/>
        </w:rPr>
      </w:pPr>
    </w:p>
    <w:p w:rsidR="001F4EFC" w:rsidRPr="00671A09" w:rsidRDefault="001F4EFC" w:rsidP="001F4EFC">
      <w:pPr>
        <w:rPr>
          <w:lang w:val="sr-Cyrl-CS"/>
        </w:rPr>
      </w:pPr>
    </w:p>
    <w:p w:rsidR="001F4EFC" w:rsidRPr="00671A09" w:rsidRDefault="001F4EFC" w:rsidP="001F4EFC">
      <w:pPr>
        <w:rPr>
          <w:lang w:val="sr-Cyrl-CS"/>
        </w:rPr>
      </w:pPr>
    </w:p>
    <w:p w:rsidR="001F4EFC" w:rsidRPr="00671A09" w:rsidRDefault="001F4EFC" w:rsidP="001F4EFC">
      <w:pPr>
        <w:rPr>
          <w:lang w:val="sr-Cyrl-CS"/>
        </w:rPr>
      </w:pPr>
    </w:p>
    <w:p w:rsidR="001F4EFC" w:rsidRPr="00671A09" w:rsidRDefault="001F4EFC" w:rsidP="001F4EFC">
      <w:pPr>
        <w:rPr>
          <w:lang w:val="sr-Cyrl-CS"/>
        </w:rPr>
      </w:pPr>
      <w:r w:rsidRPr="00671A09">
        <w:rPr>
          <w:lang w:val="sr-Cyrl-CS"/>
        </w:rPr>
        <w:t xml:space="preserve">     </w:t>
      </w:r>
      <w:r w:rsidR="002276D9">
        <w:rPr>
          <w:lang w:val="sr-Cyrl-CS"/>
        </w:rPr>
        <w:t>Datum</w:t>
      </w:r>
      <w:r w:rsidRPr="00671A09">
        <w:rPr>
          <w:lang w:val="sr-Cyrl-CS"/>
        </w:rPr>
        <w:t xml:space="preserve">      </w:t>
      </w:r>
      <w:r>
        <w:rPr>
          <w:lang w:val="sr-Cyrl-CS"/>
        </w:rPr>
        <w:t xml:space="preserve">                              </w:t>
      </w:r>
      <w:r w:rsidRPr="00671A09">
        <w:rPr>
          <w:lang w:val="sr-Cyrl-CS"/>
        </w:rPr>
        <w:t xml:space="preserve">                </w:t>
      </w:r>
      <w:r w:rsidR="002276D9">
        <w:rPr>
          <w:lang w:val="sr-Cyrl-CS"/>
        </w:rPr>
        <w:t>M</w:t>
      </w:r>
      <w:r>
        <w:rPr>
          <w:lang w:val="sr-Cyrl-CS"/>
        </w:rPr>
        <w:t>.</w:t>
      </w:r>
      <w:r w:rsidR="002276D9">
        <w:rPr>
          <w:lang w:val="sr-Cyrl-CS"/>
        </w:rPr>
        <w:t>P</w:t>
      </w:r>
      <w:r>
        <w:rPr>
          <w:lang w:val="sr-Cyrl-CS"/>
        </w:rPr>
        <w:t xml:space="preserve">.                               </w:t>
      </w:r>
      <w:r w:rsidRPr="00671A09">
        <w:rPr>
          <w:lang w:val="sr-Cyrl-CS"/>
        </w:rPr>
        <w:t xml:space="preserve"> </w:t>
      </w:r>
      <w:r w:rsidR="002276D9">
        <w:rPr>
          <w:lang w:val="sr-Cyrl-CS"/>
        </w:rPr>
        <w:t>Ponuđač</w:t>
      </w:r>
    </w:p>
    <w:p w:rsidR="001F4EFC" w:rsidRPr="00671A09" w:rsidRDefault="001F4EFC" w:rsidP="001F4EFC">
      <w:pPr>
        <w:rPr>
          <w:lang w:val="sr-Cyrl-CS"/>
        </w:rPr>
      </w:pPr>
      <w:r w:rsidRPr="00671A09">
        <w:rPr>
          <w:lang w:val="sr-Cyrl-CS"/>
        </w:rPr>
        <w:t xml:space="preserve">                                                                                    </w:t>
      </w:r>
      <w:r>
        <w:rPr>
          <w:lang w:val="sr-Cyrl-CS"/>
        </w:rPr>
        <w:t xml:space="preserve">       </w:t>
      </w:r>
      <w:r w:rsidR="000B0725">
        <w:rPr>
          <w:lang w:val="sr-Cyrl-CS"/>
        </w:rPr>
        <w:t xml:space="preserve"> </w:t>
      </w:r>
      <w:r w:rsidR="000B0725" w:rsidRPr="00331CA7">
        <w:rPr>
          <w:lang w:val="sr-Cyrl-CS"/>
        </w:rPr>
        <w:t xml:space="preserve">   </w:t>
      </w:r>
      <w:r w:rsidR="000B0725">
        <w:rPr>
          <w:lang w:val="sr-Cyrl-CS"/>
        </w:rPr>
        <w:t>(</w:t>
      </w:r>
      <w:r w:rsidR="002276D9">
        <w:rPr>
          <w:lang w:val="sr-Cyrl-CS"/>
        </w:rPr>
        <w:t>potpis</w:t>
      </w:r>
      <w:r w:rsidRPr="00671A09">
        <w:rPr>
          <w:lang w:val="sr-Cyrl-CS"/>
        </w:rPr>
        <w:t xml:space="preserve"> </w:t>
      </w:r>
      <w:r w:rsidR="002276D9">
        <w:rPr>
          <w:lang w:val="sr-Cyrl-CS"/>
        </w:rPr>
        <w:t>odgovornog</w:t>
      </w:r>
      <w:r w:rsidRPr="00671A09">
        <w:rPr>
          <w:lang w:val="sr-Cyrl-CS"/>
        </w:rPr>
        <w:t xml:space="preserve"> </w:t>
      </w:r>
      <w:r w:rsidR="002276D9">
        <w:rPr>
          <w:lang w:val="sr-Cyrl-CS"/>
        </w:rPr>
        <w:t>lica</w:t>
      </w:r>
      <w:r w:rsidRPr="00671A09">
        <w:rPr>
          <w:lang w:val="sr-Cyrl-CS"/>
        </w:rPr>
        <w:t>)</w:t>
      </w:r>
    </w:p>
    <w:p w:rsidR="001F4EFC" w:rsidRDefault="001F4EFC" w:rsidP="001F4EFC">
      <w:pPr>
        <w:jc w:val="right"/>
        <w:rPr>
          <w:lang w:val="sr-Cyrl-CS"/>
        </w:rPr>
      </w:pPr>
      <w:r w:rsidRPr="00671A09">
        <w:rPr>
          <w:lang w:val="sr-Cyrl-CS"/>
        </w:rPr>
        <w:t xml:space="preserve">                                                                                      </w:t>
      </w:r>
      <w:r>
        <w:rPr>
          <w:lang w:val="sr-Cyrl-CS"/>
        </w:rPr>
        <w:t xml:space="preserve">                            ___</w:t>
      </w:r>
      <w:r w:rsidRPr="00671A09">
        <w:rPr>
          <w:lang w:val="sr-Cyrl-CS"/>
        </w:rPr>
        <w:t>_____________________</w:t>
      </w:r>
    </w:p>
    <w:p w:rsidR="001F4EFC" w:rsidRDefault="001F4EFC" w:rsidP="001F4EFC">
      <w:pPr>
        <w:rPr>
          <w:lang w:val="sr-Latn-CS"/>
        </w:rPr>
      </w:pPr>
    </w:p>
    <w:p w:rsidR="001F4EFC" w:rsidRDefault="001F4EFC" w:rsidP="001F4EFC">
      <w:pPr>
        <w:rPr>
          <w:lang w:val="sr-Latn-CS"/>
        </w:rPr>
      </w:pPr>
    </w:p>
    <w:p w:rsidR="000B0725" w:rsidRPr="00242E3E" w:rsidRDefault="000B0725" w:rsidP="000B0725">
      <w:pPr>
        <w:rPr>
          <w:i/>
          <w:sz w:val="22"/>
          <w:szCs w:val="22"/>
          <w:lang w:val="sr-Latn-CS"/>
        </w:rPr>
      </w:pPr>
      <w:r w:rsidRPr="00242E3E">
        <w:rPr>
          <w:b/>
          <w:i/>
          <w:sz w:val="22"/>
          <w:szCs w:val="22"/>
        </w:rPr>
        <w:t>Napomena</w:t>
      </w:r>
      <w:r w:rsidRPr="00331CA7">
        <w:rPr>
          <w:b/>
          <w:i/>
          <w:sz w:val="22"/>
          <w:szCs w:val="22"/>
          <w:lang w:val="sr-Cyrl-CS"/>
        </w:rPr>
        <w:t>:</w:t>
      </w:r>
      <w:r w:rsidRPr="00331CA7">
        <w:rPr>
          <w:i/>
          <w:sz w:val="22"/>
          <w:szCs w:val="22"/>
          <w:lang w:val="sr-Cyrl-CS"/>
        </w:rPr>
        <w:t xml:space="preserve"> </w:t>
      </w:r>
      <w:r w:rsidRPr="00242E3E">
        <w:rPr>
          <w:i/>
          <w:sz w:val="22"/>
          <w:szCs w:val="22"/>
        </w:rPr>
        <w:t>Ukoliko</w:t>
      </w:r>
      <w:r w:rsidRPr="00331CA7">
        <w:rPr>
          <w:i/>
          <w:sz w:val="22"/>
          <w:szCs w:val="22"/>
          <w:lang w:val="sr-Cyrl-CS"/>
        </w:rPr>
        <w:t xml:space="preserve"> </w:t>
      </w:r>
      <w:r w:rsidRPr="00242E3E">
        <w:rPr>
          <w:i/>
          <w:sz w:val="22"/>
          <w:szCs w:val="22"/>
        </w:rPr>
        <w:t>ponudu</w:t>
      </w:r>
      <w:r w:rsidRPr="00331CA7">
        <w:rPr>
          <w:i/>
          <w:sz w:val="22"/>
          <w:szCs w:val="22"/>
          <w:lang w:val="sr-Cyrl-CS"/>
        </w:rPr>
        <w:t xml:space="preserve"> </w:t>
      </w:r>
      <w:r w:rsidRPr="00242E3E">
        <w:rPr>
          <w:i/>
          <w:sz w:val="22"/>
          <w:szCs w:val="22"/>
        </w:rPr>
        <w:t>podnosi</w:t>
      </w:r>
      <w:r w:rsidRPr="00331CA7">
        <w:rPr>
          <w:i/>
          <w:sz w:val="22"/>
          <w:szCs w:val="22"/>
          <w:lang w:val="sr-Cyrl-CS"/>
        </w:rPr>
        <w:t xml:space="preserve"> </w:t>
      </w:r>
      <w:r w:rsidRPr="00242E3E">
        <w:rPr>
          <w:i/>
          <w:sz w:val="22"/>
          <w:szCs w:val="22"/>
        </w:rPr>
        <w:t>grupa</w:t>
      </w:r>
      <w:r w:rsidRPr="00331CA7">
        <w:rPr>
          <w:i/>
          <w:sz w:val="22"/>
          <w:szCs w:val="22"/>
          <w:lang w:val="sr-Cyrl-CS"/>
        </w:rPr>
        <w:t xml:space="preserve"> </w:t>
      </w:r>
      <w:r w:rsidRPr="00242E3E">
        <w:rPr>
          <w:i/>
          <w:sz w:val="22"/>
          <w:szCs w:val="22"/>
        </w:rPr>
        <w:t>ponu</w:t>
      </w:r>
      <w:r w:rsidRPr="00331CA7">
        <w:rPr>
          <w:i/>
          <w:sz w:val="22"/>
          <w:szCs w:val="22"/>
          <w:lang w:val="sr-Cyrl-CS"/>
        </w:rPr>
        <w:t>đ</w:t>
      </w:r>
      <w:r w:rsidRPr="00242E3E">
        <w:rPr>
          <w:i/>
          <w:sz w:val="22"/>
          <w:szCs w:val="22"/>
        </w:rPr>
        <w:t>a</w:t>
      </w:r>
      <w:r w:rsidRPr="00331CA7">
        <w:rPr>
          <w:i/>
          <w:sz w:val="22"/>
          <w:szCs w:val="22"/>
          <w:lang w:val="sr-Cyrl-CS"/>
        </w:rPr>
        <w:t>č</w:t>
      </w:r>
      <w:r w:rsidRPr="00242E3E">
        <w:rPr>
          <w:i/>
          <w:sz w:val="22"/>
          <w:szCs w:val="22"/>
        </w:rPr>
        <w:t>a</w:t>
      </w:r>
      <w:r w:rsidRPr="00331CA7">
        <w:rPr>
          <w:i/>
          <w:sz w:val="22"/>
          <w:szCs w:val="22"/>
          <w:lang w:val="sr-Cyrl-CS"/>
        </w:rPr>
        <w:t xml:space="preserve">, </w:t>
      </w:r>
      <w:r w:rsidRPr="00242E3E">
        <w:rPr>
          <w:i/>
          <w:sz w:val="22"/>
          <w:szCs w:val="22"/>
        </w:rPr>
        <w:t>Izjava</w:t>
      </w:r>
      <w:r w:rsidRPr="00331CA7">
        <w:rPr>
          <w:i/>
          <w:sz w:val="22"/>
          <w:szCs w:val="22"/>
          <w:lang w:val="sr-Cyrl-CS"/>
        </w:rPr>
        <w:t xml:space="preserve"> </w:t>
      </w:r>
      <w:r w:rsidRPr="00242E3E">
        <w:rPr>
          <w:i/>
          <w:sz w:val="22"/>
          <w:szCs w:val="22"/>
        </w:rPr>
        <w:t>mora</w:t>
      </w:r>
      <w:r w:rsidRPr="00331CA7">
        <w:rPr>
          <w:i/>
          <w:sz w:val="22"/>
          <w:szCs w:val="22"/>
          <w:lang w:val="sr-Cyrl-CS"/>
        </w:rPr>
        <w:t xml:space="preserve"> </w:t>
      </w:r>
      <w:r w:rsidRPr="00242E3E">
        <w:rPr>
          <w:i/>
          <w:sz w:val="22"/>
          <w:szCs w:val="22"/>
        </w:rPr>
        <w:t>biti</w:t>
      </w:r>
      <w:r w:rsidRPr="00331CA7">
        <w:rPr>
          <w:i/>
          <w:sz w:val="22"/>
          <w:szCs w:val="22"/>
          <w:lang w:val="sr-Cyrl-CS"/>
        </w:rPr>
        <w:t xml:space="preserve"> </w:t>
      </w:r>
      <w:r w:rsidRPr="00242E3E">
        <w:rPr>
          <w:i/>
          <w:sz w:val="22"/>
          <w:szCs w:val="22"/>
        </w:rPr>
        <w:t>potpisana</w:t>
      </w:r>
      <w:r w:rsidRPr="00331CA7">
        <w:rPr>
          <w:i/>
          <w:sz w:val="22"/>
          <w:szCs w:val="22"/>
          <w:lang w:val="sr-Cyrl-CS"/>
        </w:rPr>
        <w:t xml:space="preserve"> </w:t>
      </w:r>
      <w:r w:rsidRPr="00242E3E">
        <w:rPr>
          <w:i/>
          <w:sz w:val="22"/>
          <w:szCs w:val="22"/>
        </w:rPr>
        <w:t>od</w:t>
      </w:r>
      <w:r w:rsidRPr="00331CA7">
        <w:rPr>
          <w:i/>
          <w:sz w:val="22"/>
          <w:szCs w:val="22"/>
          <w:lang w:val="sr-Cyrl-CS"/>
        </w:rPr>
        <w:t xml:space="preserve"> </w:t>
      </w:r>
      <w:r w:rsidRPr="00242E3E">
        <w:rPr>
          <w:i/>
          <w:sz w:val="22"/>
          <w:szCs w:val="22"/>
        </w:rPr>
        <w:t>strane</w:t>
      </w:r>
      <w:r w:rsidRPr="00331CA7">
        <w:rPr>
          <w:i/>
          <w:sz w:val="22"/>
          <w:szCs w:val="22"/>
          <w:lang w:val="sr-Cyrl-CS"/>
        </w:rPr>
        <w:t xml:space="preserve"> </w:t>
      </w:r>
      <w:r w:rsidRPr="00242E3E">
        <w:rPr>
          <w:i/>
          <w:sz w:val="22"/>
          <w:szCs w:val="22"/>
        </w:rPr>
        <w:t>ovla</w:t>
      </w:r>
      <w:r w:rsidRPr="00331CA7">
        <w:rPr>
          <w:i/>
          <w:sz w:val="22"/>
          <w:szCs w:val="22"/>
          <w:lang w:val="sr-Cyrl-CS"/>
        </w:rPr>
        <w:t>šć</w:t>
      </w:r>
      <w:r w:rsidRPr="00242E3E">
        <w:rPr>
          <w:i/>
          <w:sz w:val="22"/>
          <w:szCs w:val="22"/>
        </w:rPr>
        <w:t>enog</w:t>
      </w:r>
      <w:r w:rsidRPr="00331CA7">
        <w:rPr>
          <w:i/>
          <w:sz w:val="22"/>
          <w:szCs w:val="22"/>
          <w:lang w:val="sr-Cyrl-CS"/>
        </w:rPr>
        <w:t xml:space="preserve"> </w:t>
      </w:r>
      <w:r w:rsidRPr="00242E3E">
        <w:rPr>
          <w:i/>
          <w:sz w:val="22"/>
          <w:szCs w:val="22"/>
        </w:rPr>
        <w:t>lica</w:t>
      </w:r>
      <w:r w:rsidRPr="00331CA7">
        <w:rPr>
          <w:i/>
          <w:sz w:val="22"/>
          <w:szCs w:val="22"/>
          <w:lang w:val="sr-Cyrl-CS"/>
        </w:rPr>
        <w:t xml:space="preserve"> </w:t>
      </w:r>
      <w:r w:rsidRPr="00242E3E">
        <w:rPr>
          <w:i/>
          <w:sz w:val="22"/>
          <w:szCs w:val="22"/>
        </w:rPr>
        <w:t>svakog</w:t>
      </w:r>
      <w:r w:rsidRPr="00331CA7">
        <w:rPr>
          <w:i/>
          <w:sz w:val="22"/>
          <w:szCs w:val="22"/>
          <w:lang w:val="sr-Cyrl-CS"/>
        </w:rPr>
        <w:t xml:space="preserve"> </w:t>
      </w:r>
      <w:r w:rsidRPr="00242E3E">
        <w:rPr>
          <w:i/>
          <w:sz w:val="22"/>
          <w:szCs w:val="22"/>
        </w:rPr>
        <w:t>ponu</w:t>
      </w:r>
      <w:r w:rsidRPr="00331CA7">
        <w:rPr>
          <w:i/>
          <w:sz w:val="22"/>
          <w:szCs w:val="22"/>
          <w:lang w:val="sr-Cyrl-CS"/>
        </w:rPr>
        <w:t>đ</w:t>
      </w:r>
      <w:r w:rsidRPr="00242E3E">
        <w:rPr>
          <w:i/>
          <w:sz w:val="22"/>
          <w:szCs w:val="22"/>
        </w:rPr>
        <w:t>a</w:t>
      </w:r>
      <w:r w:rsidRPr="00331CA7">
        <w:rPr>
          <w:i/>
          <w:sz w:val="22"/>
          <w:szCs w:val="22"/>
          <w:lang w:val="sr-Cyrl-CS"/>
        </w:rPr>
        <w:t>č</w:t>
      </w:r>
      <w:r w:rsidRPr="00242E3E">
        <w:rPr>
          <w:i/>
          <w:sz w:val="22"/>
          <w:szCs w:val="22"/>
        </w:rPr>
        <w:t>a</w:t>
      </w:r>
      <w:r w:rsidRPr="00331CA7">
        <w:rPr>
          <w:i/>
          <w:sz w:val="22"/>
          <w:szCs w:val="22"/>
          <w:lang w:val="sr-Cyrl-CS"/>
        </w:rPr>
        <w:t xml:space="preserve"> </w:t>
      </w:r>
      <w:r w:rsidRPr="00242E3E">
        <w:rPr>
          <w:i/>
          <w:sz w:val="22"/>
          <w:szCs w:val="22"/>
        </w:rPr>
        <w:t>iz</w:t>
      </w:r>
      <w:r w:rsidRPr="00331CA7">
        <w:rPr>
          <w:i/>
          <w:sz w:val="22"/>
          <w:szCs w:val="22"/>
          <w:lang w:val="sr-Cyrl-CS"/>
        </w:rPr>
        <w:t xml:space="preserve"> </w:t>
      </w:r>
      <w:r w:rsidRPr="00242E3E">
        <w:rPr>
          <w:i/>
          <w:sz w:val="22"/>
          <w:szCs w:val="22"/>
        </w:rPr>
        <w:t>grupe</w:t>
      </w:r>
      <w:r w:rsidRPr="00331CA7">
        <w:rPr>
          <w:i/>
          <w:sz w:val="22"/>
          <w:szCs w:val="22"/>
          <w:lang w:val="sr-Cyrl-CS"/>
        </w:rPr>
        <w:t xml:space="preserve"> </w:t>
      </w:r>
      <w:r w:rsidRPr="00242E3E">
        <w:rPr>
          <w:i/>
          <w:sz w:val="22"/>
          <w:szCs w:val="22"/>
        </w:rPr>
        <w:t>ponu</w:t>
      </w:r>
      <w:r w:rsidRPr="00331CA7">
        <w:rPr>
          <w:i/>
          <w:sz w:val="22"/>
          <w:szCs w:val="22"/>
          <w:lang w:val="sr-Cyrl-CS"/>
        </w:rPr>
        <w:t>đ</w:t>
      </w:r>
      <w:r w:rsidRPr="00242E3E">
        <w:rPr>
          <w:i/>
          <w:sz w:val="22"/>
          <w:szCs w:val="22"/>
        </w:rPr>
        <w:t>a</w:t>
      </w:r>
      <w:r w:rsidRPr="00331CA7">
        <w:rPr>
          <w:i/>
          <w:sz w:val="22"/>
          <w:szCs w:val="22"/>
          <w:lang w:val="sr-Cyrl-CS"/>
        </w:rPr>
        <w:t>č</w:t>
      </w:r>
      <w:r w:rsidRPr="00242E3E">
        <w:rPr>
          <w:i/>
          <w:sz w:val="22"/>
          <w:szCs w:val="22"/>
        </w:rPr>
        <w:t>a</w:t>
      </w:r>
      <w:r w:rsidRPr="00331CA7">
        <w:rPr>
          <w:i/>
          <w:sz w:val="22"/>
          <w:szCs w:val="22"/>
          <w:lang w:val="sr-Cyrl-CS"/>
        </w:rPr>
        <w:t xml:space="preserve"> </w:t>
      </w:r>
      <w:r w:rsidRPr="00242E3E">
        <w:rPr>
          <w:i/>
          <w:sz w:val="22"/>
          <w:szCs w:val="22"/>
        </w:rPr>
        <w:t>i</w:t>
      </w:r>
      <w:r w:rsidRPr="00331CA7">
        <w:rPr>
          <w:i/>
          <w:sz w:val="22"/>
          <w:szCs w:val="22"/>
          <w:lang w:val="sr-Cyrl-CS"/>
        </w:rPr>
        <w:t xml:space="preserve"> </w:t>
      </w:r>
      <w:r w:rsidRPr="00242E3E">
        <w:rPr>
          <w:i/>
          <w:sz w:val="22"/>
          <w:szCs w:val="22"/>
        </w:rPr>
        <w:t>overena</w:t>
      </w:r>
      <w:r w:rsidRPr="00331CA7">
        <w:rPr>
          <w:i/>
          <w:sz w:val="22"/>
          <w:szCs w:val="22"/>
          <w:lang w:val="sr-Cyrl-CS"/>
        </w:rPr>
        <w:t xml:space="preserve"> </w:t>
      </w:r>
      <w:r w:rsidRPr="00242E3E">
        <w:rPr>
          <w:i/>
          <w:sz w:val="22"/>
          <w:szCs w:val="22"/>
        </w:rPr>
        <w:t>pe</w:t>
      </w:r>
      <w:r w:rsidRPr="00331CA7">
        <w:rPr>
          <w:i/>
          <w:sz w:val="22"/>
          <w:szCs w:val="22"/>
          <w:lang w:val="sr-Cyrl-CS"/>
        </w:rPr>
        <w:t>č</w:t>
      </w:r>
      <w:r w:rsidRPr="00242E3E">
        <w:rPr>
          <w:i/>
          <w:sz w:val="22"/>
          <w:szCs w:val="22"/>
        </w:rPr>
        <w:t>atom</w:t>
      </w:r>
      <w:r w:rsidRPr="00331CA7">
        <w:rPr>
          <w:i/>
          <w:sz w:val="22"/>
          <w:szCs w:val="22"/>
          <w:lang w:val="sr-Cyrl-CS"/>
        </w:rPr>
        <w:t>.</w:t>
      </w:r>
    </w:p>
    <w:p w:rsidR="001F4EFC" w:rsidRDefault="001F4EFC" w:rsidP="001F4EFC">
      <w:pPr>
        <w:rPr>
          <w:lang w:val="sr-Latn-CS"/>
        </w:rPr>
      </w:pPr>
    </w:p>
    <w:p w:rsidR="00BB4CAB" w:rsidRDefault="00BB4CAB" w:rsidP="001F4EFC">
      <w:pPr>
        <w:rPr>
          <w:lang w:val="sr-Latn-CS"/>
        </w:rPr>
      </w:pPr>
    </w:p>
    <w:p w:rsidR="00BB4CAB" w:rsidRDefault="00BB4CAB" w:rsidP="001F4EFC">
      <w:pPr>
        <w:rPr>
          <w:lang w:val="sr-Latn-CS"/>
        </w:rPr>
      </w:pPr>
    </w:p>
    <w:p w:rsidR="00BB4CAB" w:rsidRDefault="00BB4CAB" w:rsidP="001F4EFC">
      <w:pPr>
        <w:rPr>
          <w:lang w:val="sr-Latn-CS"/>
        </w:rPr>
      </w:pPr>
    </w:p>
    <w:p w:rsidR="00BB4CAB" w:rsidRDefault="00BB4CAB" w:rsidP="001F4EFC">
      <w:pPr>
        <w:rPr>
          <w:lang w:val="sr-Latn-CS"/>
        </w:rPr>
      </w:pPr>
    </w:p>
    <w:p w:rsidR="00BB4CAB" w:rsidRDefault="00BB4CAB" w:rsidP="001F4EFC">
      <w:pPr>
        <w:rPr>
          <w:lang w:val="sr-Latn-CS"/>
        </w:rPr>
      </w:pPr>
    </w:p>
    <w:p w:rsidR="00BB4CAB" w:rsidRDefault="00BB4CAB" w:rsidP="001F4EFC">
      <w:pPr>
        <w:rPr>
          <w:lang w:val="sr-Latn-CS"/>
        </w:rPr>
      </w:pPr>
    </w:p>
    <w:p w:rsidR="00BB4CAB" w:rsidRDefault="00BB4CAB" w:rsidP="001F4EFC">
      <w:pPr>
        <w:rPr>
          <w:lang w:val="sr-Latn-CS"/>
        </w:rPr>
      </w:pPr>
    </w:p>
    <w:p w:rsidR="00BB4CAB" w:rsidRDefault="00BB4CAB" w:rsidP="001F4EFC">
      <w:pPr>
        <w:rPr>
          <w:lang w:val="sr-Latn-CS"/>
        </w:rPr>
      </w:pPr>
    </w:p>
    <w:p w:rsidR="00BB4CAB" w:rsidRDefault="00BB4CAB" w:rsidP="001F4EFC">
      <w:pPr>
        <w:rPr>
          <w:lang w:val="sr-Latn-CS"/>
        </w:rPr>
      </w:pPr>
    </w:p>
    <w:p w:rsidR="00BB4CAB" w:rsidRDefault="00BB4CAB" w:rsidP="001F4EFC">
      <w:pPr>
        <w:rPr>
          <w:lang w:val="sr-Latn-CS"/>
        </w:rPr>
      </w:pPr>
    </w:p>
    <w:p w:rsidR="001F4EFC" w:rsidRPr="00B76A11" w:rsidRDefault="001F4EFC" w:rsidP="001F4EFC">
      <w:pPr>
        <w:rPr>
          <w:lang w:val="sr-Cyrl-CS"/>
        </w:rPr>
      </w:pPr>
    </w:p>
    <w:p w:rsidR="001F4EFC" w:rsidRPr="00B76A11" w:rsidRDefault="001F4EFC" w:rsidP="001F4EFC">
      <w:pPr>
        <w:rPr>
          <w:lang w:val="sr-Cyrl-CS"/>
        </w:rPr>
      </w:pPr>
    </w:p>
    <w:p w:rsidR="00255784" w:rsidRPr="00331CA7" w:rsidRDefault="002D481B" w:rsidP="00255784">
      <w:pPr>
        <w:rPr>
          <w:b/>
          <w:sz w:val="28"/>
          <w:szCs w:val="28"/>
          <w:lang w:val="sr-Cyrl-CS"/>
        </w:rPr>
      </w:pPr>
      <w:r>
        <w:rPr>
          <w:b/>
          <w:sz w:val="28"/>
          <w:szCs w:val="28"/>
          <w:lang w:val="sr-Cyrl-CS"/>
        </w:rPr>
        <w:br w:type="page"/>
      </w:r>
      <w:r w:rsidR="00255784" w:rsidRPr="00255784">
        <w:rPr>
          <w:b/>
          <w:sz w:val="28"/>
          <w:szCs w:val="28"/>
          <w:lang w:val="sr-Cyrl-CS"/>
        </w:rPr>
        <w:lastRenderedPageBreak/>
        <w:t>1</w:t>
      </w:r>
      <w:r w:rsidR="000B0725" w:rsidRPr="00331CA7">
        <w:rPr>
          <w:b/>
          <w:sz w:val="28"/>
          <w:szCs w:val="28"/>
          <w:lang w:val="sr-Cyrl-CS"/>
        </w:rPr>
        <w:t>3</w:t>
      </w:r>
      <w:r w:rsidR="00255784" w:rsidRPr="00255784">
        <w:rPr>
          <w:b/>
          <w:sz w:val="28"/>
          <w:szCs w:val="28"/>
          <w:lang w:val="sr-Cyrl-CS"/>
        </w:rPr>
        <w:t xml:space="preserve">. </w:t>
      </w:r>
      <w:r w:rsidR="00255784" w:rsidRPr="00AB6155">
        <w:rPr>
          <w:b/>
          <w:color w:val="000000"/>
          <w:sz w:val="28"/>
          <w:szCs w:val="28"/>
          <w:lang w:val="sr-Cyrl-CS"/>
        </w:rPr>
        <w:t xml:space="preserve">OBRAZAC IZJAVE O </w:t>
      </w:r>
      <w:r w:rsidR="00255784" w:rsidRPr="00AB6155">
        <w:rPr>
          <w:b/>
          <w:color w:val="000000"/>
          <w:sz w:val="28"/>
          <w:szCs w:val="28"/>
        </w:rPr>
        <w:t>POSEDOVANJU</w:t>
      </w:r>
      <w:r w:rsidR="00255784" w:rsidRPr="00331CA7">
        <w:rPr>
          <w:b/>
          <w:color w:val="000000"/>
          <w:sz w:val="28"/>
          <w:szCs w:val="28"/>
          <w:lang w:val="sr-Cyrl-CS"/>
        </w:rPr>
        <w:t xml:space="preserve"> </w:t>
      </w:r>
      <w:r w:rsidR="00255784" w:rsidRPr="00AB6155">
        <w:rPr>
          <w:b/>
          <w:color w:val="000000"/>
          <w:sz w:val="28"/>
          <w:szCs w:val="28"/>
        </w:rPr>
        <w:t>DOVOLJNOG</w:t>
      </w:r>
      <w:r w:rsidR="00255784" w:rsidRPr="00331CA7">
        <w:rPr>
          <w:b/>
          <w:color w:val="000000"/>
          <w:sz w:val="28"/>
          <w:szCs w:val="28"/>
          <w:lang w:val="sr-Cyrl-CS"/>
        </w:rPr>
        <w:t xml:space="preserve"> </w:t>
      </w:r>
      <w:r w:rsidR="00255784" w:rsidRPr="00AB6155">
        <w:rPr>
          <w:b/>
          <w:color w:val="000000"/>
          <w:sz w:val="28"/>
          <w:szCs w:val="28"/>
        </w:rPr>
        <w:t>KADROVSKOG</w:t>
      </w:r>
      <w:r w:rsidR="00255784" w:rsidRPr="00331CA7">
        <w:rPr>
          <w:b/>
          <w:color w:val="000000"/>
          <w:sz w:val="28"/>
          <w:szCs w:val="28"/>
          <w:lang w:val="sr-Cyrl-CS"/>
        </w:rPr>
        <w:t xml:space="preserve">  </w:t>
      </w:r>
      <w:r w:rsidR="00255784" w:rsidRPr="00AB6155">
        <w:rPr>
          <w:b/>
          <w:color w:val="000000"/>
          <w:sz w:val="28"/>
          <w:szCs w:val="28"/>
        </w:rPr>
        <w:t>I</w:t>
      </w:r>
      <w:r w:rsidR="00255784" w:rsidRPr="00331CA7">
        <w:rPr>
          <w:b/>
          <w:color w:val="000000"/>
          <w:sz w:val="28"/>
          <w:szCs w:val="28"/>
          <w:lang w:val="sr-Cyrl-CS"/>
        </w:rPr>
        <w:t xml:space="preserve">  </w:t>
      </w:r>
      <w:r w:rsidR="00255784" w:rsidRPr="00AB6155">
        <w:rPr>
          <w:b/>
          <w:color w:val="000000"/>
          <w:sz w:val="28"/>
          <w:szCs w:val="28"/>
        </w:rPr>
        <w:t>TEHNI</w:t>
      </w:r>
      <w:r w:rsidR="00255784" w:rsidRPr="00331CA7">
        <w:rPr>
          <w:b/>
          <w:color w:val="000000"/>
          <w:sz w:val="28"/>
          <w:szCs w:val="28"/>
          <w:lang w:val="sr-Cyrl-CS"/>
        </w:rPr>
        <w:t>Č</w:t>
      </w:r>
      <w:r w:rsidR="00255784" w:rsidRPr="00AB6155">
        <w:rPr>
          <w:b/>
          <w:color w:val="000000"/>
          <w:sz w:val="28"/>
          <w:szCs w:val="28"/>
        </w:rPr>
        <w:t>KOG</w:t>
      </w:r>
      <w:r w:rsidR="00255784" w:rsidRPr="00331CA7">
        <w:rPr>
          <w:b/>
          <w:color w:val="000000"/>
          <w:sz w:val="28"/>
          <w:szCs w:val="28"/>
          <w:lang w:val="sr-Cyrl-CS"/>
        </w:rPr>
        <w:t xml:space="preserve"> </w:t>
      </w:r>
      <w:r w:rsidR="00255784" w:rsidRPr="00AB6155">
        <w:rPr>
          <w:b/>
          <w:color w:val="000000"/>
          <w:sz w:val="28"/>
          <w:szCs w:val="28"/>
        </w:rPr>
        <w:t>KAPACITETA</w:t>
      </w:r>
    </w:p>
    <w:p w:rsidR="00255784" w:rsidRDefault="00255784" w:rsidP="00255784">
      <w:pPr>
        <w:ind w:firstLine="708"/>
        <w:rPr>
          <w:b/>
          <w:sz w:val="22"/>
          <w:szCs w:val="22"/>
          <w:lang w:val="sr-Cyrl-CS"/>
        </w:rPr>
      </w:pPr>
    </w:p>
    <w:p w:rsidR="00255784" w:rsidRDefault="00255784" w:rsidP="00255784">
      <w:pPr>
        <w:ind w:firstLine="708"/>
        <w:rPr>
          <w:b/>
          <w:sz w:val="22"/>
          <w:szCs w:val="22"/>
          <w:lang w:val="sr-Cyrl-CS"/>
        </w:rPr>
      </w:pPr>
    </w:p>
    <w:p w:rsidR="00255784" w:rsidRDefault="00255784" w:rsidP="00255784">
      <w:pPr>
        <w:ind w:firstLine="708"/>
        <w:rPr>
          <w:b/>
          <w:sz w:val="22"/>
          <w:szCs w:val="22"/>
          <w:lang w:val="sr-Cyrl-CS"/>
        </w:rPr>
      </w:pPr>
    </w:p>
    <w:p w:rsidR="00255784" w:rsidRPr="00331CA7" w:rsidRDefault="00255784" w:rsidP="00255784">
      <w:pPr>
        <w:rPr>
          <w:sz w:val="22"/>
          <w:szCs w:val="22"/>
          <w:lang w:val="sr-Cyrl-CS"/>
        </w:rPr>
      </w:pPr>
    </w:p>
    <w:p w:rsidR="00255784" w:rsidRPr="00331CA7" w:rsidRDefault="00255784" w:rsidP="00255784">
      <w:pPr>
        <w:ind w:firstLine="708"/>
        <w:rPr>
          <w:sz w:val="22"/>
          <w:szCs w:val="22"/>
          <w:lang w:val="sr-Cyrl-CS"/>
        </w:rPr>
      </w:pPr>
    </w:p>
    <w:p w:rsidR="00255784" w:rsidRPr="00331CA7" w:rsidRDefault="00255784" w:rsidP="00255784">
      <w:pPr>
        <w:ind w:firstLine="708"/>
        <w:rPr>
          <w:sz w:val="22"/>
          <w:szCs w:val="22"/>
          <w:lang w:val="sr-Cyrl-CS"/>
        </w:rPr>
      </w:pPr>
    </w:p>
    <w:p w:rsidR="00255784" w:rsidRPr="00331CA7" w:rsidRDefault="000B0725" w:rsidP="000B0725">
      <w:pPr>
        <w:ind w:left="2832" w:firstLine="708"/>
        <w:rPr>
          <w:b/>
          <w:sz w:val="22"/>
          <w:szCs w:val="22"/>
          <w:lang w:val="sr-Cyrl-CS"/>
        </w:rPr>
      </w:pPr>
      <w:r>
        <w:rPr>
          <w:b/>
          <w:sz w:val="22"/>
          <w:szCs w:val="22"/>
          <w:lang w:val="sr-Cyrl-CS"/>
        </w:rPr>
        <w:t>IZJAV</w:t>
      </w:r>
      <w:r>
        <w:rPr>
          <w:b/>
          <w:sz w:val="22"/>
          <w:szCs w:val="22"/>
        </w:rPr>
        <w:t>A</w:t>
      </w:r>
    </w:p>
    <w:p w:rsidR="00255784" w:rsidRPr="00331CA7" w:rsidRDefault="00255784" w:rsidP="00255784">
      <w:pPr>
        <w:ind w:firstLine="708"/>
        <w:rPr>
          <w:b/>
          <w:sz w:val="22"/>
          <w:szCs w:val="22"/>
          <w:lang w:val="sr-Cyrl-CS"/>
        </w:rPr>
      </w:pPr>
      <w:r>
        <w:rPr>
          <w:b/>
          <w:sz w:val="22"/>
          <w:szCs w:val="22"/>
          <w:lang w:val="sr-Cyrl-CS"/>
        </w:rPr>
        <w:t xml:space="preserve">PONUĐAČA O </w:t>
      </w:r>
      <w:r>
        <w:rPr>
          <w:b/>
          <w:sz w:val="22"/>
          <w:szCs w:val="22"/>
        </w:rPr>
        <w:t>POSEDOVANJU</w:t>
      </w:r>
      <w:r w:rsidRPr="00331CA7">
        <w:rPr>
          <w:b/>
          <w:sz w:val="22"/>
          <w:szCs w:val="22"/>
          <w:lang w:val="sr-Cyrl-CS"/>
        </w:rPr>
        <w:t xml:space="preserve"> </w:t>
      </w:r>
      <w:r>
        <w:rPr>
          <w:b/>
          <w:sz w:val="22"/>
          <w:szCs w:val="22"/>
        </w:rPr>
        <w:t>DOVOLJNOG</w:t>
      </w:r>
      <w:r w:rsidRPr="00331CA7">
        <w:rPr>
          <w:b/>
          <w:sz w:val="22"/>
          <w:szCs w:val="22"/>
          <w:lang w:val="sr-Cyrl-CS"/>
        </w:rPr>
        <w:t xml:space="preserve"> </w:t>
      </w:r>
      <w:r>
        <w:rPr>
          <w:b/>
          <w:sz w:val="22"/>
          <w:szCs w:val="22"/>
        </w:rPr>
        <w:t>KADROVSKOG</w:t>
      </w:r>
      <w:r w:rsidRPr="00331CA7">
        <w:rPr>
          <w:b/>
          <w:sz w:val="22"/>
          <w:szCs w:val="22"/>
          <w:lang w:val="sr-Cyrl-CS"/>
        </w:rPr>
        <w:t xml:space="preserve"> </w:t>
      </w:r>
      <w:r>
        <w:rPr>
          <w:b/>
          <w:sz w:val="22"/>
          <w:szCs w:val="22"/>
        </w:rPr>
        <w:t>I</w:t>
      </w:r>
      <w:r w:rsidRPr="00331CA7">
        <w:rPr>
          <w:b/>
          <w:sz w:val="22"/>
          <w:szCs w:val="22"/>
          <w:lang w:val="sr-Cyrl-CS"/>
        </w:rPr>
        <w:t xml:space="preserve">                       </w:t>
      </w:r>
    </w:p>
    <w:p w:rsidR="00255784" w:rsidRPr="00331CA7" w:rsidRDefault="00255784" w:rsidP="00255784">
      <w:pPr>
        <w:ind w:firstLine="708"/>
        <w:rPr>
          <w:b/>
          <w:sz w:val="22"/>
          <w:szCs w:val="22"/>
          <w:lang w:val="sr-Cyrl-CS"/>
        </w:rPr>
      </w:pPr>
      <w:r w:rsidRPr="00331CA7">
        <w:rPr>
          <w:b/>
          <w:sz w:val="22"/>
          <w:szCs w:val="22"/>
          <w:lang w:val="sr-Cyrl-CS"/>
        </w:rPr>
        <w:t xml:space="preserve">                                  </w:t>
      </w:r>
      <w:r>
        <w:rPr>
          <w:b/>
          <w:sz w:val="22"/>
          <w:szCs w:val="22"/>
        </w:rPr>
        <w:t>TEHNI</w:t>
      </w:r>
      <w:r w:rsidRPr="00331CA7">
        <w:rPr>
          <w:b/>
          <w:sz w:val="22"/>
          <w:szCs w:val="22"/>
          <w:lang w:val="sr-Cyrl-CS"/>
        </w:rPr>
        <w:t>Č</w:t>
      </w:r>
      <w:r>
        <w:rPr>
          <w:b/>
          <w:sz w:val="22"/>
          <w:szCs w:val="22"/>
        </w:rPr>
        <w:t>KOG</w:t>
      </w:r>
      <w:r w:rsidRPr="00331CA7">
        <w:rPr>
          <w:b/>
          <w:sz w:val="22"/>
          <w:szCs w:val="22"/>
          <w:lang w:val="sr-Cyrl-CS"/>
        </w:rPr>
        <w:t xml:space="preserve"> </w:t>
      </w:r>
      <w:r>
        <w:rPr>
          <w:b/>
          <w:sz w:val="22"/>
          <w:szCs w:val="22"/>
        </w:rPr>
        <w:t>KAPACITETA</w:t>
      </w:r>
    </w:p>
    <w:p w:rsidR="00255784" w:rsidRDefault="00255784" w:rsidP="00255784">
      <w:pPr>
        <w:rPr>
          <w:b/>
          <w:sz w:val="22"/>
          <w:szCs w:val="22"/>
          <w:lang w:val="sr-Cyrl-CS"/>
        </w:rPr>
      </w:pPr>
    </w:p>
    <w:p w:rsidR="00255784" w:rsidRDefault="00255784" w:rsidP="00255784">
      <w:pPr>
        <w:rPr>
          <w:b/>
          <w:sz w:val="22"/>
          <w:szCs w:val="22"/>
          <w:lang w:val="sr-Cyrl-CS"/>
        </w:rPr>
      </w:pPr>
    </w:p>
    <w:p w:rsidR="00255784" w:rsidRDefault="00255784" w:rsidP="00255784">
      <w:pPr>
        <w:ind w:firstLine="708"/>
        <w:rPr>
          <w:sz w:val="22"/>
          <w:szCs w:val="22"/>
          <w:lang w:val="sr-Cyrl-CS"/>
        </w:rPr>
      </w:pPr>
      <w:r>
        <w:rPr>
          <w:sz w:val="22"/>
          <w:szCs w:val="22"/>
          <w:lang w:val="sr-Cyrl-CS"/>
        </w:rPr>
        <w:t xml:space="preserve">   </w:t>
      </w:r>
    </w:p>
    <w:p w:rsidR="00255784" w:rsidRDefault="00255784" w:rsidP="00255784">
      <w:pPr>
        <w:rPr>
          <w:sz w:val="22"/>
          <w:szCs w:val="22"/>
          <w:lang w:val="sr-Cyrl-CS"/>
        </w:rPr>
      </w:pPr>
      <w:r>
        <w:rPr>
          <w:sz w:val="22"/>
          <w:szCs w:val="22"/>
          <w:lang w:val="sr-Cyrl-CS"/>
        </w:rPr>
        <w:t xml:space="preserve">                 </w:t>
      </w:r>
    </w:p>
    <w:p w:rsidR="00255784" w:rsidRPr="00331CA7" w:rsidRDefault="00255784" w:rsidP="00255784">
      <w:pPr>
        <w:rPr>
          <w:sz w:val="22"/>
          <w:szCs w:val="22"/>
          <w:lang w:val="sr-Cyrl-CS"/>
        </w:rPr>
      </w:pPr>
      <w:r>
        <w:rPr>
          <w:sz w:val="22"/>
          <w:szCs w:val="22"/>
          <w:lang w:val="sr-Cyrl-CS"/>
        </w:rPr>
        <w:t xml:space="preserve">Izjavljujem, pod punom </w:t>
      </w:r>
      <w:r w:rsidR="00AB6155" w:rsidRPr="00331CA7">
        <w:rPr>
          <w:sz w:val="22"/>
          <w:szCs w:val="22"/>
          <w:lang w:val="sr-Cyrl-CS"/>
        </w:rPr>
        <w:t xml:space="preserve"> </w:t>
      </w:r>
      <w:r>
        <w:rPr>
          <w:sz w:val="22"/>
          <w:szCs w:val="22"/>
          <w:lang w:val="sr-Cyrl-CS"/>
        </w:rPr>
        <w:t xml:space="preserve">materijalnom i krivičnom odgovornošću, da </w:t>
      </w:r>
      <w:r>
        <w:rPr>
          <w:sz w:val="22"/>
          <w:szCs w:val="22"/>
        </w:rPr>
        <w:t>raspola</w:t>
      </w:r>
      <w:r w:rsidRPr="00331CA7">
        <w:rPr>
          <w:sz w:val="22"/>
          <w:szCs w:val="22"/>
          <w:lang w:val="sr-Cyrl-CS"/>
        </w:rPr>
        <w:t>ž</w:t>
      </w:r>
      <w:r>
        <w:rPr>
          <w:sz w:val="22"/>
          <w:szCs w:val="22"/>
        </w:rPr>
        <w:t>em</w:t>
      </w:r>
      <w:r w:rsidRPr="00331CA7">
        <w:rPr>
          <w:sz w:val="22"/>
          <w:szCs w:val="22"/>
          <w:lang w:val="sr-Cyrl-CS"/>
        </w:rPr>
        <w:t xml:space="preserve"> </w:t>
      </w:r>
      <w:r w:rsidR="00AB6155" w:rsidRPr="00331CA7">
        <w:rPr>
          <w:sz w:val="22"/>
          <w:szCs w:val="22"/>
          <w:lang w:val="sr-Cyrl-CS"/>
        </w:rPr>
        <w:t xml:space="preserve"> </w:t>
      </w:r>
      <w:r>
        <w:rPr>
          <w:sz w:val="22"/>
          <w:szCs w:val="22"/>
        </w:rPr>
        <w:t>neophodnim</w:t>
      </w:r>
      <w:r w:rsidRPr="00331CA7">
        <w:rPr>
          <w:sz w:val="22"/>
          <w:szCs w:val="22"/>
          <w:lang w:val="sr-Cyrl-CS"/>
        </w:rPr>
        <w:t xml:space="preserve"> </w:t>
      </w:r>
      <w:r>
        <w:rPr>
          <w:sz w:val="22"/>
          <w:szCs w:val="22"/>
        </w:rPr>
        <w:t>kadrovskim</w:t>
      </w:r>
      <w:r w:rsidRPr="00331CA7">
        <w:rPr>
          <w:sz w:val="22"/>
          <w:szCs w:val="22"/>
          <w:lang w:val="sr-Cyrl-CS"/>
        </w:rPr>
        <w:t xml:space="preserve"> </w:t>
      </w:r>
      <w:r>
        <w:rPr>
          <w:sz w:val="22"/>
          <w:szCs w:val="22"/>
        </w:rPr>
        <w:t>i</w:t>
      </w:r>
      <w:r w:rsidRPr="00331CA7">
        <w:rPr>
          <w:sz w:val="22"/>
          <w:szCs w:val="22"/>
          <w:lang w:val="sr-Cyrl-CS"/>
        </w:rPr>
        <w:t xml:space="preserve"> </w:t>
      </w:r>
      <w:r>
        <w:rPr>
          <w:sz w:val="22"/>
          <w:szCs w:val="22"/>
        </w:rPr>
        <w:t>tehni</w:t>
      </w:r>
      <w:r w:rsidRPr="00331CA7">
        <w:rPr>
          <w:sz w:val="22"/>
          <w:szCs w:val="22"/>
          <w:lang w:val="sr-Cyrl-CS"/>
        </w:rPr>
        <w:t>č</w:t>
      </w:r>
      <w:r>
        <w:rPr>
          <w:sz w:val="22"/>
          <w:szCs w:val="22"/>
        </w:rPr>
        <w:t>kim</w:t>
      </w:r>
      <w:r w:rsidRPr="00331CA7">
        <w:rPr>
          <w:sz w:val="22"/>
          <w:szCs w:val="22"/>
          <w:lang w:val="sr-Cyrl-CS"/>
        </w:rPr>
        <w:t xml:space="preserve">  </w:t>
      </w:r>
      <w:r>
        <w:rPr>
          <w:sz w:val="22"/>
          <w:szCs w:val="22"/>
        </w:rPr>
        <w:t>kapacitetom</w:t>
      </w:r>
      <w:r w:rsidRPr="00331CA7">
        <w:rPr>
          <w:sz w:val="22"/>
          <w:szCs w:val="22"/>
          <w:lang w:val="sr-Cyrl-CS"/>
        </w:rPr>
        <w:t xml:space="preserve"> </w:t>
      </w:r>
      <w:r>
        <w:rPr>
          <w:sz w:val="22"/>
          <w:szCs w:val="22"/>
        </w:rPr>
        <w:t>vezanim</w:t>
      </w:r>
      <w:r w:rsidRPr="00331CA7">
        <w:rPr>
          <w:sz w:val="22"/>
          <w:szCs w:val="22"/>
          <w:lang w:val="sr-Cyrl-CS"/>
        </w:rPr>
        <w:t xml:space="preserve"> </w:t>
      </w:r>
      <w:r>
        <w:rPr>
          <w:sz w:val="22"/>
          <w:szCs w:val="22"/>
        </w:rPr>
        <w:t>za</w:t>
      </w:r>
      <w:r w:rsidRPr="00331CA7">
        <w:rPr>
          <w:sz w:val="22"/>
          <w:szCs w:val="22"/>
          <w:lang w:val="sr-Cyrl-CS"/>
        </w:rPr>
        <w:t xml:space="preserve"> </w:t>
      </w:r>
      <w:r>
        <w:rPr>
          <w:sz w:val="22"/>
          <w:szCs w:val="22"/>
        </w:rPr>
        <w:t>predmetnu</w:t>
      </w:r>
      <w:r w:rsidRPr="00331CA7">
        <w:rPr>
          <w:sz w:val="22"/>
          <w:szCs w:val="22"/>
          <w:lang w:val="sr-Cyrl-CS"/>
        </w:rPr>
        <w:t xml:space="preserve"> </w:t>
      </w:r>
      <w:r>
        <w:rPr>
          <w:sz w:val="22"/>
          <w:szCs w:val="22"/>
        </w:rPr>
        <w:t>javnu</w:t>
      </w:r>
      <w:r w:rsidRPr="00331CA7">
        <w:rPr>
          <w:sz w:val="22"/>
          <w:szCs w:val="22"/>
          <w:lang w:val="sr-Cyrl-CS"/>
        </w:rPr>
        <w:t xml:space="preserve"> </w:t>
      </w:r>
      <w:r>
        <w:rPr>
          <w:sz w:val="22"/>
          <w:szCs w:val="22"/>
        </w:rPr>
        <w:t>nabavku</w:t>
      </w:r>
      <w:r w:rsidRPr="00331CA7">
        <w:rPr>
          <w:sz w:val="22"/>
          <w:szCs w:val="22"/>
          <w:lang w:val="sr-Cyrl-CS"/>
        </w:rPr>
        <w:t xml:space="preserve">, </w:t>
      </w:r>
      <w:r>
        <w:rPr>
          <w:sz w:val="22"/>
          <w:szCs w:val="22"/>
        </w:rPr>
        <w:t>i</w:t>
      </w:r>
      <w:r w:rsidRPr="00331CA7">
        <w:rPr>
          <w:sz w:val="22"/>
          <w:szCs w:val="22"/>
          <w:lang w:val="sr-Cyrl-CS"/>
        </w:rPr>
        <w:t xml:space="preserve"> </w:t>
      </w:r>
      <w:r>
        <w:rPr>
          <w:sz w:val="22"/>
          <w:szCs w:val="22"/>
        </w:rPr>
        <w:t>to</w:t>
      </w:r>
      <w:r w:rsidRPr="00331CA7">
        <w:rPr>
          <w:sz w:val="22"/>
          <w:szCs w:val="22"/>
          <w:lang w:val="sr-Cyrl-CS"/>
        </w:rPr>
        <w:t>:</w:t>
      </w:r>
    </w:p>
    <w:p w:rsidR="00255784" w:rsidRPr="00331CA7" w:rsidRDefault="00255784" w:rsidP="00255784">
      <w:pPr>
        <w:rPr>
          <w:sz w:val="22"/>
          <w:szCs w:val="22"/>
          <w:lang w:val="sr-Cyrl-CS"/>
        </w:rPr>
      </w:pPr>
    </w:p>
    <w:p w:rsidR="00255784" w:rsidRPr="00331CA7" w:rsidRDefault="00AB6155" w:rsidP="00255784">
      <w:pPr>
        <w:numPr>
          <w:ilvl w:val="0"/>
          <w:numId w:val="30"/>
        </w:numPr>
        <w:suppressAutoHyphens/>
        <w:snapToGrid w:val="0"/>
        <w:jc w:val="both"/>
        <w:rPr>
          <w:sz w:val="22"/>
          <w:szCs w:val="22"/>
          <w:lang w:val="sr-Cyrl-CS"/>
        </w:rPr>
      </w:pPr>
      <w:r w:rsidRPr="00D120C8">
        <w:rPr>
          <w:sz w:val="22"/>
          <w:szCs w:val="22"/>
        </w:rPr>
        <w:t>imam</w:t>
      </w:r>
      <w:r w:rsidRPr="00331CA7">
        <w:rPr>
          <w:sz w:val="22"/>
          <w:szCs w:val="22"/>
          <w:lang w:val="sr-Cyrl-CS"/>
        </w:rPr>
        <w:t xml:space="preserve"> </w:t>
      </w:r>
      <w:r w:rsidRPr="00D120C8">
        <w:rPr>
          <w:sz w:val="22"/>
          <w:szCs w:val="22"/>
        </w:rPr>
        <w:t>najmanje</w:t>
      </w:r>
      <w:r w:rsidRPr="00331CA7">
        <w:rPr>
          <w:sz w:val="22"/>
          <w:szCs w:val="22"/>
          <w:lang w:val="sr-Cyrl-CS"/>
        </w:rPr>
        <w:t xml:space="preserve"> 1 </w:t>
      </w:r>
      <w:r w:rsidRPr="00D120C8">
        <w:rPr>
          <w:sz w:val="22"/>
          <w:szCs w:val="22"/>
        </w:rPr>
        <w:t>zaposlenog</w:t>
      </w:r>
      <w:r w:rsidR="00255784" w:rsidRPr="00331CA7">
        <w:rPr>
          <w:sz w:val="22"/>
          <w:szCs w:val="22"/>
          <w:lang w:val="sr-Cyrl-CS"/>
        </w:rPr>
        <w:t xml:space="preserve"> </w:t>
      </w:r>
      <w:r w:rsidR="00255784" w:rsidRPr="00D120C8">
        <w:rPr>
          <w:sz w:val="22"/>
          <w:szCs w:val="22"/>
        </w:rPr>
        <w:t>koji</w:t>
      </w:r>
      <w:r w:rsidR="00255784" w:rsidRPr="00331CA7">
        <w:rPr>
          <w:sz w:val="22"/>
          <w:szCs w:val="22"/>
          <w:lang w:val="sr-Cyrl-CS"/>
        </w:rPr>
        <w:t xml:space="preserve"> </w:t>
      </w:r>
      <w:r w:rsidR="00255784" w:rsidRPr="00D120C8">
        <w:rPr>
          <w:sz w:val="22"/>
          <w:szCs w:val="22"/>
        </w:rPr>
        <w:t>obavljaju</w:t>
      </w:r>
      <w:r w:rsidR="00255784" w:rsidRPr="00331CA7">
        <w:rPr>
          <w:sz w:val="22"/>
          <w:szCs w:val="22"/>
          <w:lang w:val="sr-Cyrl-CS"/>
        </w:rPr>
        <w:t xml:space="preserve"> </w:t>
      </w:r>
      <w:r w:rsidR="00255784" w:rsidRPr="00D120C8">
        <w:rPr>
          <w:sz w:val="22"/>
          <w:szCs w:val="22"/>
        </w:rPr>
        <w:t>poslove</w:t>
      </w:r>
      <w:r w:rsidR="00255784" w:rsidRPr="00331CA7">
        <w:rPr>
          <w:sz w:val="22"/>
          <w:szCs w:val="22"/>
          <w:lang w:val="sr-Cyrl-CS"/>
        </w:rPr>
        <w:t xml:space="preserve"> </w:t>
      </w:r>
      <w:r w:rsidR="00255784" w:rsidRPr="00D120C8">
        <w:rPr>
          <w:sz w:val="22"/>
          <w:szCs w:val="22"/>
        </w:rPr>
        <w:t>vezane</w:t>
      </w:r>
      <w:r w:rsidR="00255784" w:rsidRPr="00331CA7">
        <w:rPr>
          <w:sz w:val="22"/>
          <w:szCs w:val="22"/>
          <w:lang w:val="sr-Cyrl-CS"/>
        </w:rPr>
        <w:t xml:space="preserve"> </w:t>
      </w:r>
      <w:r w:rsidR="00255784" w:rsidRPr="00D120C8">
        <w:rPr>
          <w:sz w:val="22"/>
          <w:szCs w:val="22"/>
        </w:rPr>
        <w:t>za</w:t>
      </w:r>
      <w:r w:rsidR="00255784" w:rsidRPr="00331CA7">
        <w:rPr>
          <w:sz w:val="22"/>
          <w:szCs w:val="22"/>
          <w:lang w:val="sr-Cyrl-CS"/>
        </w:rPr>
        <w:t xml:space="preserve"> </w:t>
      </w:r>
      <w:r w:rsidR="00255784" w:rsidRPr="00D120C8">
        <w:rPr>
          <w:sz w:val="22"/>
          <w:szCs w:val="22"/>
        </w:rPr>
        <w:t>predmetnu</w:t>
      </w:r>
      <w:r w:rsidR="00255784" w:rsidRPr="00331CA7">
        <w:rPr>
          <w:sz w:val="22"/>
          <w:szCs w:val="22"/>
          <w:lang w:val="sr-Cyrl-CS"/>
        </w:rPr>
        <w:t xml:space="preserve"> </w:t>
      </w:r>
      <w:r w:rsidR="00255784" w:rsidRPr="00D120C8">
        <w:rPr>
          <w:sz w:val="22"/>
          <w:szCs w:val="22"/>
        </w:rPr>
        <w:t>nabavku</w:t>
      </w:r>
      <w:r w:rsidR="00255784" w:rsidRPr="00331CA7">
        <w:rPr>
          <w:sz w:val="22"/>
          <w:szCs w:val="22"/>
          <w:lang w:val="sr-Cyrl-CS"/>
        </w:rPr>
        <w:t xml:space="preserve"> </w:t>
      </w:r>
    </w:p>
    <w:p w:rsidR="00D120C8" w:rsidRPr="00331CA7" w:rsidRDefault="00D120C8" w:rsidP="00D120C8">
      <w:pPr>
        <w:suppressAutoHyphens/>
        <w:snapToGrid w:val="0"/>
        <w:ind w:left="720"/>
        <w:jc w:val="both"/>
        <w:rPr>
          <w:sz w:val="22"/>
          <w:szCs w:val="22"/>
          <w:lang w:val="sr-Cyrl-CS"/>
        </w:rPr>
      </w:pPr>
    </w:p>
    <w:p w:rsidR="00255784" w:rsidRPr="00331CA7" w:rsidRDefault="00AB6155" w:rsidP="00255784">
      <w:pPr>
        <w:numPr>
          <w:ilvl w:val="0"/>
          <w:numId w:val="30"/>
        </w:numPr>
        <w:suppressAutoHyphens/>
        <w:snapToGrid w:val="0"/>
        <w:jc w:val="both"/>
        <w:rPr>
          <w:sz w:val="22"/>
          <w:szCs w:val="22"/>
          <w:lang w:val="sr-Cyrl-CS"/>
        </w:rPr>
      </w:pPr>
      <w:r w:rsidRPr="00D120C8">
        <w:rPr>
          <w:sz w:val="22"/>
          <w:szCs w:val="22"/>
        </w:rPr>
        <w:t>posedujem</w:t>
      </w:r>
      <w:r w:rsidRPr="00331CA7">
        <w:rPr>
          <w:sz w:val="22"/>
          <w:szCs w:val="22"/>
          <w:lang w:val="sr-Cyrl-CS"/>
        </w:rPr>
        <w:t xml:space="preserve"> – </w:t>
      </w:r>
      <w:r w:rsidRPr="00D120C8">
        <w:rPr>
          <w:sz w:val="22"/>
          <w:szCs w:val="22"/>
        </w:rPr>
        <w:t>koristim</w:t>
      </w:r>
      <w:r w:rsidR="00255784" w:rsidRPr="00331CA7">
        <w:rPr>
          <w:sz w:val="22"/>
          <w:szCs w:val="22"/>
          <w:lang w:val="sr-Cyrl-CS"/>
        </w:rPr>
        <w:t xml:space="preserve"> </w:t>
      </w:r>
      <w:r w:rsidR="00255784" w:rsidRPr="00D120C8">
        <w:rPr>
          <w:sz w:val="22"/>
          <w:szCs w:val="22"/>
        </w:rPr>
        <w:t>n</w:t>
      </w:r>
      <w:r w:rsidRPr="00D120C8">
        <w:rPr>
          <w:sz w:val="22"/>
          <w:szCs w:val="22"/>
        </w:rPr>
        <w:t>ajmanje</w:t>
      </w:r>
      <w:r w:rsidRPr="00331CA7">
        <w:rPr>
          <w:sz w:val="22"/>
          <w:szCs w:val="22"/>
          <w:lang w:val="sr-Cyrl-CS"/>
        </w:rPr>
        <w:t xml:space="preserve"> </w:t>
      </w:r>
      <w:r w:rsidRPr="00D120C8">
        <w:rPr>
          <w:sz w:val="22"/>
          <w:szCs w:val="22"/>
        </w:rPr>
        <w:t>jedno</w:t>
      </w:r>
      <w:r w:rsidRPr="00331CA7">
        <w:rPr>
          <w:sz w:val="22"/>
          <w:szCs w:val="22"/>
          <w:lang w:val="sr-Cyrl-CS"/>
        </w:rPr>
        <w:t xml:space="preserve"> </w:t>
      </w:r>
      <w:r w:rsidRPr="00D120C8">
        <w:rPr>
          <w:sz w:val="22"/>
          <w:szCs w:val="22"/>
        </w:rPr>
        <w:t>dostavno</w:t>
      </w:r>
      <w:r w:rsidRPr="00331CA7">
        <w:rPr>
          <w:sz w:val="22"/>
          <w:szCs w:val="22"/>
          <w:lang w:val="sr-Cyrl-CS"/>
        </w:rPr>
        <w:t xml:space="preserve"> </w:t>
      </w:r>
      <w:r w:rsidRPr="00D120C8">
        <w:rPr>
          <w:sz w:val="22"/>
          <w:szCs w:val="22"/>
        </w:rPr>
        <w:t>vozilo</w:t>
      </w:r>
      <w:r w:rsidRPr="00331CA7">
        <w:rPr>
          <w:sz w:val="22"/>
          <w:szCs w:val="22"/>
          <w:lang w:val="sr-Cyrl-CS"/>
        </w:rPr>
        <w:t xml:space="preserve"> </w:t>
      </w:r>
      <w:r w:rsidR="000B0725" w:rsidRPr="00331CA7">
        <w:rPr>
          <w:sz w:val="22"/>
          <w:szCs w:val="22"/>
          <w:lang w:val="sr-Cyrl-CS"/>
        </w:rPr>
        <w:t>(</w:t>
      </w:r>
      <w:r w:rsidR="00255784" w:rsidRPr="00D120C8">
        <w:rPr>
          <w:sz w:val="22"/>
          <w:szCs w:val="22"/>
        </w:rPr>
        <w:t>u</w:t>
      </w:r>
      <w:r w:rsidR="00255784" w:rsidRPr="00331CA7">
        <w:rPr>
          <w:sz w:val="22"/>
          <w:szCs w:val="22"/>
          <w:lang w:val="sr-Cyrl-CS"/>
        </w:rPr>
        <w:t xml:space="preserve"> </w:t>
      </w:r>
      <w:r w:rsidR="00255784" w:rsidRPr="00D120C8">
        <w:rPr>
          <w:sz w:val="22"/>
          <w:szCs w:val="22"/>
        </w:rPr>
        <w:t>momentu</w:t>
      </w:r>
      <w:r w:rsidR="00255784" w:rsidRPr="00331CA7">
        <w:rPr>
          <w:sz w:val="22"/>
          <w:szCs w:val="22"/>
          <w:lang w:val="sr-Cyrl-CS"/>
        </w:rPr>
        <w:t xml:space="preserve"> </w:t>
      </w:r>
      <w:r w:rsidR="00255784" w:rsidRPr="00D120C8">
        <w:rPr>
          <w:sz w:val="22"/>
          <w:szCs w:val="22"/>
        </w:rPr>
        <w:t>podno</w:t>
      </w:r>
      <w:r w:rsidR="00255784" w:rsidRPr="00331CA7">
        <w:rPr>
          <w:sz w:val="22"/>
          <w:szCs w:val="22"/>
          <w:lang w:val="sr-Cyrl-CS"/>
        </w:rPr>
        <w:t>š</w:t>
      </w:r>
      <w:r w:rsidR="00255784" w:rsidRPr="00D120C8">
        <w:rPr>
          <w:sz w:val="22"/>
          <w:szCs w:val="22"/>
        </w:rPr>
        <w:t>enja</w:t>
      </w:r>
      <w:r w:rsidR="00255784" w:rsidRPr="00331CA7">
        <w:rPr>
          <w:sz w:val="22"/>
          <w:szCs w:val="22"/>
          <w:lang w:val="sr-Cyrl-CS"/>
        </w:rPr>
        <w:t xml:space="preserve"> </w:t>
      </w:r>
      <w:r w:rsidR="00255784" w:rsidRPr="00D120C8">
        <w:rPr>
          <w:sz w:val="22"/>
          <w:szCs w:val="22"/>
        </w:rPr>
        <w:t>ponude</w:t>
      </w:r>
      <w:r w:rsidR="00255784" w:rsidRPr="00331CA7">
        <w:rPr>
          <w:sz w:val="22"/>
          <w:szCs w:val="22"/>
          <w:lang w:val="sr-Cyrl-CS"/>
        </w:rPr>
        <w:t xml:space="preserve">) </w:t>
      </w:r>
    </w:p>
    <w:p w:rsidR="00255784" w:rsidRPr="00331CA7" w:rsidRDefault="00255784" w:rsidP="00255784">
      <w:pPr>
        <w:rPr>
          <w:sz w:val="22"/>
          <w:szCs w:val="22"/>
          <w:lang w:val="sr-Cyrl-CS"/>
        </w:rPr>
      </w:pPr>
    </w:p>
    <w:p w:rsidR="00255784" w:rsidRDefault="00255784" w:rsidP="00255784">
      <w:pPr>
        <w:rPr>
          <w:sz w:val="22"/>
          <w:szCs w:val="22"/>
          <w:lang w:val="sr-Cyrl-CS"/>
        </w:rPr>
      </w:pPr>
    </w:p>
    <w:p w:rsidR="00255784" w:rsidRDefault="00255784" w:rsidP="00255784">
      <w:pPr>
        <w:rPr>
          <w:sz w:val="22"/>
          <w:szCs w:val="22"/>
          <w:lang w:val="sr-Cyrl-CS"/>
        </w:rPr>
      </w:pPr>
    </w:p>
    <w:p w:rsidR="00255784" w:rsidRPr="00331CA7" w:rsidRDefault="00255784" w:rsidP="00255784">
      <w:pPr>
        <w:rPr>
          <w:sz w:val="22"/>
          <w:szCs w:val="22"/>
          <w:lang w:val="sr-Cyrl-CS"/>
        </w:rPr>
      </w:pPr>
    </w:p>
    <w:p w:rsidR="00255784" w:rsidRDefault="00255784" w:rsidP="00255784">
      <w:pPr>
        <w:rPr>
          <w:sz w:val="22"/>
          <w:szCs w:val="22"/>
          <w:lang w:val="sr-Cyrl-CS"/>
        </w:rPr>
      </w:pPr>
    </w:p>
    <w:p w:rsidR="00255784" w:rsidRDefault="00255784" w:rsidP="00255784">
      <w:pPr>
        <w:rPr>
          <w:sz w:val="22"/>
          <w:szCs w:val="22"/>
          <w:lang w:val="sr-Cyrl-CS"/>
        </w:rPr>
      </w:pPr>
    </w:p>
    <w:p w:rsidR="00255784" w:rsidRDefault="00255784" w:rsidP="00255784">
      <w:pPr>
        <w:rPr>
          <w:sz w:val="22"/>
          <w:szCs w:val="22"/>
        </w:rPr>
      </w:pPr>
      <w:r>
        <w:rPr>
          <w:sz w:val="22"/>
          <w:szCs w:val="22"/>
          <w:lang w:val="sr-Cyrl-CS"/>
        </w:rPr>
        <w:t xml:space="preserve">Datum                                                           M.P.                                                       </w:t>
      </w:r>
      <w:r>
        <w:rPr>
          <w:sz w:val="22"/>
          <w:szCs w:val="22"/>
        </w:rPr>
        <w:t>Ponuđač</w:t>
      </w:r>
    </w:p>
    <w:p w:rsidR="00255784" w:rsidRPr="006D1FA3" w:rsidRDefault="00255784" w:rsidP="00255784">
      <w:pPr>
        <w:jc w:val="right"/>
        <w:rPr>
          <w:sz w:val="22"/>
          <w:szCs w:val="22"/>
        </w:rPr>
      </w:pPr>
      <w:r>
        <w:rPr>
          <w:sz w:val="22"/>
          <w:szCs w:val="22"/>
        </w:rPr>
        <w:t xml:space="preserve">                                                                                                                                       _______________</w:t>
      </w:r>
    </w:p>
    <w:p w:rsidR="00255784" w:rsidRPr="00255784" w:rsidRDefault="00255784" w:rsidP="001F4EFC">
      <w:pPr>
        <w:rPr>
          <w:lang w:val="sr-Latn-CS"/>
        </w:rPr>
      </w:pPr>
    </w:p>
    <w:p w:rsidR="001F4EFC" w:rsidRPr="00B76A11" w:rsidRDefault="001F4EFC" w:rsidP="001F4EFC">
      <w:pPr>
        <w:rPr>
          <w:lang w:val="sr-Cyrl-CS"/>
        </w:rPr>
      </w:pPr>
    </w:p>
    <w:p w:rsidR="001F4EFC" w:rsidRPr="00B76A11" w:rsidRDefault="001F4EFC" w:rsidP="001F4EFC">
      <w:pPr>
        <w:rPr>
          <w:lang w:val="sr-Cyrl-CS"/>
        </w:rPr>
      </w:pPr>
    </w:p>
    <w:p w:rsidR="001F4EFC" w:rsidRPr="00B76A11" w:rsidRDefault="001F4EFC" w:rsidP="001F4EFC">
      <w:pPr>
        <w:rPr>
          <w:lang w:val="sr-Cyrl-CS"/>
        </w:rPr>
      </w:pPr>
    </w:p>
    <w:p w:rsidR="001F4EFC" w:rsidRPr="00B76A11" w:rsidRDefault="001F4EFC" w:rsidP="001F4EFC">
      <w:pPr>
        <w:rPr>
          <w:lang w:val="sr-Cyrl-CS"/>
        </w:rPr>
      </w:pPr>
    </w:p>
    <w:p w:rsidR="001F4EFC" w:rsidRPr="00B76A11" w:rsidRDefault="001F4EFC" w:rsidP="001F4EFC">
      <w:pPr>
        <w:rPr>
          <w:lang w:val="sr-Cyrl-CS"/>
        </w:rPr>
      </w:pPr>
    </w:p>
    <w:p w:rsidR="001F4EFC" w:rsidRPr="00B76A11" w:rsidRDefault="001F4EFC" w:rsidP="001F4EFC">
      <w:pPr>
        <w:rPr>
          <w:lang w:val="sr-Cyrl-CS"/>
        </w:rPr>
      </w:pPr>
    </w:p>
    <w:p w:rsidR="002C76DA" w:rsidRDefault="002C76DA" w:rsidP="004F792B">
      <w:pPr>
        <w:rPr>
          <w:b/>
          <w:sz w:val="28"/>
          <w:szCs w:val="28"/>
          <w:lang w:val="sr-Latn-CS"/>
        </w:rPr>
      </w:pPr>
    </w:p>
    <w:sectPr w:rsidR="002C76DA" w:rsidSect="00C40C54">
      <w:pgSz w:w="11907" w:h="16840" w:code="9"/>
      <w:pgMar w:top="851" w:right="1797" w:bottom="85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346" w:rsidRDefault="00BF1346">
      <w:r>
        <w:separator/>
      </w:r>
    </w:p>
  </w:endnote>
  <w:endnote w:type="continuationSeparator" w:id="1">
    <w:p w:rsidR="00BF1346" w:rsidRDefault="00BF1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YU L Times">
    <w:altName w:val="Courier New"/>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7C5" w:rsidRDefault="003E105D" w:rsidP="000B0725">
    <w:pPr>
      <w:pStyle w:val="Footer"/>
      <w:jc w:val="right"/>
    </w:pPr>
    <w:fldSimple w:instr=" PAGE   \* MERGEFORMAT ">
      <w:r w:rsidR="00852058">
        <w:rPr>
          <w:noProof/>
        </w:rPr>
        <w:t>2</w:t>
      </w:r>
    </w:fldSimple>
    <w:r w:rsidR="00387559">
      <w:t xml:space="preserve"> od 29</w:t>
    </w:r>
  </w:p>
  <w:p w:rsidR="00DC57C5" w:rsidRDefault="00DC57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346" w:rsidRDefault="00BF1346">
      <w:r>
        <w:separator/>
      </w:r>
    </w:p>
  </w:footnote>
  <w:footnote w:type="continuationSeparator" w:id="1">
    <w:p w:rsidR="00BF1346" w:rsidRDefault="00BF13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80"/>
        </w:tabs>
        <w:ind w:left="780" w:hanging="420"/>
      </w:pPr>
    </w:lvl>
  </w:abstractNum>
  <w:abstractNum w:abstractNumId="1">
    <w:nsid w:val="00000006"/>
    <w:multiLevelType w:val="multilevel"/>
    <w:tmpl w:val="00000006"/>
    <w:name w:val="WW8Num7"/>
    <w:lvl w:ilvl="0">
      <w:start w:val="1"/>
      <w:numFmt w:val="decimal"/>
      <w:lvlText w:val="%1."/>
      <w:lvlJc w:val="left"/>
      <w:pPr>
        <w:tabs>
          <w:tab w:val="num" w:pos="720"/>
        </w:tabs>
        <w:ind w:left="720" w:hanging="720"/>
      </w:pPr>
    </w:lvl>
    <w:lvl w:ilvl="1">
      <w:start w:val="26"/>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305772E"/>
    <w:multiLevelType w:val="multilevel"/>
    <w:tmpl w:val="350C54FE"/>
    <w:lvl w:ilvl="0">
      <w:start w:val="1"/>
      <w:numFmt w:val="decimal"/>
      <w:lvlText w:val="%1."/>
      <w:lvlJc w:val="left"/>
      <w:pPr>
        <w:tabs>
          <w:tab w:val="num" w:pos="780"/>
        </w:tabs>
        <w:ind w:left="780" w:hanging="4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nsid w:val="0BF31717"/>
    <w:multiLevelType w:val="multilevel"/>
    <w:tmpl w:val="12C09080"/>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D5F1F6E"/>
    <w:multiLevelType w:val="hybridMultilevel"/>
    <w:tmpl w:val="DBEA3258"/>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154CD4"/>
    <w:multiLevelType w:val="hybridMultilevel"/>
    <w:tmpl w:val="86FE3832"/>
    <w:lvl w:ilvl="0" w:tplc="282C83E6">
      <w:start w:val="7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C84B73"/>
    <w:multiLevelType w:val="hybridMultilevel"/>
    <w:tmpl w:val="EF785F9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685207"/>
    <w:multiLevelType w:val="hybridMultilevel"/>
    <w:tmpl w:val="47F63598"/>
    <w:lvl w:ilvl="0" w:tplc="282C83E6">
      <w:start w:val="7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522A9E"/>
    <w:multiLevelType w:val="multilevel"/>
    <w:tmpl w:val="7BD4DF04"/>
    <w:lvl w:ilvl="0">
      <w:start w:val="1"/>
      <w:numFmt w:val="decimal"/>
      <w:lvlText w:val="%1."/>
      <w:lvlJc w:val="left"/>
      <w:pPr>
        <w:tabs>
          <w:tab w:val="num" w:pos="900"/>
        </w:tabs>
        <w:ind w:left="90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8E0013F"/>
    <w:multiLevelType w:val="hybridMultilevel"/>
    <w:tmpl w:val="DB307D8C"/>
    <w:lvl w:ilvl="0" w:tplc="241A0001">
      <w:start w:val="1"/>
      <w:numFmt w:val="bullet"/>
      <w:lvlText w:val=""/>
      <w:lvlJc w:val="left"/>
      <w:pPr>
        <w:ind w:left="1428" w:hanging="360"/>
      </w:pPr>
      <w:rPr>
        <w:rFonts w:ascii="Symbol" w:hAnsi="Symbol"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C4A6F31"/>
    <w:multiLevelType w:val="multilevel"/>
    <w:tmpl w:val="87FE960C"/>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1D1617E2"/>
    <w:multiLevelType w:val="hybridMultilevel"/>
    <w:tmpl w:val="FA80B9FA"/>
    <w:lvl w:ilvl="0" w:tplc="405EE438">
      <w:start w:val="1"/>
      <w:numFmt w:val="decimal"/>
      <w:lvlText w:val="%1."/>
      <w:lvlJc w:val="left"/>
      <w:pPr>
        <w:tabs>
          <w:tab w:val="num" w:pos="2880"/>
        </w:tabs>
        <w:ind w:left="288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nsid w:val="210C7FD5"/>
    <w:multiLevelType w:val="multilevel"/>
    <w:tmpl w:val="25882C12"/>
    <w:lvl w:ilvl="0">
      <w:start w:val="1"/>
      <w:numFmt w:val="decimal"/>
      <w:lvlText w:val="%1"/>
      <w:lvlJc w:val="left"/>
      <w:pPr>
        <w:ind w:left="432" w:hanging="432"/>
      </w:pPr>
      <w:rPr>
        <w:rFonts w:ascii="Times New Roman" w:hAnsi="Times New Roman" w:cs="Times New Roman" w:hint="default"/>
        <w:b w:val="0"/>
        <w:i w:val="0"/>
        <w:color w:val="1F497D"/>
        <w:sz w:val="22"/>
        <w:szCs w:val="22"/>
      </w:rPr>
    </w:lvl>
    <w:lvl w:ilvl="1">
      <w:start w:val="1"/>
      <w:numFmt w:val="decimal"/>
      <w:lvlText w:val="%1.%2"/>
      <w:lvlJc w:val="left"/>
      <w:pPr>
        <w:ind w:left="1143"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21F20BED"/>
    <w:multiLevelType w:val="hybridMultilevel"/>
    <w:tmpl w:val="6A8E4DC2"/>
    <w:lvl w:ilvl="0" w:tplc="E2C89028">
      <w:start w:val="2"/>
      <w:numFmt w:val="bullet"/>
      <w:lvlText w:val="-"/>
      <w:lvlJc w:val="left"/>
      <w:pPr>
        <w:tabs>
          <w:tab w:val="num" w:pos="729"/>
        </w:tabs>
        <w:ind w:left="729" w:hanging="360"/>
      </w:pPr>
      <w:rPr>
        <w:rFonts w:ascii="Times New Roman" w:eastAsia="Times New Roman" w:hAnsi="Times New Roman" w:cs="Times New Roman" w:hint="default"/>
      </w:rPr>
    </w:lvl>
    <w:lvl w:ilvl="1" w:tplc="081A0001">
      <w:start w:val="1"/>
      <w:numFmt w:val="bullet"/>
      <w:lvlText w:val=""/>
      <w:lvlJc w:val="left"/>
      <w:pPr>
        <w:tabs>
          <w:tab w:val="num" w:pos="1449"/>
        </w:tabs>
        <w:ind w:left="1449" w:hanging="360"/>
      </w:pPr>
      <w:rPr>
        <w:rFonts w:ascii="Symbol" w:hAnsi="Symbol" w:hint="default"/>
      </w:rPr>
    </w:lvl>
    <w:lvl w:ilvl="2" w:tplc="2A0EC746">
      <w:start w:val="1"/>
      <w:numFmt w:val="decimal"/>
      <w:lvlText w:val="%3."/>
      <w:lvlJc w:val="left"/>
      <w:pPr>
        <w:tabs>
          <w:tab w:val="num" w:pos="2349"/>
        </w:tabs>
        <w:ind w:left="2349" w:hanging="360"/>
      </w:pPr>
      <w:rPr>
        <w:rFonts w:hint="default"/>
      </w:rPr>
    </w:lvl>
    <w:lvl w:ilvl="3" w:tplc="081A000F">
      <w:start w:val="1"/>
      <w:numFmt w:val="decimal"/>
      <w:lvlText w:val="%4."/>
      <w:lvlJc w:val="left"/>
      <w:pPr>
        <w:tabs>
          <w:tab w:val="num" w:pos="2889"/>
        </w:tabs>
        <w:ind w:left="2889" w:hanging="360"/>
      </w:pPr>
      <w:rPr>
        <w:rFonts w:hint="default"/>
      </w:rPr>
    </w:lvl>
    <w:lvl w:ilvl="4" w:tplc="081A0019" w:tentative="1">
      <w:start w:val="1"/>
      <w:numFmt w:val="lowerLetter"/>
      <w:lvlText w:val="%5."/>
      <w:lvlJc w:val="left"/>
      <w:pPr>
        <w:tabs>
          <w:tab w:val="num" w:pos="3609"/>
        </w:tabs>
        <w:ind w:left="3609" w:hanging="360"/>
      </w:pPr>
    </w:lvl>
    <w:lvl w:ilvl="5" w:tplc="081A001B" w:tentative="1">
      <w:start w:val="1"/>
      <w:numFmt w:val="lowerRoman"/>
      <w:lvlText w:val="%6."/>
      <w:lvlJc w:val="right"/>
      <w:pPr>
        <w:tabs>
          <w:tab w:val="num" w:pos="4329"/>
        </w:tabs>
        <w:ind w:left="4329" w:hanging="180"/>
      </w:pPr>
    </w:lvl>
    <w:lvl w:ilvl="6" w:tplc="081A000F" w:tentative="1">
      <w:start w:val="1"/>
      <w:numFmt w:val="decimal"/>
      <w:lvlText w:val="%7."/>
      <w:lvlJc w:val="left"/>
      <w:pPr>
        <w:tabs>
          <w:tab w:val="num" w:pos="5049"/>
        </w:tabs>
        <w:ind w:left="5049" w:hanging="360"/>
      </w:pPr>
    </w:lvl>
    <w:lvl w:ilvl="7" w:tplc="081A0019" w:tentative="1">
      <w:start w:val="1"/>
      <w:numFmt w:val="lowerLetter"/>
      <w:lvlText w:val="%8."/>
      <w:lvlJc w:val="left"/>
      <w:pPr>
        <w:tabs>
          <w:tab w:val="num" w:pos="5769"/>
        </w:tabs>
        <w:ind w:left="5769" w:hanging="360"/>
      </w:pPr>
    </w:lvl>
    <w:lvl w:ilvl="8" w:tplc="081A001B" w:tentative="1">
      <w:start w:val="1"/>
      <w:numFmt w:val="lowerRoman"/>
      <w:lvlText w:val="%9."/>
      <w:lvlJc w:val="right"/>
      <w:pPr>
        <w:tabs>
          <w:tab w:val="num" w:pos="6489"/>
        </w:tabs>
        <w:ind w:left="6489" w:hanging="180"/>
      </w:pPr>
    </w:lvl>
  </w:abstractNum>
  <w:abstractNum w:abstractNumId="14">
    <w:nsid w:val="24CE1C3D"/>
    <w:multiLevelType w:val="hybridMultilevel"/>
    <w:tmpl w:val="87C046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86444F"/>
    <w:multiLevelType w:val="multilevel"/>
    <w:tmpl w:val="82FED606"/>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2E7860B1"/>
    <w:multiLevelType w:val="hybridMultilevel"/>
    <w:tmpl w:val="A33A5796"/>
    <w:lvl w:ilvl="0" w:tplc="13FE6B6C">
      <w:start w:val="13"/>
      <w:numFmt w:val="bullet"/>
      <w:lvlText w:val="-"/>
      <w:lvlJc w:val="left"/>
      <w:pPr>
        <w:ind w:left="720" w:hanging="360"/>
      </w:pPr>
      <w:rPr>
        <w:rFonts w:ascii="Calibri" w:eastAsia="Calibri" w:hAnsi="Calibri"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2E885CB0"/>
    <w:multiLevelType w:val="multilevel"/>
    <w:tmpl w:val="25882C12"/>
    <w:lvl w:ilvl="0">
      <w:start w:val="1"/>
      <w:numFmt w:val="decimal"/>
      <w:pStyle w:val="Heading1"/>
      <w:lvlText w:val="%1"/>
      <w:lvlJc w:val="left"/>
      <w:pPr>
        <w:ind w:left="432" w:hanging="432"/>
      </w:pPr>
      <w:rPr>
        <w:rFonts w:ascii="Times New Roman" w:hAnsi="Times New Roman" w:cs="Times New Roman" w:hint="default"/>
        <w:b w:val="0"/>
        <w:i w:val="0"/>
        <w:color w:val="1F497D"/>
        <w:sz w:val="22"/>
        <w:szCs w:val="22"/>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nsid w:val="2ED30880"/>
    <w:multiLevelType w:val="multilevel"/>
    <w:tmpl w:val="350C54FE"/>
    <w:lvl w:ilvl="0">
      <w:start w:val="1"/>
      <w:numFmt w:val="decimal"/>
      <w:lvlText w:val="%1."/>
      <w:lvlJc w:val="left"/>
      <w:pPr>
        <w:tabs>
          <w:tab w:val="num" w:pos="780"/>
        </w:tabs>
        <w:ind w:left="780" w:hanging="4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9">
    <w:nsid w:val="32EC372E"/>
    <w:multiLevelType w:val="hybridMultilevel"/>
    <w:tmpl w:val="3C24909E"/>
    <w:lvl w:ilvl="0" w:tplc="E29638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840EA4"/>
    <w:multiLevelType w:val="hybridMultilevel"/>
    <w:tmpl w:val="AF3E57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nsid w:val="3C3C788E"/>
    <w:multiLevelType w:val="hybridMultilevel"/>
    <w:tmpl w:val="7BD4DF04"/>
    <w:lvl w:ilvl="0" w:tplc="FDE4B8D0">
      <w:start w:val="1"/>
      <w:numFmt w:val="decimal"/>
      <w:lvlText w:val="%1."/>
      <w:lvlJc w:val="left"/>
      <w:pPr>
        <w:tabs>
          <w:tab w:val="num" w:pos="900"/>
        </w:tabs>
        <w:ind w:left="90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B120CB"/>
    <w:multiLevelType w:val="multilevel"/>
    <w:tmpl w:val="995CD654"/>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4">
    <w:nsid w:val="3D396EDC"/>
    <w:multiLevelType w:val="multilevel"/>
    <w:tmpl w:val="FA80B9FA"/>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FC53AF8"/>
    <w:multiLevelType w:val="hybridMultilevel"/>
    <w:tmpl w:val="C5D2B8D2"/>
    <w:lvl w:ilvl="0" w:tplc="89505960">
      <w:numFmt w:val="bullet"/>
      <w:lvlText w:val="-"/>
      <w:lvlJc w:val="left"/>
      <w:pPr>
        <w:tabs>
          <w:tab w:val="num" w:pos="1950"/>
        </w:tabs>
        <w:ind w:left="1950" w:hanging="87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472767B0"/>
    <w:multiLevelType w:val="multilevel"/>
    <w:tmpl w:val="25882C12"/>
    <w:lvl w:ilvl="0">
      <w:start w:val="1"/>
      <w:numFmt w:val="decimal"/>
      <w:lvlText w:val="%1"/>
      <w:lvlJc w:val="left"/>
      <w:pPr>
        <w:ind w:left="432" w:hanging="432"/>
      </w:pPr>
      <w:rPr>
        <w:rFonts w:ascii="Times New Roman" w:hAnsi="Times New Roman" w:cs="Times New Roman" w:hint="default"/>
        <w:b w:val="0"/>
        <w:i w:val="0"/>
        <w:color w:val="1F497D"/>
        <w:sz w:val="22"/>
        <w:szCs w:val="22"/>
      </w:rPr>
    </w:lvl>
    <w:lvl w:ilvl="1">
      <w:start w:val="1"/>
      <w:numFmt w:val="decimal"/>
      <w:lvlText w:val="%1.%2"/>
      <w:lvlJc w:val="left"/>
      <w:pPr>
        <w:ind w:left="1143"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476239F8"/>
    <w:multiLevelType w:val="multilevel"/>
    <w:tmpl w:val="EF8EDFBE"/>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8">
    <w:nsid w:val="4A5A1B59"/>
    <w:multiLevelType w:val="hybridMultilevel"/>
    <w:tmpl w:val="B762B6CE"/>
    <w:lvl w:ilvl="0" w:tplc="282C83E6">
      <w:start w:val="7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EF1313"/>
    <w:multiLevelType w:val="hybridMultilevel"/>
    <w:tmpl w:val="350C54FE"/>
    <w:lvl w:ilvl="0" w:tplc="FDE4B8D0">
      <w:start w:val="1"/>
      <w:numFmt w:val="decimal"/>
      <w:lvlText w:val="%1."/>
      <w:lvlJc w:val="left"/>
      <w:pPr>
        <w:tabs>
          <w:tab w:val="num" w:pos="780"/>
        </w:tabs>
        <w:ind w:left="780" w:hanging="420"/>
      </w:pPr>
      <w:rPr>
        <w:rFonts w:hint="default"/>
      </w:rPr>
    </w:lvl>
    <w:lvl w:ilvl="1" w:tplc="924AC5A6">
      <w:numFmt w:val="none"/>
      <w:lvlText w:val=""/>
      <w:lvlJc w:val="left"/>
      <w:pPr>
        <w:tabs>
          <w:tab w:val="num" w:pos="360"/>
        </w:tabs>
      </w:pPr>
    </w:lvl>
    <w:lvl w:ilvl="2" w:tplc="154C8AA8">
      <w:numFmt w:val="none"/>
      <w:lvlText w:val=""/>
      <w:lvlJc w:val="left"/>
      <w:pPr>
        <w:tabs>
          <w:tab w:val="num" w:pos="360"/>
        </w:tabs>
      </w:pPr>
    </w:lvl>
    <w:lvl w:ilvl="3" w:tplc="BBEC010C">
      <w:numFmt w:val="none"/>
      <w:lvlText w:val=""/>
      <w:lvlJc w:val="left"/>
      <w:pPr>
        <w:tabs>
          <w:tab w:val="num" w:pos="360"/>
        </w:tabs>
      </w:pPr>
    </w:lvl>
    <w:lvl w:ilvl="4" w:tplc="A216984A">
      <w:numFmt w:val="none"/>
      <w:lvlText w:val=""/>
      <w:lvlJc w:val="left"/>
      <w:pPr>
        <w:tabs>
          <w:tab w:val="num" w:pos="360"/>
        </w:tabs>
      </w:pPr>
    </w:lvl>
    <w:lvl w:ilvl="5" w:tplc="E29E7ABA">
      <w:numFmt w:val="none"/>
      <w:lvlText w:val=""/>
      <w:lvlJc w:val="left"/>
      <w:pPr>
        <w:tabs>
          <w:tab w:val="num" w:pos="360"/>
        </w:tabs>
      </w:pPr>
    </w:lvl>
    <w:lvl w:ilvl="6" w:tplc="96FE3CCA">
      <w:numFmt w:val="none"/>
      <w:lvlText w:val=""/>
      <w:lvlJc w:val="left"/>
      <w:pPr>
        <w:tabs>
          <w:tab w:val="num" w:pos="360"/>
        </w:tabs>
      </w:pPr>
    </w:lvl>
    <w:lvl w:ilvl="7" w:tplc="98102CDA">
      <w:numFmt w:val="none"/>
      <w:lvlText w:val=""/>
      <w:lvlJc w:val="left"/>
      <w:pPr>
        <w:tabs>
          <w:tab w:val="num" w:pos="360"/>
        </w:tabs>
      </w:pPr>
    </w:lvl>
    <w:lvl w:ilvl="8" w:tplc="25E674E0">
      <w:numFmt w:val="none"/>
      <w:lvlText w:val=""/>
      <w:lvlJc w:val="left"/>
      <w:pPr>
        <w:tabs>
          <w:tab w:val="num" w:pos="360"/>
        </w:tabs>
      </w:pPr>
    </w:lvl>
  </w:abstractNum>
  <w:abstractNum w:abstractNumId="30">
    <w:nsid w:val="4F8F668E"/>
    <w:multiLevelType w:val="hybridMultilevel"/>
    <w:tmpl w:val="8E443E9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24977ED"/>
    <w:multiLevelType w:val="hybridMultilevel"/>
    <w:tmpl w:val="43A20C66"/>
    <w:lvl w:ilvl="0" w:tplc="ED849DF6">
      <w:start w:val="1"/>
      <w:numFmt w:val="decimal"/>
      <w:lvlText w:val="%1."/>
      <w:lvlJc w:val="left"/>
      <w:pPr>
        <w:ind w:left="13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D27C39"/>
    <w:multiLevelType w:val="multilevel"/>
    <w:tmpl w:val="CF9E71E6"/>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55334F9B"/>
    <w:multiLevelType w:val="multilevel"/>
    <w:tmpl w:val="84C605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5AF6674"/>
    <w:multiLevelType w:val="hybridMultilevel"/>
    <w:tmpl w:val="7938BB66"/>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84293A"/>
    <w:multiLevelType w:val="hybridMultilevel"/>
    <w:tmpl w:val="B55E4ED2"/>
    <w:lvl w:ilvl="0" w:tplc="282C83E6">
      <w:start w:val="7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7BC7FCE"/>
    <w:multiLevelType w:val="hybridMultilevel"/>
    <w:tmpl w:val="D1F67C1C"/>
    <w:lvl w:ilvl="0" w:tplc="DB4E00EC">
      <w:start w:val="1"/>
      <w:numFmt w:val="decimal"/>
      <w:lvlText w:val="%1."/>
      <w:lvlJc w:val="left"/>
      <w:pPr>
        <w:tabs>
          <w:tab w:val="num" w:pos="1440"/>
        </w:tabs>
        <w:ind w:left="1440" w:hanging="360"/>
      </w:pPr>
      <w:rPr>
        <w:rFonts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BB73F9B"/>
    <w:multiLevelType w:val="hybridMultilevel"/>
    <w:tmpl w:val="995CD654"/>
    <w:lvl w:ilvl="0" w:tplc="081A0001">
      <w:start w:val="1"/>
      <w:numFmt w:val="bullet"/>
      <w:lvlText w:val=""/>
      <w:lvlJc w:val="left"/>
      <w:pPr>
        <w:tabs>
          <w:tab w:val="num" w:pos="780"/>
        </w:tabs>
        <w:ind w:left="780" w:hanging="360"/>
      </w:pPr>
      <w:rPr>
        <w:rFonts w:ascii="Symbol" w:hAnsi="Symbol" w:hint="default"/>
      </w:rPr>
    </w:lvl>
    <w:lvl w:ilvl="1" w:tplc="081A0003" w:tentative="1">
      <w:start w:val="1"/>
      <w:numFmt w:val="bullet"/>
      <w:lvlText w:val="o"/>
      <w:lvlJc w:val="left"/>
      <w:pPr>
        <w:tabs>
          <w:tab w:val="num" w:pos="1500"/>
        </w:tabs>
        <w:ind w:left="1500" w:hanging="360"/>
      </w:pPr>
      <w:rPr>
        <w:rFonts w:ascii="Courier New" w:hAnsi="Courier New" w:cs="Courier New" w:hint="default"/>
      </w:rPr>
    </w:lvl>
    <w:lvl w:ilvl="2" w:tplc="081A0005" w:tentative="1">
      <w:start w:val="1"/>
      <w:numFmt w:val="bullet"/>
      <w:lvlText w:val=""/>
      <w:lvlJc w:val="left"/>
      <w:pPr>
        <w:tabs>
          <w:tab w:val="num" w:pos="2220"/>
        </w:tabs>
        <w:ind w:left="2220" w:hanging="360"/>
      </w:pPr>
      <w:rPr>
        <w:rFonts w:ascii="Wingdings" w:hAnsi="Wingdings" w:hint="default"/>
      </w:rPr>
    </w:lvl>
    <w:lvl w:ilvl="3" w:tplc="081A0001" w:tentative="1">
      <w:start w:val="1"/>
      <w:numFmt w:val="bullet"/>
      <w:lvlText w:val=""/>
      <w:lvlJc w:val="left"/>
      <w:pPr>
        <w:tabs>
          <w:tab w:val="num" w:pos="2940"/>
        </w:tabs>
        <w:ind w:left="2940" w:hanging="360"/>
      </w:pPr>
      <w:rPr>
        <w:rFonts w:ascii="Symbol" w:hAnsi="Symbol" w:hint="default"/>
      </w:rPr>
    </w:lvl>
    <w:lvl w:ilvl="4" w:tplc="081A0003" w:tentative="1">
      <w:start w:val="1"/>
      <w:numFmt w:val="bullet"/>
      <w:lvlText w:val="o"/>
      <w:lvlJc w:val="left"/>
      <w:pPr>
        <w:tabs>
          <w:tab w:val="num" w:pos="3660"/>
        </w:tabs>
        <w:ind w:left="3660" w:hanging="360"/>
      </w:pPr>
      <w:rPr>
        <w:rFonts w:ascii="Courier New" w:hAnsi="Courier New" w:cs="Courier New" w:hint="default"/>
      </w:rPr>
    </w:lvl>
    <w:lvl w:ilvl="5" w:tplc="081A0005" w:tentative="1">
      <w:start w:val="1"/>
      <w:numFmt w:val="bullet"/>
      <w:lvlText w:val=""/>
      <w:lvlJc w:val="left"/>
      <w:pPr>
        <w:tabs>
          <w:tab w:val="num" w:pos="4380"/>
        </w:tabs>
        <w:ind w:left="4380" w:hanging="360"/>
      </w:pPr>
      <w:rPr>
        <w:rFonts w:ascii="Wingdings" w:hAnsi="Wingdings" w:hint="default"/>
      </w:rPr>
    </w:lvl>
    <w:lvl w:ilvl="6" w:tplc="081A0001" w:tentative="1">
      <w:start w:val="1"/>
      <w:numFmt w:val="bullet"/>
      <w:lvlText w:val=""/>
      <w:lvlJc w:val="left"/>
      <w:pPr>
        <w:tabs>
          <w:tab w:val="num" w:pos="5100"/>
        </w:tabs>
        <w:ind w:left="5100" w:hanging="360"/>
      </w:pPr>
      <w:rPr>
        <w:rFonts w:ascii="Symbol" w:hAnsi="Symbol" w:hint="default"/>
      </w:rPr>
    </w:lvl>
    <w:lvl w:ilvl="7" w:tplc="081A0003" w:tentative="1">
      <w:start w:val="1"/>
      <w:numFmt w:val="bullet"/>
      <w:lvlText w:val="o"/>
      <w:lvlJc w:val="left"/>
      <w:pPr>
        <w:tabs>
          <w:tab w:val="num" w:pos="5820"/>
        </w:tabs>
        <w:ind w:left="5820" w:hanging="360"/>
      </w:pPr>
      <w:rPr>
        <w:rFonts w:ascii="Courier New" w:hAnsi="Courier New" w:cs="Courier New" w:hint="default"/>
      </w:rPr>
    </w:lvl>
    <w:lvl w:ilvl="8" w:tplc="081A0005" w:tentative="1">
      <w:start w:val="1"/>
      <w:numFmt w:val="bullet"/>
      <w:lvlText w:val=""/>
      <w:lvlJc w:val="left"/>
      <w:pPr>
        <w:tabs>
          <w:tab w:val="num" w:pos="6540"/>
        </w:tabs>
        <w:ind w:left="6540" w:hanging="360"/>
      </w:pPr>
      <w:rPr>
        <w:rFonts w:ascii="Wingdings" w:hAnsi="Wingdings" w:hint="default"/>
      </w:rPr>
    </w:lvl>
  </w:abstractNum>
  <w:abstractNum w:abstractNumId="39">
    <w:nsid w:val="633A7742"/>
    <w:multiLevelType w:val="multilevel"/>
    <w:tmpl w:val="FA80B9FA"/>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6686C78"/>
    <w:multiLevelType w:val="hybridMultilevel"/>
    <w:tmpl w:val="0D58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EE1E05"/>
    <w:multiLevelType w:val="hybridMultilevel"/>
    <w:tmpl w:val="E59A04B2"/>
    <w:lvl w:ilvl="0" w:tplc="B60456EA">
      <w:start w:val="1"/>
      <w:numFmt w:val="decimal"/>
      <w:lvlText w:val="%1."/>
      <w:lvlJc w:val="left"/>
      <w:pPr>
        <w:ind w:left="1068" w:hanging="360"/>
      </w:pPr>
      <w:rPr>
        <w:rFonts w:cs="Times New Roman" w:hint="default"/>
      </w:rPr>
    </w:lvl>
    <w:lvl w:ilvl="1" w:tplc="081A0019" w:tentative="1">
      <w:start w:val="1"/>
      <w:numFmt w:val="lowerLetter"/>
      <w:lvlText w:val="%2."/>
      <w:lvlJc w:val="left"/>
      <w:pPr>
        <w:ind w:left="1788" w:hanging="360"/>
      </w:pPr>
      <w:rPr>
        <w:rFonts w:cs="Times New Roman"/>
      </w:rPr>
    </w:lvl>
    <w:lvl w:ilvl="2" w:tplc="081A001B" w:tentative="1">
      <w:start w:val="1"/>
      <w:numFmt w:val="lowerRoman"/>
      <w:lvlText w:val="%3."/>
      <w:lvlJc w:val="right"/>
      <w:pPr>
        <w:ind w:left="2508" w:hanging="180"/>
      </w:pPr>
      <w:rPr>
        <w:rFonts w:cs="Times New Roman"/>
      </w:rPr>
    </w:lvl>
    <w:lvl w:ilvl="3" w:tplc="081A000F" w:tentative="1">
      <w:start w:val="1"/>
      <w:numFmt w:val="decimal"/>
      <w:lvlText w:val="%4."/>
      <w:lvlJc w:val="left"/>
      <w:pPr>
        <w:ind w:left="3228" w:hanging="360"/>
      </w:pPr>
      <w:rPr>
        <w:rFonts w:cs="Times New Roman"/>
      </w:rPr>
    </w:lvl>
    <w:lvl w:ilvl="4" w:tplc="081A0019" w:tentative="1">
      <w:start w:val="1"/>
      <w:numFmt w:val="lowerLetter"/>
      <w:lvlText w:val="%5."/>
      <w:lvlJc w:val="left"/>
      <w:pPr>
        <w:ind w:left="3948" w:hanging="360"/>
      </w:pPr>
      <w:rPr>
        <w:rFonts w:cs="Times New Roman"/>
      </w:rPr>
    </w:lvl>
    <w:lvl w:ilvl="5" w:tplc="081A001B" w:tentative="1">
      <w:start w:val="1"/>
      <w:numFmt w:val="lowerRoman"/>
      <w:lvlText w:val="%6."/>
      <w:lvlJc w:val="right"/>
      <w:pPr>
        <w:ind w:left="4668" w:hanging="180"/>
      </w:pPr>
      <w:rPr>
        <w:rFonts w:cs="Times New Roman"/>
      </w:rPr>
    </w:lvl>
    <w:lvl w:ilvl="6" w:tplc="081A000F" w:tentative="1">
      <w:start w:val="1"/>
      <w:numFmt w:val="decimal"/>
      <w:lvlText w:val="%7."/>
      <w:lvlJc w:val="left"/>
      <w:pPr>
        <w:ind w:left="5388" w:hanging="360"/>
      </w:pPr>
      <w:rPr>
        <w:rFonts w:cs="Times New Roman"/>
      </w:rPr>
    </w:lvl>
    <w:lvl w:ilvl="7" w:tplc="081A0019" w:tentative="1">
      <w:start w:val="1"/>
      <w:numFmt w:val="lowerLetter"/>
      <w:lvlText w:val="%8."/>
      <w:lvlJc w:val="left"/>
      <w:pPr>
        <w:ind w:left="6108" w:hanging="360"/>
      </w:pPr>
      <w:rPr>
        <w:rFonts w:cs="Times New Roman"/>
      </w:rPr>
    </w:lvl>
    <w:lvl w:ilvl="8" w:tplc="081A001B" w:tentative="1">
      <w:start w:val="1"/>
      <w:numFmt w:val="lowerRoman"/>
      <w:lvlText w:val="%9."/>
      <w:lvlJc w:val="right"/>
      <w:pPr>
        <w:ind w:left="6828" w:hanging="180"/>
      </w:pPr>
      <w:rPr>
        <w:rFonts w:cs="Times New Roman"/>
      </w:rPr>
    </w:lvl>
  </w:abstractNum>
  <w:abstractNum w:abstractNumId="42">
    <w:nsid w:val="6AA920CE"/>
    <w:multiLevelType w:val="hybridMultilevel"/>
    <w:tmpl w:val="A8C41992"/>
    <w:lvl w:ilvl="0" w:tplc="081A000F">
      <w:start w:val="1"/>
      <w:numFmt w:val="decimal"/>
      <w:lvlText w:val="%1."/>
      <w:lvlJc w:val="left"/>
      <w:pPr>
        <w:tabs>
          <w:tab w:val="num" w:pos="720"/>
        </w:tabs>
        <w:ind w:left="720" w:hanging="360"/>
      </w:pPr>
      <w:rPr>
        <w:rFonts w:hint="default"/>
      </w:rPr>
    </w:lvl>
    <w:lvl w:ilvl="1" w:tplc="081A0001">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3">
    <w:nsid w:val="6F2B2065"/>
    <w:multiLevelType w:val="multilevel"/>
    <w:tmpl w:val="D812EA34"/>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4">
    <w:nsid w:val="70F70ADC"/>
    <w:multiLevelType w:val="hybridMultilevel"/>
    <w:tmpl w:val="92C050C8"/>
    <w:lvl w:ilvl="0" w:tplc="081A0001">
      <w:start w:val="1"/>
      <w:numFmt w:val="bullet"/>
      <w:lvlText w:val=""/>
      <w:lvlJc w:val="left"/>
      <w:pPr>
        <w:ind w:left="765" w:hanging="360"/>
      </w:pPr>
      <w:rPr>
        <w:rFonts w:ascii="Symbol" w:hAnsi="Symbol" w:hint="default"/>
      </w:rPr>
    </w:lvl>
    <w:lvl w:ilvl="1" w:tplc="081A0003" w:tentative="1">
      <w:start w:val="1"/>
      <w:numFmt w:val="bullet"/>
      <w:lvlText w:val="o"/>
      <w:lvlJc w:val="left"/>
      <w:pPr>
        <w:ind w:left="1485" w:hanging="360"/>
      </w:pPr>
      <w:rPr>
        <w:rFonts w:ascii="Courier New" w:hAnsi="Courier New" w:hint="default"/>
      </w:rPr>
    </w:lvl>
    <w:lvl w:ilvl="2" w:tplc="081A0005" w:tentative="1">
      <w:start w:val="1"/>
      <w:numFmt w:val="bullet"/>
      <w:lvlText w:val=""/>
      <w:lvlJc w:val="left"/>
      <w:pPr>
        <w:ind w:left="2205" w:hanging="360"/>
      </w:pPr>
      <w:rPr>
        <w:rFonts w:ascii="Wingdings" w:hAnsi="Wingdings" w:hint="default"/>
      </w:rPr>
    </w:lvl>
    <w:lvl w:ilvl="3" w:tplc="081A0001" w:tentative="1">
      <w:start w:val="1"/>
      <w:numFmt w:val="bullet"/>
      <w:lvlText w:val=""/>
      <w:lvlJc w:val="left"/>
      <w:pPr>
        <w:ind w:left="2925" w:hanging="360"/>
      </w:pPr>
      <w:rPr>
        <w:rFonts w:ascii="Symbol" w:hAnsi="Symbol" w:hint="default"/>
      </w:rPr>
    </w:lvl>
    <w:lvl w:ilvl="4" w:tplc="081A0003" w:tentative="1">
      <w:start w:val="1"/>
      <w:numFmt w:val="bullet"/>
      <w:lvlText w:val="o"/>
      <w:lvlJc w:val="left"/>
      <w:pPr>
        <w:ind w:left="3645" w:hanging="360"/>
      </w:pPr>
      <w:rPr>
        <w:rFonts w:ascii="Courier New" w:hAnsi="Courier New" w:hint="default"/>
      </w:rPr>
    </w:lvl>
    <w:lvl w:ilvl="5" w:tplc="081A0005" w:tentative="1">
      <w:start w:val="1"/>
      <w:numFmt w:val="bullet"/>
      <w:lvlText w:val=""/>
      <w:lvlJc w:val="left"/>
      <w:pPr>
        <w:ind w:left="4365" w:hanging="360"/>
      </w:pPr>
      <w:rPr>
        <w:rFonts w:ascii="Wingdings" w:hAnsi="Wingdings" w:hint="default"/>
      </w:rPr>
    </w:lvl>
    <w:lvl w:ilvl="6" w:tplc="081A0001" w:tentative="1">
      <w:start w:val="1"/>
      <w:numFmt w:val="bullet"/>
      <w:lvlText w:val=""/>
      <w:lvlJc w:val="left"/>
      <w:pPr>
        <w:ind w:left="5085" w:hanging="360"/>
      </w:pPr>
      <w:rPr>
        <w:rFonts w:ascii="Symbol" w:hAnsi="Symbol" w:hint="default"/>
      </w:rPr>
    </w:lvl>
    <w:lvl w:ilvl="7" w:tplc="081A0003" w:tentative="1">
      <w:start w:val="1"/>
      <w:numFmt w:val="bullet"/>
      <w:lvlText w:val="o"/>
      <w:lvlJc w:val="left"/>
      <w:pPr>
        <w:ind w:left="5805" w:hanging="360"/>
      </w:pPr>
      <w:rPr>
        <w:rFonts w:ascii="Courier New" w:hAnsi="Courier New" w:hint="default"/>
      </w:rPr>
    </w:lvl>
    <w:lvl w:ilvl="8" w:tplc="081A0005" w:tentative="1">
      <w:start w:val="1"/>
      <w:numFmt w:val="bullet"/>
      <w:lvlText w:val=""/>
      <w:lvlJc w:val="left"/>
      <w:pPr>
        <w:ind w:left="6525" w:hanging="360"/>
      </w:pPr>
      <w:rPr>
        <w:rFonts w:ascii="Wingdings" w:hAnsi="Wingdings" w:hint="default"/>
      </w:rPr>
    </w:lvl>
  </w:abstractNum>
  <w:abstractNum w:abstractNumId="45">
    <w:nsid w:val="72102A15"/>
    <w:multiLevelType w:val="multilevel"/>
    <w:tmpl w:val="84C605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486057E"/>
    <w:multiLevelType w:val="hybridMultilevel"/>
    <w:tmpl w:val="CA9A131C"/>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7">
    <w:nsid w:val="757D1705"/>
    <w:multiLevelType w:val="hybridMultilevel"/>
    <w:tmpl w:val="12081616"/>
    <w:lvl w:ilvl="0" w:tplc="6CD24150">
      <w:start w:val="11"/>
      <w:numFmt w:val="bullet"/>
      <w:lvlText w:val="-"/>
      <w:lvlJc w:val="left"/>
      <w:pPr>
        <w:tabs>
          <w:tab w:val="num" w:pos="720"/>
        </w:tabs>
        <w:ind w:left="720" w:hanging="360"/>
      </w:pPr>
      <w:rPr>
        <w:rFonts w:ascii="Times New Roman" w:eastAsia="Times New Roman" w:hAnsi="Times New Roman" w:cs="Times New Roman"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6CA7435"/>
    <w:multiLevelType w:val="multilevel"/>
    <w:tmpl w:val="FA80B9FA"/>
    <w:lvl w:ilvl="0">
      <w:start w:val="1"/>
      <w:numFmt w:val="decimal"/>
      <w:lvlText w:val="%1."/>
      <w:lvlJc w:val="left"/>
      <w:pPr>
        <w:tabs>
          <w:tab w:val="num" w:pos="2880"/>
        </w:tabs>
        <w:ind w:left="28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77F5553D"/>
    <w:multiLevelType w:val="multilevel"/>
    <w:tmpl w:val="3A4CC5E4"/>
    <w:lvl w:ilvl="0">
      <w:start w:val="1"/>
      <w:numFmt w:val="decimal"/>
      <w:lvlText w:val="%1."/>
      <w:lvlJc w:val="left"/>
      <w:pPr>
        <w:tabs>
          <w:tab w:val="num" w:pos="720"/>
        </w:tabs>
        <w:ind w:left="720" w:hanging="720"/>
      </w:pPr>
      <w:rPr>
        <w:rFonts w:hint="default"/>
      </w:rPr>
    </w:lvl>
    <w:lvl w:ilvl="1">
      <w:start w:val="26"/>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0">
    <w:nsid w:val="7CB62197"/>
    <w:multiLevelType w:val="hybridMultilevel"/>
    <w:tmpl w:val="80A00FCA"/>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20"/>
  </w:num>
  <w:num w:numId="2">
    <w:abstractNumId w:val="37"/>
  </w:num>
  <w:num w:numId="3">
    <w:abstractNumId w:val="4"/>
  </w:num>
  <w:num w:numId="4">
    <w:abstractNumId w:val="34"/>
  </w:num>
  <w:num w:numId="5">
    <w:abstractNumId w:val="21"/>
  </w:num>
  <w:num w:numId="6">
    <w:abstractNumId w:val="49"/>
  </w:num>
  <w:num w:numId="7">
    <w:abstractNumId w:val="17"/>
  </w:num>
  <w:num w:numId="8">
    <w:abstractNumId w:val="44"/>
  </w:num>
  <w:num w:numId="9">
    <w:abstractNumId w:val="30"/>
  </w:num>
  <w:num w:numId="10">
    <w:abstractNumId w:val="42"/>
  </w:num>
  <w:num w:numId="11">
    <w:abstractNumId w:val="50"/>
  </w:num>
  <w:num w:numId="12">
    <w:abstractNumId w:val="13"/>
  </w:num>
  <w:num w:numId="13">
    <w:abstractNumId w:val="16"/>
  </w:num>
  <w:num w:numId="14">
    <w:abstractNumId w:val="46"/>
  </w:num>
  <w:num w:numId="15">
    <w:abstractNumId w:val="36"/>
  </w:num>
  <w:num w:numId="16">
    <w:abstractNumId w:val="41"/>
  </w:num>
  <w:num w:numId="17">
    <w:abstractNumId w:val="14"/>
  </w:num>
  <w:num w:numId="18">
    <w:abstractNumId w:val="33"/>
  </w:num>
  <w:num w:numId="19">
    <w:abstractNumId w:val="29"/>
  </w:num>
  <w:num w:numId="20">
    <w:abstractNumId w:val="38"/>
  </w:num>
  <w:num w:numId="21">
    <w:abstractNumId w:val="11"/>
  </w:num>
  <w:num w:numId="22">
    <w:abstractNumId w:val="23"/>
  </w:num>
  <w:num w:numId="23">
    <w:abstractNumId w:val="2"/>
  </w:num>
  <w:num w:numId="24">
    <w:abstractNumId w:val="18"/>
  </w:num>
  <w:num w:numId="25">
    <w:abstractNumId w:val="22"/>
  </w:num>
  <w:num w:numId="26">
    <w:abstractNumId w:val="24"/>
  </w:num>
  <w:num w:numId="27">
    <w:abstractNumId w:val="39"/>
  </w:num>
  <w:num w:numId="28">
    <w:abstractNumId w:val="48"/>
  </w:num>
  <w:num w:numId="29">
    <w:abstractNumId w:val="8"/>
  </w:num>
  <w:num w:numId="30">
    <w:abstractNumId w:val="47"/>
  </w:num>
  <w:num w:numId="31">
    <w:abstractNumId w:val="3"/>
  </w:num>
  <w:num w:numId="32">
    <w:abstractNumId w:val="45"/>
  </w:num>
  <w:num w:numId="33">
    <w:abstractNumId w:val="6"/>
  </w:num>
  <w:num w:numId="34">
    <w:abstractNumId w:val="10"/>
  </w:num>
  <w:num w:numId="35">
    <w:abstractNumId w:val="27"/>
  </w:num>
  <w:num w:numId="36">
    <w:abstractNumId w:val="15"/>
  </w:num>
  <w:num w:numId="37">
    <w:abstractNumId w:val="43"/>
  </w:num>
  <w:num w:numId="38">
    <w:abstractNumId w:val="19"/>
  </w:num>
  <w:num w:numId="39">
    <w:abstractNumId w:val="9"/>
  </w:num>
  <w:num w:numId="40">
    <w:abstractNumId w:val="32"/>
  </w:num>
  <w:num w:numId="41">
    <w:abstractNumId w:val="12"/>
  </w:num>
  <w:num w:numId="42">
    <w:abstractNumId w:val="26"/>
  </w:num>
  <w:num w:numId="43">
    <w:abstractNumId w:val="5"/>
  </w:num>
  <w:num w:numId="44">
    <w:abstractNumId w:val="28"/>
  </w:num>
  <w:num w:numId="45">
    <w:abstractNumId w:val="35"/>
  </w:num>
  <w:num w:numId="46">
    <w:abstractNumId w:val="7"/>
  </w:num>
  <w:num w:numId="4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1"/>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120"/>
  <w:displayHorizontalDrawingGridEvery w:val="2"/>
  <w:displayVerticalDrawingGridEvery w:val="2"/>
  <w:characterSpacingControl w:val="doNotCompress"/>
  <w:hdrShapeDefaults>
    <o:shapedefaults v:ext="edit" spidmax="101378"/>
  </w:hdrShapeDefaults>
  <w:footnotePr>
    <w:footnote w:id="0"/>
    <w:footnote w:id="1"/>
  </w:footnotePr>
  <w:endnotePr>
    <w:endnote w:id="0"/>
    <w:endnote w:id="1"/>
  </w:endnotePr>
  <w:compat/>
  <w:rsids>
    <w:rsidRoot w:val="000B5758"/>
    <w:rsid w:val="00003FD1"/>
    <w:rsid w:val="00013AC0"/>
    <w:rsid w:val="0001739A"/>
    <w:rsid w:val="000174BA"/>
    <w:rsid w:val="0002274E"/>
    <w:rsid w:val="00024BC6"/>
    <w:rsid w:val="000277B9"/>
    <w:rsid w:val="00027BFA"/>
    <w:rsid w:val="000322BA"/>
    <w:rsid w:val="00032D1A"/>
    <w:rsid w:val="00033499"/>
    <w:rsid w:val="00034402"/>
    <w:rsid w:val="00042C24"/>
    <w:rsid w:val="00043C17"/>
    <w:rsid w:val="000476A6"/>
    <w:rsid w:val="00047785"/>
    <w:rsid w:val="000543C6"/>
    <w:rsid w:val="0006058D"/>
    <w:rsid w:val="000644EB"/>
    <w:rsid w:val="00064C4C"/>
    <w:rsid w:val="000679B1"/>
    <w:rsid w:val="0007669E"/>
    <w:rsid w:val="00077386"/>
    <w:rsid w:val="00080AAC"/>
    <w:rsid w:val="00085B48"/>
    <w:rsid w:val="00087BBF"/>
    <w:rsid w:val="000947F2"/>
    <w:rsid w:val="000A0341"/>
    <w:rsid w:val="000A14AC"/>
    <w:rsid w:val="000A3CED"/>
    <w:rsid w:val="000A535B"/>
    <w:rsid w:val="000B0725"/>
    <w:rsid w:val="000B5758"/>
    <w:rsid w:val="000B58AA"/>
    <w:rsid w:val="000C3F72"/>
    <w:rsid w:val="000D3143"/>
    <w:rsid w:val="000D46ED"/>
    <w:rsid w:val="000E2947"/>
    <w:rsid w:val="000E420B"/>
    <w:rsid w:val="000E4920"/>
    <w:rsid w:val="000E5265"/>
    <w:rsid w:val="000F02FF"/>
    <w:rsid w:val="000F4311"/>
    <w:rsid w:val="00103153"/>
    <w:rsid w:val="001038C3"/>
    <w:rsid w:val="00112435"/>
    <w:rsid w:val="0011411A"/>
    <w:rsid w:val="001245E0"/>
    <w:rsid w:val="00130C94"/>
    <w:rsid w:val="00132ED9"/>
    <w:rsid w:val="00133709"/>
    <w:rsid w:val="00140759"/>
    <w:rsid w:val="00143273"/>
    <w:rsid w:val="00146A57"/>
    <w:rsid w:val="00152056"/>
    <w:rsid w:val="00153AC4"/>
    <w:rsid w:val="00153E5A"/>
    <w:rsid w:val="00165695"/>
    <w:rsid w:val="00174A16"/>
    <w:rsid w:val="001759DA"/>
    <w:rsid w:val="001817C6"/>
    <w:rsid w:val="00181A1F"/>
    <w:rsid w:val="00181BF1"/>
    <w:rsid w:val="00187DB2"/>
    <w:rsid w:val="00190B20"/>
    <w:rsid w:val="001A4CBF"/>
    <w:rsid w:val="001A6C7F"/>
    <w:rsid w:val="001A7FE1"/>
    <w:rsid w:val="001B074D"/>
    <w:rsid w:val="001B648E"/>
    <w:rsid w:val="001B6C7A"/>
    <w:rsid w:val="001B7E4F"/>
    <w:rsid w:val="001D0744"/>
    <w:rsid w:val="001D50BC"/>
    <w:rsid w:val="001D6CBB"/>
    <w:rsid w:val="001E465E"/>
    <w:rsid w:val="001F1F8B"/>
    <w:rsid w:val="001F2903"/>
    <w:rsid w:val="001F4EFC"/>
    <w:rsid w:val="002026D6"/>
    <w:rsid w:val="002060BB"/>
    <w:rsid w:val="00210273"/>
    <w:rsid w:val="00217A47"/>
    <w:rsid w:val="002276D9"/>
    <w:rsid w:val="0023000A"/>
    <w:rsid w:val="00233CA7"/>
    <w:rsid w:val="0023409D"/>
    <w:rsid w:val="002419C6"/>
    <w:rsid w:val="002420A5"/>
    <w:rsid w:val="00246724"/>
    <w:rsid w:val="002500B8"/>
    <w:rsid w:val="00253932"/>
    <w:rsid w:val="00253B20"/>
    <w:rsid w:val="00255784"/>
    <w:rsid w:val="00262797"/>
    <w:rsid w:val="00262B93"/>
    <w:rsid w:val="00263A03"/>
    <w:rsid w:val="00270C4D"/>
    <w:rsid w:val="00271932"/>
    <w:rsid w:val="0027278A"/>
    <w:rsid w:val="00273BD8"/>
    <w:rsid w:val="002762FF"/>
    <w:rsid w:val="002811DB"/>
    <w:rsid w:val="0028139E"/>
    <w:rsid w:val="00286556"/>
    <w:rsid w:val="00291BD4"/>
    <w:rsid w:val="0029210A"/>
    <w:rsid w:val="0029235A"/>
    <w:rsid w:val="00292889"/>
    <w:rsid w:val="002931F8"/>
    <w:rsid w:val="00294143"/>
    <w:rsid w:val="002A390B"/>
    <w:rsid w:val="002A55D9"/>
    <w:rsid w:val="002A760D"/>
    <w:rsid w:val="002B0C37"/>
    <w:rsid w:val="002B127E"/>
    <w:rsid w:val="002B1899"/>
    <w:rsid w:val="002C307D"/>
    <w:rsid w:val="002C4B79"/>
    <w:rsid w:val="002C67CA"/>
    <w:rsid w:val="002C76DA"/>
    <w:rsid w:val="002D481B"/>
    <w:rsid w:val="002D5DCD"/>
    <w:rsid w:val="002D73C4"/>
    <w:rsid w:val="002E420A"/>
    <w:rsid w:val="002E6E9F"/>
    <w:rsid w:val="002E7529"/>
    <w:rsid w:val="0030228E"/>
    <w:rsid w:val="00307695"/>
    <w:rsid w:val="00316763"/>
    <w:rsid w:val="003179BD"/>
    <w:rsid w:val="00325C69"/>
    <w:rsid w:val="00331CA7"/>
    <w:rsid w:val="003338B2"/>
    <w:rsid w:val="00335762"/>
    <w:rsid w:val="0033617B"/>
    <w:rsid w:val="0033759E"/>
    <w:rsid w:val="00340C11"/>
    <w:rsid w:val="003411EA"/>
    <w:rsid w:val="00341B6D"/>
    <w:rsid w:val="00343C12"/>
    <w:rsid w:val="003461A5"/>
    <w:rsid w:val="003472BE"/>
    <w:rsid w:val="00347A8B"/>
    <w:rsid w:val="00352BCD"/>
    <w:rsid w:val="00352F8A"/>
    <w:rsid w:val="00354429"/>
    <w:rsid w:val="003651F5"/>
    <w:rsid w:val="00372E50"/>
    <w:rsid w:val="00372FB3"/>
    <w:rsid w:val="00382781"/>
    <w:rsid w:val="003871F9"/>
    <w:rsid w:val="00387559"/>
    <w:rsid w:val="00387F00"/>
    <w:rsid w:val="00390761"/>
    <w:rsid w:val="0039111A"/>
    <w:rsid w:val="003925BF"/>
    <w:rsid w:val="00392FEC"/>
    <w:rsid w:val="00393FCA"/>
    <w:rsid w:val="0039428B"/>
    <w:rsid w:val="00396868"/>
    <w:rsid w:val="003A13C6"/>
    <w:rsid w:val="003A2A14"/>
    <w:rsid w:val="003A59AF"/>
    <w:rsid w:val="003A7CD8"/>
    <w:rsid w:val="003B03FD"/>
    <w:rsid w:val="003B04D1"/>
    <w:rsid w:val="003B0AAD"/>
    <w:rsid w:val="003B4F04"/>
    <w:rsid w:val="003C051A"/>
    <w:rsid w:val="003C5B9F"/>
    <w:rsid w:val="003D0E15"/>
    <w:rsid w:val="003D126B"/>
    <w:rsid w:val="003E0D88"/>
    <w:rsid w:val="003E105D"/>
    <w:rsid w:val="003E3A78"/>
    <w:rsid w:val="003E523F"/>
    <w:rsid w:val="003F10EF"/>
    <w:rsid w:val="003F1FA0"/>
    <w:rsid w:val="003F25E1"/>
    <w:rsid w:val="003F646E"/>
    <w:rsid w:val="003F7BD3"/>
    <w:rsid w:val="00400BD0"/>
    <w:rsid w:val="00406E9A"/>
    <w:rsid w:val="00413001"/>
    <w:rsid w:val="0041429A"/>
    <w:rsid w:val="0041433F"/>
    <w:rsid w:val="00414811"/>
    <w:rsid w:val="0042028A"/>
    <w:rsid w:val="0042194A"/>
    <w:rsid w:val="00425E8B"/>
    <w:rsid w:val="00431786"/>
    <w:rsid w:val="004325C0"/>
    <w:rsid w:val="00434031"/>
    <w:rsid w:val="004400E0"/>
    <w:rsid w:val="0044149B"/>
    <w:rsid w:val="00443B56"/>
    <w:rsid w:val="0044662C"/>
    <w:rsid w:val="00450401"/>
    <w:rsid w:val="004538F4"/>
    <w:rsid w:val="0046044D"/>
    <w:rsid w:val="00470472"/>
    <w:rsid w:val="004706FB"/>
    <w:rsid w:val="004736CB"/>
    <w:rsid w:val="00477E33"/>
    <w:rsid w:val="00481A60"/>
    <w:rsid w:val="00481E91"/>
    <w:rsid w:val="00483BAE"/>
    <w:rsid w:val="00484F91"/>
    <w:rsid w:val="00485DDC"/>
    <w:rsid w:val="00492320"/>
    <w:rsid w:val="00492B35"/>
    <w:rsid w:val="00493CB5"/>
    <w:rsid w:val="00495200"/>
    <w:rsid w:val="004961AA"/>
    <w:rsid w:val="00496D8A"/>
    <w:rsid w:val="004A7583"/>
    <w:rsid w:val="004B0C4F"/>
    <w:rsid w:val="004D0EF0"/>
    <w:rsid w:val="004D15E7"/>
    <w:rsid w:val="004D2E07"/>
    <w:rsid w:val="004D4FAD"/>
    <w:rsid w:val="004D7BAC"/>
    <w:rsid w:val="004E45B1"/>
    <w:rsid w:val="004E61D2"/>
    <w:rsid w:val="004E6883"/>
    <w:rsid w:val="004E6CBC"/>
    <w:rsid w:val="004F5274"/>
    <w:rsid w:val="004F7352"/>
    <w:rsid w:val="004F792B"/>
    <w:rsid w:val="00501C70"/>
    <w:rsid w:val="00504DD1"/>
    <w:rsid w:val="005059E4"/>
    <w:rsid w:val="00510F03"/>
    <w:rsid w:val="00521DF1"/>
    <w:rsid w:val="00522DDB"/>
    <w:rsid w:val="0052330B"/>
    <w:rsid w:val="005327BE"/>
    <w:rsid w:val="005329B6"/>
    <w:rsid w:val="00532D66"/>
    <w:rsid w:val="00533ACD"/>
    <w:rsid w:val="00542B2A"/>
    <w:rsid w:val="00546D81"/>
    <w:rsid w:val="005475B0"/>
    <w:rsid w:val="00552BF7"/>
    <w:rsid w:val="00552EB4"/>
    <w:rsid w:val="00555D7A"/>
    <w:rsid w:val="0055606B"/>
    <w:rsid w:val="00556D82"/>
    <w:rsid w:val="00557026"/>
    <w:rsid w:val="00564F19"/>
    <w:rsid w:val="00565014"/>
    <w:rsid w:val="00565822"/>
    <w:rsid w:val="00566C69"/>
    <w:rsid w:val="00567423"/>
    <w:rsid w:val="005704C0"/>
    <w:rsid w:val="005766B2"/>
    <w:rsid w:val="00582676"/>
    <w:rsid w:val="00582A7F"/>
    <w:rsid w:val="00583927"/>
    <w:rsid w:val="00583C32"/>
    <w:rsid w:val="005846DC"/>
    <w:rsid w:val="00584BD3"/>
    <w:rsid w:val="00585FF2"/>
    <w:rsid w:val="00587834"/>
    <w:rsid w:val="00591494"/>
    <w:rsid w:val="005939F8"/>
    <w:rsid w:val="00595CC8"/>
    <w:rsid w:val="0059609B"/>
    <w:rsid w:val="00597A9E"/>
    <w:rsid w:val="005A2F40"/>
    <w:rsid w:val="005A3C04"/>
    <w:rsid w:val="005A6E6D"/>
    <w:rsid w:val="005A70E2"/>
    <w:rsid w:val="005A754E"/>
    <w:rsid w:val="005A7ED0"/>
    <w:rsid w:val="005B4255"/>
    <w:rsid w:val="005B4D81"/>
    <w:rsid w:val="005B59E6"/>
    <w:rsid w:val="005B65D9"/>
    <w:rsid w:val="005B77AC"/>
    <w:rsid w:val="005B7A79"/>
    <w:rsid w:val="005B7E75"/>
    <w:rsid w:val="005C027F"/>
    <w:rsid w:val="005D306E"/>
    <w:rsid w:val="005D3E62"/>
    <w:rsid w:val="005D4A14"/>
    <w:rsid w:val="005D60BE"/>
    <w:rsid w:val="005D6E95"/>
    <w:rsid w:val="005D7712"/>
    <w:rsid w:val="005F30D7"/>
    <w:rsid w:val="005F5120"/>
    <w:rsid w:val="005F6100"/>
    <w:rsid w:val="005F6391"/>
    <w:rsid w:val="005F6BF3"/>
    <w:rsid w:val="0060675B"/>
    <w:rsid w:val="006101ED"/>
    <w:rsid w:val="00610EF9"/>
    <w:rsid w:val="00614034"/>
    <w:rsid w:val="00614519"/>
    <w:rsid w:val="006155A6"/>
    <w:rsid w:val="006163F2"/>
    <w:rsid w:val="0061664B"/>
    <w:rsid w:val="00616DBA"/>
    <w:rsid w:val="00621084"/>
    <w:rsid w:val="00627393"/>
    <w:rsid w:val="006313C9"/>
    <w:rsid w:val="00631728"/>
    <w:rsid w:val="0064036C"/>
    <w:rsid w:val="0064128A"/>
    <w:rsid w:val="006412A2"/>
    <w:rsid w:val="006412E0"/>
    <w:rsid w:val="00644E16"/>
    <w:rsid w:val="00646E2C"/>
    <w:rsid w:val="00650738"/>
    <w:rsid w:val="00650C66"/>
    <w:rsid w:val="00652E4B"/>
    <w:rsid w:val="006557A8"/>
    <w:rsid w:val="00662031"/>
    <w:rsid w:val="00665586"/>
    <w:rsid w:val="006727EC"/>
    <w:rsid w:val="00677D97"/>
    <w:rsid w:val="00680527"/>
    <w:rsid w:val="00682708"/>
    <w:rsid w:val="00684D02"/>
    <w:rsid w:val="00691717"/>
    <w:rsid w:val="00691884"/>
    <w:rsid w:val="00693DD0"/>
    <w:rsid w:val="006A0D76"/>
    <w:rsid w:val="006A29E4"/>
    <w:rsid w:val="006A3A68"/>
    <w:rsid w:val="006A57A8"/>
    <w:rsid w:val="006B1B24"/>
    <w:rsid w:val="006B1D41"/>
    <w:rsid w:val="006B5D00"/>
    <w:rsid w:val="006B7097"/>
    <w:rsid w:val="006B7858"/>
    <w:rsid w:val="006B78EE"/>
    <w:rsid w:val="006B7FE4"/>
    <w:rsid w:val="006C085C"/>
    <w:rsid w:val="006C5EF9"/>
    <w:rsid w:val="006D0EF3"/>
    <w:rsid w:val="006D3F97"/>
    <w:rsid w:val="006D6A51"/>
    <w:rsid w:val="006D7259"/>
    <w:rsid w:val="006E55E9"/>
    <w:rsid w:val="006E7EC7"/>
    <w:rsid w:val="006F42C4"/>
    <w:rsid w:val="006F5B1D"/>
    <w:rsid w:val="006F5B74"/>
    <w:rsid w:val="00701051"/>
    <w:rsid w:val="00702CCB"/>
    <w:rsid w:val="007030E1"/>
    <w:rsid w:val="0070334E"/>
    <w:rsid w:val="00713E84"/>
    <w:rsid w:val="00722B40"/>
    <w:rsid w:val="00724713"/>
    <w:rsid w:val="00734138"/>
    <w:rsid w:val="00737C16"/>
    <w:rsid w:val="00740B3D"/>
    <w:rsid w:val="00740C37"/>
    <w:rsid w:val="00742826"/>
    <w:rsid w:val="00746E0A"/>
    <w:rsid w:val="007630EC"/>
    <w:rsid w:val="00763162"/>
    <w:rsid w:val="00770789"/>
    <w:rsid w:val="00772674"/>
    <w:rsid w:val="0077278E"/>
    <w:rsid w:val="00774BEB"/>
    <w:rsid w:val="00777D22"/>
    <w:rsid w:val="007817F8"/>
    <w:rsid w:val="0078740D"/>
    <w:rsid w:val="00791A0B"/>
    <w:rsid w:val="007935A6"/>
    <w:rsid w:val="00793E23"/>
    <w:rsid w:val="007950AE"/>
    <w:rsid w:val="007957E0"/>
    <w:rsid w:val="00795ABD"/>
    <w:rsid w:val="00796F5F"/>
    <w:rsid w:val="00797A67"/>
    <w:rsid w:val="007A2B80"/>
    <w:rsid w:val="007A3C8A"/>
    <w:rsid w:val="007A48AD"/>
    <w:rsid w:val="007A69A0"/>
    <w:rsid w:val="007B0FB2"/>
    <w:rsid w:val="007B5369"/>
    <w:rsid w:val="007B57A9"/>
    <w:rsid w:val="007C4D48"/>
    <w:rsid w:val="007C7DA5"/>
    <w:rsid w:val="007C7F77"/>
    <w:rsid w:val="007D0C72"/>
    <w:rsid w:val="007D1D5F"/>
    <w:rsid w:val="007D512C"/>
    <w:rsid w:val="007D648F"/>
    <w:rsid w:val="007E0080"/>
    <w:rsid w:val="007E037B"/>
    <w:rsid w:val="007E0D65"/>
    <w:rsid w:val="007E101F"/>
    <w:rsid w:val="007E2483"/>
    <w:rsid w:val="007E2705"/>
    <w:rsid w:val="007E6F02"/>
    <w:rsid w:val="007F0FA3"/>
    <w:rsid w:val="007F1B6C"/>
    <w:rsid w:val="007F3A2A"/>
    <w:rsid w:val="007F6976"/>
    <w:rsid w:val="00806C55"/>
    <w:rsid w:val="0081005B"/>
    <w:rsid w:val="00810BD5"/>
    <w:rsid w:val="00813CE6"/>
    <w:rsid w:val="008211AE"/>
    <w:rsid w:val="008215BA"/>
    <w:rsid w:val="00822C42"/>
    <w:rsid w:val="00832810"/>
    <w:rsid w:val="00833705"/>
    <w:rsid w:val="0083587D"/>
    <w:rsid w:val="008409CF"/>
    <w:rsid w:val="00844055"/>
    <w:rsid w:val="00844418"/>
    <w:rsid w:val="008455E0"/>
    <w:rsid w:val="008515FB"/>
    <w:rsid w:val="00852058"/>
    <w:rsid w:val="00855CB0"/>
    <w:rsid w:val="0086149D"/>
    <w:rsid w:val="008659EB"/>
    <w:rsid w:val="00866A42"/>
    <w:rsid w:val="008856C4"/>
    <w:rsid w:val="00886411"/>
    <w:rsid w:val="00887D4C"/>
    <w:rsid w:val="00890CD5"/>
    <w:rsid w:val="00891A08"/>
    <w:rsid w:val="00892912"/>
    <w:rsid w:val="00894FCE"/>
    <w:rsid w:val="00896CDA"/>
    <w:rsid w:val="008A2A7A"/>
    <w:rsid w:val="008A394C"/>
    <w:rsid w:val="008B2AAB"/>
    <w:rsid w:val="008B4A2A"/>
    <w:rsid w:val="008C056D"/>
    <w:rsid w:val="008C18A6"/>
    <w:rsid w:val="008C2431"/>
    <w:rsid w:val="008C317F"/>
    <w:rsid w:val="008C31E1"/>
    <w:rsid w:val="008C6E6D"/>
    <w:rsid w:val="008D0F68"/>
    <w:rsid w:val="008D5CC5"/>
    <w:rsid w:val="008D62AF"/>
    <w:rsid w:val="008E2824"/>
    <w:rsid w:val="008E2AFD"/>
    <w:rsid w:val="008E2EB2"/>
    <w:rsid w:val="008F1A06"/>
    <w:rsid w:val="008F1B3C"/>
    <w:rsid w:val="008F383D"/>
    <w:rsid w:val="008F4FDB"/>
    <w:rsid w:val="008F541A"/>
    <w:rsid w:val="008F55AE"/>
    <w:rsid w:val="008F607E"/>
    <w:rsid w:val="008F7C9A"/>
    <w:rsid w:val="00901DA0"/>
    <w:rsid w:val="00902C88"/>
    <w:rsid w:val="0090413D"/>
    <w:rsid w:val="00904810"/>
    <w:rsid w:val="0092463C"/>
    <w:rsid w:val="0092635F"/>
    <w:rsid w:val="00927105"/>
    <w:rsid w:val="009302AC"/>
    <w:rsid w:val="00934760"/>
    <w:rsid w:val="009447B0"/>
    <w:rsid w:val="0095227D"/>
    <w:rsid w:val="00953FD6"/>
    <w:rsid w:val="00954113"/>
    <w:rsid w:val="009550D3"/>
    <w:rsid w:val="00962250"/>
    <w:rsid w:val="009628AE"/>
    <w:rsid w:val="009638FB"/>
    <w:rsid w:val="009719FA"/>
    <w:rsid w:val="00973AB4"/>
    <w:rsid w:val="0097506E"/>
    <w:rsid w:val="009751D0"/>
    <w:rsid w:val="00975E06"/>
    <w:rsid w:val="009766A7"/>
    <w:rsid w:val="00980399"/>
    <w:rsid w:val="00985D0F"/>
    <w:rsid w:val="00985D1A"/>
    <w:rsid w:val="00987306"/>
    <w:rsid w:val="00991540"/>
    <w:rsid w:val="009A454D"/>
    <w:rsid w:val="009A456E"/>
    <w:rsid w:val="009C3433"/>
    <w:rsid w:val="009C57E9"/>
    <w:rsid w:val="009D46FB"/>
    <w:rsid w:val="009D5A7B"/>
    <w:rsid w:val="009E0A97"/>
    <w:rsid w:val="009E4073"/>
    <w:rsid w:val="009F0C80"/>
    <w:rsid w:val="009F160D"/>
    <w:rsid w:val="009F2DD3"/>
    <w:rsid w:val="00A062E7"/>
    <w:rsid w:val="00A10EAC"/>
    <w:rsid w:val="00A20C59"/>
    <w:rsid w:val="00A20EE4"/>
    <w:rsid w:val="00A23C4E"/>
    <w:rsid w:val="00A24538"/>
    <w:rsid w:val="00A31619"/>
    <w:rsid w:val="00A320A3"/>
    <w:rsid w:val="00A35D71"/>
    <w:rsid w:val="00A40747"/>
    <w:rsid w:val="00A423AA"/>
    <w:rsid w:val="00A47646"/>
    <w:rsid w:val="00A5038D"/>
    <w:rsid w:val="00A52AD4"/>
    <w:rsid w:val="00A53536"/>
    <w:rsid w:val="00A5482E"/>
    <w:rsid w:val="00A562B4"/>
    <w:rsid w:val="00A606F1"/>
    <w:rsid w:val="00A613F6"/>
    <w:rsid w:val="00A644F4"/>
    <w:rsid w:val="00A72960"/>
    <w:rsid w:val="00A74948"/>
    <w:rsid w:val="00A821E5"/>
    <w:rsid w:val="00A84018"/>
    <w:rsid w:val="00A851C1"/>
    <w:rsid w:val="00A878F1"/>
    <w:rsid w:val="00A93330"/>
    <w:rsid w:val="00AA22AE"/>
    <w:rsid w:val="00AA7249"/>
    <w:rsid w:val="00AB369E"/>
    <w:rsid w:val="00AB6155"/>
    <w:rsid w:val="00AB6DD1"/>
    <w:rsid w:val="00AC086C"/>
    <w:rsid w:val="00AC0E4F"/>
    <w:rsid w:val="00AC13E6"/>
    <w:rsid w:val="00AC3A3B"/>
    <w:rsid w:val="00AC5717"/>
    <w:rsid w:val="00AD0E3C"/>
    <w:rsid w:val="00AD10B0"/>
    <w:rsid w:val="00AD6D77"/>
    <w:rsid w:val="00AE335B"/>
    <w:rsid w:val="00AE393D"/>
    <w:rsid w:val="00AE402B"/>
    <w:rsid w:val="00AE52CF"/>
    <w:rsid w:val="00AE540B"/>
    <w:rsid w:val="00AE64CB"/>
    <w:rsid w:val="00AF2489"/>
    <w:rsid w:val="00AF255E"/>
    <w:rsid w:val="00AF53FE"/>
    <w:rsid w:val="00B064FE"/>
    <w:rsid w:val="00B1105B"/>
    <w:rsid w:val="00B11137"/>
    <w:rsid w:val="00B12E9D"/>
    <w:rsid w:val="00B13364"/>
    <w:rsid w:val="00B138A1"/>
    <w:rsid w:val="00B1449D"/>
    <w:rsid w:val="00B14672"/>
    <w:rsid w:val="00B15441"/>
    <w:rsid w:val="00B23CBA"/>
    <w:rsid w:val="00B336CC"/>
    <w:rsid w:val="00B41534"/>
    <w:rsid w:val="00B43683"/>
    <w:rsid w:val="00B4560B"/>
    <w:rsid w:val="00B47796"/>
    <w:rsid w:val="00B53C84"/>
    <w:rsid w:val="00B54914"/>
    <w:rsid w:val="00B5654B"/>
    <w:rsid w:val="00B57C62"/>
    <w:rsid w:val="00B63020"/>
    <w:rsid w:val="00B63041"/>
    <w:rsid w:val="00B63590"/>
    <w:rsid w:val="00B72D66"/>
    <w:rsid w:val="00B80982"/>
    <w:rsid w:val="00B82D7B"/>
    <w:rsid w:val="00B82F41"/>
    <w:rsid w:val="00B868B1"/>
    <w:rsid w:val="00B87BB5"/>
    <w:rsid w:val="00B91DEA"/>
    <w:rsid w:val="00B91FA9"/>
    <w:rsid w:val="00B9228C"/>
    <w:rsid w:val="00B9678D"/>
    <w:rsid w:val="00BA4723"/>
    <w:rsid w:val="00BB4CAB"/>
    <w:rsid w:val="00BB7633"/>
    <w:rsid w:val="00BB792C"/>
    <w:rsid w:val="00BD59C9"/>
    <w:rsid w:val="00BD779C"/>
    <w:rsid w:val="00BD7BD4"/>
    <w:rsid w:val="00BE01FD"/>
    <w:rsid w:val="00BE1B21"/>
    <w:rsid w:val="00BE1C21"/>
    <w:rsid w:val="00BE2170"/>
    <w:rsid w:val="00BE2354"/>
    <w:rsid w:val="00BE67F2"/>
    <w:rsid w:val="00BE7FA7"/>
    <w:rsid w:val="00BF1346"/>
    <w:rsid w:val="00BF3EBA"/>
    <w:rsid w:val="00BF7372"/>
    <w:rsid w:val="00C03B28"/>
    <w:rsid w:val="00C073CE"/>
    <w:rsid w:val="00C120E7"/>
    <w:rsid w:val="00C14ADC"/>
    <w:rsid w:val="00C16DCF"/>
    <w:rsid w:val="00C20906"/>
    <w:rsid w:val="00C25CC5"/>
    <w:rsid w:val="00C31BE4"/>
    <w:rsid w:val="00C40C54"/>
    <w:rsid w:val="00C42445"/>
    <w:rsid w:val="00C43420"/>
    <w:rsid w:val="00C43DA7"/>
    <w:rsid w:val="00C44FB8"/>
    <w:rsid w:val="00C46FCE"/>
    <w:rsid w:val="00C509CE"/>
    <w:rsid w:val="00C538E6"/>
    <w:rsid w:val="00C53D35"/>
    <w:rsid w:val="00C55631"/>
    <w:rsid w:val="00C5748F"/>
    <w:rsid w:val="00C60144"/>
    <w:rsid w:val="00C71590"/>
    <w:rsid w:val="00C71728"/>
    <w:rsid w:val="00C725D8"/>
    <w:rsid w:val="00C73E7A"/>
    <w:rsid w:val="00C74265"/>
    <w:rsid w:val="00C7508D"/>
    <w:rsid w:val="00C75E9B"/>
    <w:rsid w:val="00C80B7E"/>
    <w:rsid w:val="00C80C0C"/>
    <w:rsid w:val="00C81F5F"/>
    <w:rsid w:val="00C82E51"/>
    <w:rsid w:val="00C879B2"/>
    <w:rsid w:val="00C93185"/>
    <w:rsid w:val="00CA3A11"/>
    <w:rsid w:val="00CB3FB2"/>
    <w:rsid w:val="00CB5188"/>
    <w:rsid w:val="00CB6779"/>
    <w:rsid w:val="00CB6FA1"/>
    <w:rsid w:val="00CB770E"/>
    <w:rsid w:val="00CB78E7"/>
    <w:rsid w:val="00CC0E60"/>
    <w:rsid w:val="00CC3524"/>
    <w:rsid w:val="00CC4332"/>
    <w:rsid w:val="00CC48D2"/>
    <w:rsid w:val="00CD047C"/>
    <w:rsid w:val="00CD3E83"/>
    <w:rsid w:val="00CD566A"/>
    <w:rsid w:val="00CD6E5B"/>
    <w:rsid w:val="00CD71BF"/>
    <w:rsid w:val="00CD72A9"/>
    <w:rsid w:val="00CE1F43"/>
    <w:rsid w:val="00CE3FDE"/>
    <w:rsid w:val="00CE5A4C"/>
    <w:rsid w:val="00CE66EC"/>
    <w:rsid w:val="00CE6EA9"/>
    <w:rsid w:val="00CE7333"/>
    <w:rsid w:val="00CE7A74"/>
    <w:rsid w:val="00CF11E8"/>
    <w:rsid w:val="00CF333C"/>
    <w:rsid w:val="00CF44F1"/>
    <w:rsid w:val="00D043F4"/>
    <w:rsid w:val="00D04510"/>
    <w:rsid w:val="00D05750"/>
    <w:rsid w:val="00D06B9A"/>
    <w:rsid w:val="00D07531"/>
    <w:rsid w:val="00D07930"/>
    <w:rsid w:val="00D079F8"/>
    <w:rsid w:val="00D102ED"/>
    <w:rsid w:val="00D120C8"/>
    <w:rsid w:val="00D144DE"/>
    <w:rsid w:val="00D20CCE"/>
    <w:rsid w:val="00D223A9"/>
    <w:rsid w:val="00D22623"/>
    <w:rsid w:val="00D37450"/>
    <w:rsid w:val="00D401D9"/>
    <w:rsid w:val="00D414DF"/>
    <w:rsid w:val="00D41E4B"/>
    <w:rsid w:val="00D439D4"/>
    <w:rsid w:val="00D47A87"/>
    <w:rsid w:val="00D47F50"/>
    <w:rsid w:val="00D515CA"/>
    <w:rsid w:val="00D52EC3"/>
    <w:rsid w:val="00D54DB2"/>
    <w:rsid w:val="00D5589A"/>
    <w:rsid w:val="00D56DB8"/>
    <w:rsid w:val="00D6237B"/>
    <w:rsid w:val="00D6487F"/>
    <w:rsid w:val="00D665F6"/>
    <w:rsid w:val="00D72B75"/>
    <w:rsid w:val="00D80A3B"/>
    <w:rsid w:val="00D82074"/>
    <w:rsid w:val="00D827EE"/>
    <w:rsid w:val="00D854E7"/>
    <w:rsid w:val="00D8653F"/>
    <w:rsid w:val="00D8772C"/>
    <w:rsid w:val="00D96405"/>
    <w:rsid w:val="00D97784"/>
    <w:rsid w:val="00DA138F"/>
    <w:rsid w:val="00DA70AF"/>
    <w:rsid w:val="00DB2949"/>
    <w:rsid w:val="00DB3F35"/>
    <w:rsid w:val="00DB428B"/>
    <w:rsid w:val="00DB6819"/>
    <w:rsid w:val="00DB68EC"/>
    <w:rsid w:val="00DC0EC3"/>
    <w:rsid w:val="00DC10C0"/>
    <w:rsid w:val="00DC195F"/>
    <w:rsid w:val="00DC2710"/>
    <w:rsid w:val="00DC57C5"/>
    <w:rsid w:val="00DD1337"/>
    <w:rsid w:val="00DD39B8"/>
    <w:rsid w:val="00DD43D0"/>
    <w:rsid w:val="00DD4FB2"/>
    <w:rsid w:val="00DD78CC"/>
    <w:rsid w:val="00DE0524"/>
    <w:rsid w:val="00DE5030"/>
    <w:rsid w:val="00DF05ED"/>
    <w:rsid w:val="00DF27C3"/>
    <w:rsid w:val="00DF73DC"/>
    <w:rsid w:val="00E00C41"/>
    <w:rsid w:val="00E04E9F"/>
    <w:rsid w:val="00E0591B"/>
    <w:rsid w:val="00E068E9"/>
    <w:rsid w:val="00E1599C"/>
    <w:rsid w:val="00E2124D"/>
    <w:rsid w:val="00E25506"/>
    <w:rsid w:val="00E26BBE"/>
    <w:rsid w:val="00E305E9"/>
    <w:rsid w:val="00E31458"/>
    <w:rsid w:val="00E3184D"/>
    <w:rsid w:val="00E36088"/>
    <w:rsid w:val="00E43036"/>
    <w:rsid w:val="00E46E1D"/>
    <w:rsid w:val="00E54055"/>
    <w:rsid w:val="00E61076"/>
    <w:rsid w:val="00E655A7"/>
    <w:rsid w:val="00E67DB8"/>
    <w:rsid w:val="00E71264"/>
    <w:rsid w:val="00E74F8F"/>
    <w:rsid w:val="00E804A9"/>
    <w:rsid w:val="00E80BEC"/>
    <w:rsid w:val="00E80F92"/>
    <w:rsid w:val="00E811E7"/>
    <w:rsid w:val="00E81A18"/>
    <w:rsid w:val="00E84E2E"/>
    <w:rsid w:val="00E903BF"/>
    <w:rsid w:val="00E90EC7"/>
    <w:rsid w:val="00E926C2"/>
    <w:rsid w:val="00E931E9"/>
    <w:rsid w:val="00E976B3"/>
    <w:rsid w:val="00EA1C0E"/>
    <w:rsid w:val="00EA2970"/>
    <w:rsid w:val="00EB2BA9"/>
    <w:rsid w:val="00EB4706"/>
    <w:rsid w:val="00EB723D"/>
    <w:rsid w:val="00EC4254"/>
    <w:rsid w:val="00EC4780"/>
    <w:rsid w:val="00EC48E4"/>
    <w:rsid w:val="00EC6F54"/>
    <w:rsid w:val="00ED14A7"/>
    <w:rsid w:val="00ED4400"/>
    <w:rsid w:val="00ED4707"/>
    <w:rsid w:val="00ED497D"/>
    <w:rsid w:val="00ED667E"/>
    <w:rsid w:val="00EE0461"/>
    <w:rsid w:val="00EE0726"/>
    <w:rsid w:val="00EE08A9"/>
    <w:rsid w:val="00EE1526"/>
    <w:rsid w:val="00EE5CC8"/>
    <w:rsid w:val="00EF3EC1"/>
    <w:rsid w:val="00EF52F7"/>
    <w:rsid w:val="00EF5C4A"/>
    <w:rsid w:val="00F00DAA"/>
    <w:rsid w:val="00F02232"/>
    <w:rsid w:val="00F03587"/>
    <w:rsid w:val="00F038CD"/>
    <w:rsid w:val="00F06860"/>
    <w:rsid w:val="00F115E7"/>
    <w:rsid w:val="00F13CC5"/>
    <w:rsid w:val="00F155C3"/>
    <w:rsid w:val="00F20BFA"/>
    <w:rsid w:val="00F20E8E"/>
    <w:rsid w:val="00F212D1"/>
    <w:rsid w:val="00F219C6"/>
    <w:rsid w:val="00F23724"/>
    <w:rsid w:val="00F2756E"/>
    <w:rsid w:val="00F3141C"/>
    <w:rsid w:val="00F32211"/>
    <w:rsid w:val="00F32802"/>
    <w:rsid w:val="00F40C82"/>
    <w:rsid w:val="00F50E65"/>
    <w:rsid w:val="00F5151C"/>
    <w:rsid w:val="00F5447F"/>
    <w:rsid w:val="00F55759"/>
    <w:rsid w:val="00F67113"/>
    <w:rsid w:val="00F72BB7"/>
    <w:rsid w:val="00F7702C"/>
    <w:rsid w:val="00F770C7"/>
    <w:rsid w:val="00F77802"/>
    <w:rsid w:val="00F82370"/>
    <w:rsid w:val="00F84451"/>
    <w:rsid w:val="00F85390"/>
    <w:rsid w:val="00F85D67"/>
    <w:rsid w:val="00F901D4"/>
    <w:rsid w:val="00F9191A"/>
    <w:rsid w:val="00F91C91"/>
    <w:rsid w:val="00F93A69"/>
    <w:rsid w:val="00F93FD7"/>
    <w:rsid w:val="00F941C1"/>
    <w:rsid w:val="00F972E9"/>
    <w:rsid w:val="00FA10A5"/>
    <w:rsid w:val="00FA19F7"/>
    <w:rsid w:val="00FB0C04"/>
    <w:rsid w:val="00FB1DA4"/>
    <w:rsid w:val="00FB467D"/>
    <w:rsid w:val="00FB48DD"/>
    <w:rsid w:val="00FB6B9D"/>
    <w:rsid w:val="00FB75A8"/>
    <w:rsid w:val="00FB7D84"/>
    <w:rsid w:val="00FC1E70"/>
    <w:rsid w:val="00FC3EBF"/>
    <w:rsid w:val="00FC5C63"/>
    <w:rsid w:val="00FC5F0B"/>
    <w:rsid w:val="00FD7A53"/>
    <w:rsid w:val="00FE0371"/>
    <w:rsid w:val="00FE0C86"/>
    <w:rsid w:val="00FE1E71"/>
    <w:rsid w:val="00FE6BD1"/>
    <w:rsid w:val="00FE7585"/>
    <w:rsid w:val="00FE7C66"/>
    <w:rsid w:val="00FF0DA1"/>
    <w:rsid w:val="00FF7D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06E"/>
    <w:rPr>
      <w:sz w:val="24"/>
      <w:szCs w:val="24"/>
    </w:rPr>
  </w:style>
  <w:style w:type="paragraph" w:styleId="Heading1">
    <w:name w:val="heading 1"/>
    <w:basedOn w:val="Normal"/>
    <w:next w:val="Normal"/>
    <w:qFormat/>
    <w:rsid w:val="001F4EFC"/>
    <w:pPr>
      <w:keepNext/>
      <w:numPr>
        <w:numId w:val="7"/>
      </w:numPr>
      <w:jc w:val="center"/>
      <w:outlineLvl w:val="0"/>
    </w:pPr>
    <w:rPr>
      <w:rFonts w:ascii="Book Antiqua" w:hAnsi="Book Antiqua"/>
      <w:b/>
      <w:bCs/>
      <w:lang w:val="sr-Cyrl-CS"/>
    </w:rPr>
  </w:style>
  <w:style w:type="paragraph" w:styleId="Heading2">
    <w:name w:val="heading 2"/>
    <w:basedOn w:val="Normal"/>
    <w:next w:val="Normal"/>
    <w:qFormat/>
    <w:rsid w:val="001F4EFC"/>
    <w:pPr>
      <w:keepNext/>
      <w:numPr>
        <w:ilvl w:val="1"/>
        <w:numId w:val="7"/>
      </w:numPr>
      <w:jc w:val="center"/>
      <w:outlineLvl w:val="1"/>
    </w:pPr>
    <w:rPr>
      <w:rFonts w:ascii="Book Antiqua" w:hAnsi="Book Antiqua"/>
      <w:b/>
      <w:bCs/>
      <w:sz w:val="28"/>
      <w:lang w:val="sr-Cyrl-CS"/>
    </w:rPr>
  </w:style>
  <w:style w:type="paragraph" w:styleId="Heading3">
    <w:name w:val="heading 3"/>
    <w:basedOn w:val="Normal"/>
    <w:next w:val="Normal"/>
    <w:qFormat/>
    <w:rsid w:val="001F4EFC"/>
    <w:pPr>
      <w:keepNext/>
      <w:numPr>
        <w:ilvl w:val="2"/>
        <w:numId w:val="7"/>
      </w:numPr>
      <w:spacing w:before="240" w:after="60"/>
      <w:outlineLvl w:val="2"/>
    </w:pPr>
    <w:rPr>
      <w:rFonts w:ascii="Arial" w:hAnsi="Arial"/>
      <w:b/>
      <w:bCs/>
      <w:sz w:val="26"/>
      <w:szCs w:val="26"/>
    </w:rPr>
  </w:style>
  <w:style w:type="paragraph" w:styleId="Heading4">
    <w:name w:val="heading 4"/>
    <w:basedOn w:val="Normal"/>
    <w:next w:val="Normal"/>
    <w:qFormat/>
    <w:rsid w:val="001F4EFC"/>
    <w:pPr>
      <w:keepNext/>
      <w:numPr>
        <w:ilvl w:val="3"/>
        <w:numId w:val="7"/>
      </w:numPr>
      <w:jc w:val="center"/>
      <w:outlineLvl w:val="3"/>
    </w:pPr>
    <w:rPr>
      <w:rFonts w:ascii="Book Antiqua" w:hAnsi="Book Antiqua"/>
      <w:b/>
      <w:bCs/>
      <w:sz w:val="28"/>
      <w:u w:val="single"/>
      <w:lang w:val="sr-Cyrl-CS"/>
    </w:rPr>
  </w:style>
  <w:style w:type="paragraph" w:styleId="Heading5">
    <w:name w:val="heading 5"/>
    <w:basedOn w:val="Normal"/>
    <w:next w:val="Normal"/>
    <w:qFormat/>
    <w:rsid w:val="001F4EFC"/>
    <w:pPr>
      <w:numPr>
        <w:ilvl w:val="4"/>
        <w:numId w:val="7"/>
      </w:numPr>
      <w:spacing w:before="240" w:after="60"/>
      <w:outlineLvl w:val="4"/>
    </w:pPr>
    <w:rPr>
      <w:b/>
      <w:bCs/>
      <w:i/>
      <w:iCs/>
      <w:sz w:val="26"/>
      <w:szCs w:val="26"/>
    </w:rPr>
  </w:style>
  <w:style w:type="paragraph" w:styleId="Heading6">
    <w:name w:val="heading 6"/>
    <w:basedOn w:val="Normal"/>
    <w:next w:val="Normal"/>
    <w:qFormat/>
    <w:rsid w:val="001F4EFC"/>
    <w:pPr>
      <w:keepNext/>
      <w:numPr>
        <w:ilvl w:val="5"/>
        <w:numId w:val="7"/>
      </w:numPr>
      <w:outlineLvl w:val="5"/>
    </w:pPr>
    <w:rPr>
      <w:rFonts w:ascii="Book Antiqua" w:hAnsi="Book Antiqua"/>
      <w:sz w:val="28"/>
      <w:lang w:val="sr-Cyrl-CS"/>
    </w:rPr>
  </w:style>
  <w:style w:type="paragraph" w:styleId="Heading7">
    <w:name w:val="heading 7"/>
    <w:basedOn w:val="Normal"/>
    <w:next w:val="Normal"/>
    <w:qFormat/>
    <w:rsid w:val="001F4EFC"/>
    <w:pPr>
      <w:keepNext/>
      <w:numPr>
        <w:ilvl w:val="6"/>
        <w:numId w:val="7"/>
      </w:numPr>
      <w:outlineLvl w:val="6"/>
    </w:pPr>
    <w:rPr>
      <w:rFonts w:ascii="Book Antiqua" w:hAnsi="Book Antiqua" w:cs="Arial"/>
      <w:b/>
      <w:bCs/>
      <w:lang w:val="sr-Cyrl-CS"/>
    </w:rPr>
  </w:style>
  <w:style w:type="paragraph" w:styleId="Heading8">
    <w:name w:val="heading 8"/>
    <w:basedOn w:val="Normal"/>
    <w:next w:val="Normal"/>
    <w:qFormat/>
    <w:rsid w:val="001F4EFC"/>
    <w:pPr>
      <w:keepNext/>
      <w:numPr>
        <w:ilvl w:val="7"/>
        <w:numId w:val="7"/>
      </w:numPr>
      <w:jc w:val="both"/>
      <w:outlineLvl w:val="7"/>
    </w:pPr>
    <w:rPr>
      <w:b/>
      <w:lang w:val="sr-Cyrl-CS"/>
    </w:rPr>
  </w:style>
  <w:style w:type="paragraph" w:styleId="Heading9">
    <w:name w:val="heading 9"/>
    <w:basedOn w:val="Normal"/>
    <w:next w:val="Normal"/>
    <w:qFormat/>
    <w:rsid w:val="001F4EFC"/>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2756E"/>
    <w:pPr>
      <w:tabs>
        <w:tab w:val="center" w:pos="4320"/>
        <w:tab w:val="right" w:pos="8640"/>
      </w:tabs>
    </w:pPr>
  </w:style>
  <w:style w:type="character" w:styleId="PageNumber">
    <w:name w:val="page number"/>
    <w:basedOn w:val="DefaultParagraphFont"/>
    <w:rsid w:val="00F2756E"/>
  </w:style>
  <w:style w:type="character" w:styleId="Hyperlink">
    <w:name w:val="Hyperlink"/>
    <w:rsid w:val="00F2756E"/>
    <w:rPr>
      <w:color w:val="0000FF"/>
      <w:u w:val="single"/>
    </w:rPr>
  </w:style>
  <w:style w:type="paragraph" w:styleId="Header">
    <w:name w:val="header"/>
    <w:basedOn w:val="Normal"/>
    <w:link w:val="HeaderChar"/>
    <w:rsid w:val="001F4EFC"/>
    <w:pPr>
      <w:tabs>
        <w:tab w:val="center" w:pos="4320"/>
        <w:tab w:val="right" w:pos="8640"/>
      </w:tabs>
    </w:pPr>
  </w:style>
  <w:style w:type="character" w:customStyle="1" w:styleId="HeaderChar">
    <w:name w:val="Header Char"/>
    <w:link w:val="Header"/>
    <w:locked/>
    <w:rsid w:val="0029235A"/>
    <w:rPr>
      <w:sz w:val="24"/>
      <w:szCs w:val="24"/>
      <w:lang w:val="en-US" w:eastAsia="en-US" w:bidi="ar-SA"/>
    </w:rPr>
  </w:style>
  <w:style w:type="paragraph" w:styleId="BodyText">
    <w:name w:val="Body Text"/>
    <w:basedOn w:val="Normal"/>
    <w:rsid w:val="001F4EFC"/>
    <w:rPr>
      <w:rFonts w:ascii="YU L Times" w:hAnsi="YU L Times"/>
      <w:szCs w:val="20"/>
    </w:rPr>
  </w:style>
  <w:style w:type="paragraph" w:customStyle="1" w:styleId="TableContents">
    <w:name w:val="Table Contents"/>
    <w:basedOn w:val="Normal"/>
    <w:rsid w:val="001F4EFC"/>
    <w:pPr>
      <w:suppressLineNumbers/>
      <w:suppressAutoHyphens/>
      <w:spacing w:line="270" w:lineRule="atLeast"/>
    </w:pPr>
    <w:rPr>
      <w:sz w:val="23"/>
      <w:szCs w:val="20"/>
      <w:lang w:val="en-GB" w:eastAsia="ar-SA"/>
    </w:rPr>
  </w:style>
  <w:style w:type="paragraph" w:styleId="ListParagraph">
    <w:name w:val="List Paragraph"/>
    <w:basedOn w:val="Normal"/>
    <w:uiPriority w:val="34"/>
    <w:qFormat/>
    <w:rsid w:val="00904810"/>
    <w:pPr>
      <w:spacing w:before="60" w:after="60" w:line="276" w:lineRule="auto"/>
      <w:ind w:left="720"/>
      <w:contextualSpacing/>
    </w:pPr>
    <w:rPr>
      <w:rFonts w:ascii="Calibri" w:eastAsia="Calibri" w:hAnsi="Calibri"/>
      <w:sz w:val="22"/>
      <w:szCs w:val="22"/>
    </w:rPr>
  </w:style>
  <w:style w:type="table" w:styleId="TableGrid">
    <w:name w:val="Table Grid"/>
    <w:basedOn w:val="TableNormal"/>
    <w:rsid w:val="00904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496D8A"/>
    <w:rPr>
      <w:rFonts w:ascii="Calibri" w:eastAsia="Calibri" w:hAnsi="Calibri" w:cs="Calibri"/>
      <w:sz w:val="22"/>
      <w:szCs w:val="22"/>
    </w:rPr>
  </w:style>
  <w:style w:type="character" w:customStyle="1" w:styleId="DefaultParagraphFont1">
    <w:name w:val="Default Paragraph Font1"/>
    <w:rsid w:val="00614034"/>
  </w:style>
  <w:style w:type="paragraph" w:customStyle="1" w:styleId="Heading">
    <w:name w:val="Heading"/>
    <w:basedOn w:val="Normal"/>
    <w:next w:val="BodyText"/>
    <w:rsid w:val="00614034"/>
    <w:pPr>
      <w:keepNext/>
      <w:suppressAutoHyphens/>
      <w:spacing w:before="240" w:after="120"/>
    </w:pPr>
    <w:rPr>
      <w:rFonts w:ascii="Arial" w:eastAsia="SimSun" w:hAnsi="Arial" w:cs="Tahoma"/>
      <w:sz w:val="28"/>
      <w:szCs w:val="28"/>
      <w:lang w:val="sr-Latn-CS" w:eastAsia="ar-SA"/>
    </w:rPr>
  </w:style>
  <w:style w:type="paragraph" w:styleId="List">
    <w:name w:val="List"/>
    <w:basedOn w:val="BodyText"/>
    <w:rsid w:val="00614034"/>
    <w:pPr>
      <w:suppressAutoHyphens/>
      <w:spacing w:after="120"/>
    </w:pPr>
    <w:rPr>
      <w:rFonts w:ascii="Times New Roman" w:hAnsi="Times New Roman" w:cs="Tahoma"/>
      <w:szCs w:val="24"/>
      <w:lang w:val="sr-Latn-CS" w:eastAsia="ar-SA"/>
    </w:rPr>
  </w:style>
  <w:style w:type="paragraph" w:styleId="Caption">
    <w:name w:val="caption"/>
    <w:basedOn w:val="Normal"/>
    <w:qFormat/>
    <w:rsid w:val="00614034"/>
    <w:pPr>
      <w:suppressLineNumbers/>
      <w:suppressAutoHyphens/>
      <w:spacing w:before="120" w:after="120"/>
    </w:pPr>
    <w:rPr>
      <w:rFonts w:cs="Tahoma"/>
      <w:i/>
      <w:iCs/>
      <w:lang w:val="sr-Latn-CS" w:eastAsia="ar-SA"/>
    </w:rPr>
  </w:style>
  <w:style w:type="paragraph" w:customStyle="1" w:styleId="Index">
    <w:name w:val="Index"/>
    <w:basedOn w:val="Normal"/>
    <w:rsid w:val="00614034"/>
    <w:pPr>
      <w:suppressLineNumbers/>
      <w:suppressAutoHyphens/>
    </w:pPr>
    <w:rPr>
      <w:rFonts w:cs="Tahoma"/>
      <w:lang w:val="sr-Latn-CS" w:eastAsia="ar-SA"/>
    </w:rPr>
  </w:style>
  <w:style w:type="paragraph" w:customStyle="1" w:styleId="TableHeading">
    <w:name w:val="Table Heading"/>
    <w:basedOn w:val="TableContents"/>
    <w:rsid w:val="00614034"/>
    <w:pPr>
      <w:spacing w:line="240" w:lineRule="auto"/>
      <w:jc w:val="center"/>
    </w:pPr>
    <w:rPr>
      <w:b/>
      <w:bCs/>
      <w:sz w:val="24"/>
      <w:szCs w:val="24"/>
      <w:lang w:val="sr-Latn-CS"/>
    </w:rPr>
  </w:style>
  <w:style w:type="paragraph" w:customStyle="1" w:styleId="Framecontents">
    <w:name w:val="Frame contents"/>
    <w:basedOn w:val="BodyText"/>
    <w:rsid w:val="00614034"/>
    <w:pPr>
      <w:suppressAutoHyphens/>
      <w:spacing w:after="120"/>
    </w:pPr>
    <w:rPr>
      <w:rFonts w:ascii="Times New Roman" w:hAnsi="Times New Roman"/>
      <w:szCs w:val="24"/>
      <w:lang w:val="sr-Latn-CS" w:eastAsia="ar-SA"/>
    </w:rPr>
  </w:style>
  <w:style w:type="paragraph" w:styleId="BodyTextIndent">
    <w:name w:val="Body Text Indent"/>
    <w:basedOn w:val="Normal"/>
    <w:rsid w:val="00614034"/>
    <w:pPr>
      <w:suppressAutoHyphens/>
      <w:spacing w:after="120"/>
      <w:ind w:left="283"/>
    </w:pPr>
    <w:rPr>
      <w:lang w:val="sr-Latn-CS" w:eastAsia="ar-SA"/>
    </w:rPr>
  </w:style>
  <w:style w:type="character" w:customStyle="1" w:styleId="CharChar4">
    <w:name w:val="Char Char4"/>
    <w:locked/>
    <w:rsid w:val="00614034"/>
    <w:rPr>
      <w:sz w:val="24"/>
      <w:szCs w:val="24"/>
      <w:lang w:val="sr-Latn-CS" w:eastAsia="ar-SA" w:bidi="ar-SA"/>
    </w:rPr>
  </w:style>
  <w:style w:type="paragraph" w:customStyle="1" w:styleId="msolistparagraph0">
    <w:name w:val="msolistparagraph"/>
    <w:basedOn w:val="Normal"/>
    <w:rsid w:val="005475B0"/>
    <w:pPr>
      <w:ind w:left="720"/>
    </w:pPr>
  </w:style>
  <w:style w:type="paragraph" w:customStyle="1" w:styleId="Default">
    <w:name w:val="Default"/>
    <w:rsid w:val="005475B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5475B0"/>
    <w:pPr>
      <w:suppressAutoHyphens/>
    </w:pPr>
    <w:rPr>
      <w:rFonts w:ascii="Tahoma" w:hAnsi="Tahoma"/>
      <w:sz w:val="16"/>
      <w:szCs w:val="16"/>
      <w:lang w:val="sr-Latn-CS" w:eastAsia="ar-SA"/>
    </w:rPr>
  </w:style>
  <w:style w:type="character" w:customStyle="1" w:styleId="BalloonTextChar">
    <w:name w:val="Balloon Text Char"/>
    <w:link w:val="BalloonText"/>
    <w:rsid w:val="005475B0"/>
    <w:rPr>
      <w:rFonts w:ascii="Tahoma" w:hAnsi="Tahoma" w:cs="Tahoma"/>
      <w:sz w:val="16"/>
      <w:szCs w:val="16"/>
      <w:lang w:val="sr-Latn-CS" w:eastAsia="ar-SA"/>
    </w:rPr>
  </w:style>
  <w:style w:type="paragraph" w:styleId="NormalWeb">
    <w:name w:val="Normal (Web)"/>
    <w:basedOn w:val="Normal"/>
    <w:uiPriority w:val="99"/>
    <w:unhideWhenUsed/>
    <w:rsid w:val="009550D3"/>
    <w:pPr>
      <w:spacing w:before="100" w:beforeAutospacing="1" w:after="115"/>
    </w:pPr>
  </w:style>
  <w:style w:type="character" w:customStyle="1" w:styleId="FooterChar">
    <w:name w:val="Footer Char"/>
    <w:basedOn w:val="DefaultParagraphFont"/>
    <w:link w:val="Footer"/>
    <w:uiPriority w:val="99"/>
    <w:rsid w:val="00253B20"/>
    <w:rPr>
      <w:sz w:val="24"/>
      <w:szCs w:val="24"/>
    </w:rPr>
  </w:style>
  <w:style w:type="paragraph" w:customStyle="1" w:styleId="PreformattedText">
    <w:name w:val="Preformatted Text"/>
    <w:basedOn w:val="Normal"/>
    <w:rsid w:val="001245E0"/>
    <w:pPr>
      <w:widowControl w:val="0"/>
      <w:suppressAutoHyphens/>
    </w:pPr>
    <w:rPr>
      <w:rFonts w:ascii="Courier New" w:eastAsia="NSimSun" w:hAnsi="Courier New" w:cs="Courier New"/>
      <w:kern w:val="1"/>
      <w:sz w:val="20"/>
      <w:szCs w:val="20"/>
      <w:lang w:eastAsia="hi-IN" w:bidi="hi-IN"/>
    </w:rPr>
  </w:style>
</w:styles>
</file>

<file path=word/webSettings.xml><?xml version="1.0" encoding="utf-8"?>
<w:webSettings xmlns:r="http://schemas.openxmlformats.org/officeDocument/2006/relationships" xmlns:w="http://schemas.openxmlformats.org/wordprocessingml/2006/main">
  <w:divs>
    <w:div w:id="30424324">
      <w:bodyDiv w:val="1"/>
      <w:marLeft w:val="0"/>
      <w:marRight w:val="0"/>
      <w:marTop w:val="0"/>
      <w:marBottom w:val="0"/>
      <w:divBdr>
        <w:top w:val="none" w:sz="0" w:space="0" w:color="auto"/>
        <w:left w:val="none" w:sz="0" w:space="0" w:color="auto"/>
        <w:bottom w:val="none" w:sz="0" w:space="0" w:color="auto"/>
        <w:right w:val="none" w:sz="0" w:space="0" w:color="auto"/>
      </w:divBdr>
    </w:div>
    <w:div w:id="58674685">
      <w:bodyDiv w:val="1"/>
      <w:marLeft w:val="0"/>
      <w:marRight w:val="0"/>
      <w:marTop w:val="0"/>
      <w:marBottom w:val="0"/>
      <w:divBdr>
        <w:top w:val="none" w:sz="0" w:space="0" w:color="auto"/>
        <w:left w:val="none" w:sz="0" w:space="0" w:color="auto"/>
        <w:bottom w:val="none" w:sz="0" w:space="0" w:color="auto"/>
        <w:right w:val="none" w:sz="0" w:space="0" w:color="auto"/>
      </w:divBdr>
    </w:div>
    <w:div w:id="279605752">
      <w:bodyDiv w:val="1"/>
      <w:marLeft w:val="0"/>
      <w:marRight w:val="0"/>
      <w:marTop w:val="0"/>
      <w:marBottom w:val="0"/>
      <w:divBdr>
        <w:top w:val="none" w:sz="0" w:space="0" w:color="auto"/>
        <w:left w:val="none" w:sz="0" w:space="0" w:color="auto"/>
        <w:bottom w:val="none" w:sz="0" w:space="0" w:color="auto"/>
        <w:right w:val="none" w:sz="0" w:space="0" w:color="auto"/>
      </w:divBdr>
    </w:div>
    <w:div w:id="303462580">
      <w:bodyDiv w:val="1"/>
      <w:marLeft w:val="0"/>
      <w:marRight w:val="0"/>
      <w:marTop w:val="0"/>
      <w:marBottom w:val="0"/>
      <w:divBdr>
        <w:top w:val="none" w:sz="0" w:space="0" w:color="auto"/>
        <w:left w:val="none" w:sz="0" w:space="0" w:color="auto"/>
        <w:bottom w:val="none" w:sz="0" w:space="0" w:color="auto"/>
        <w:right w:val="none" w:sz="0" w:space="0" w:color="auto"/>
      </w:divBdr>
    </w:div>
    <w:div w:id="632295433">
      <w:bodyDiv w:val="1"/>
      <w:marLeft w:val="0"/>
      <w:marRight w:val="0"/>
      <w:marTop w:val="0"/>
      <w:marBottom w:val="0"/>
      <w:divBdr>
        <w:top w:val="none" w:sz="0" w:space="0" w:color="auto"/>
        <w:left w:val="none" w:sz="0" w:space="0" w:color="auto"/>
        <w:bottom w:val="none" w:sz="0" w:space="0" w:color="auto"/>
        <w:right w:val="none" w:sz="0" w:space="0" w:color="auto"/>
      </w:divBdr>
    </w:div>
    <w:div w:id="843282787">
      <w:bodyDiv w:val="1"/>
      <w:marLeft w:val="0"/>
      <w:marRight w:val="0"/>
      <w:marTop w:val="0"/>
      <w:marBottom w:val="0"/>
      <w:divBdr>
        <w:top w:val="none" w:sz="0" w:space="0" w:color="auto"/>
        <w:left w:val="none" w:sz="0" w:space="0" w:color="auto"/>
        <w:bottom w:val="none" w:sz="0" w:space="0" w:color="auto"/>
        <w:right w:val="none" w:sz="0" w:space="0" w:color="auto"/>
      </w:divBdr>
    </w:div>
    <w:div w:id="851601838">
      <w:bodyDiv w:val="1"/>
      <w:marLeft w:val="0"/>
      <w:marRight w:val="0"/>
      <w:marTop w:val="0"/>
      <w:marBottom w:val="0"/>
      <w:divBdr>
        <w:top w:val="none" w:sz="0" w:space="0" w:color="auto"/>
        <w:left w:val="none" w:sz="0" w:space="0" w:color="auto"/>
        <w:bottom w:val="none" w:sz="0" w:space="0" w:color="auto"/>
        <w:right w:val="none" w:sz="0" w:space="0" w:color="auto"/>
      </w:divBdr>
    </w:div>
    <w:div w:id="900943792">
      <w:bodyDiv w:val="1"/>
      <w:marLeft w:val="0"/>
      <w:marRight w:val="0"/>
      <w:marTop w:val="0"/>
      <w:marBottom w:val="0"/>
      <w:divBdr>
        <w:top w:val="none" w:sz="0" w:space="0" w:color="auto"/>
        <w:left w:val="none" w:sz="0" w:space="0" w:color="auto"/>
        <w:bottom w:val="none" w:sz="0" w:space="0" w:color="auto"/>
        <w:right w:val="none" w:sz="0" w:space="0" w:color="auto"/>
      </w:divBdr>
    </w:div>
    <w:div w:id="961116018">
      <w:bodyDiv w:val="1"/>
      <w:marLeft w:val="0"/>
      <w:marRight w:val="0"/>
      <w:marTop w:val="0"/>
      <w:marBottom w:val="0"/>
      <w:divBdr>
        <w:top w:val="none" w:sz="0" w:space="0" w:color="auto"/>
        <w:left w:val="none" w:sz="0" w:space="0" w:color="auto"/>
        <w:bottom w:val="none" w:sz="0" w:space="0" w:color="auto"/>
        <w:right w:val="none" w:sz="0" w:space="0" w:color="auto"/>
      </w:divBdr>
    </w:div>
    <w:div w:id="1096443293">
      <w:bodyDiv w:val="1"/>
      <w:marLeft w:val="0"/>
      <w:marRight w:val="0"/>
      <w:marTop w:val="0"/>
      <w:marBottom w:val="0"/>
      <w:divBdr>
        <w:top w:val="none" w:sz="0" w:space="0" w:color="auto"/>
        <w:left w:val="none" w:sz="0" w:space="0" w:color="auto"/>
        <w:bottom w:val="none" w:sz="0" w:space="0" w:color="auto"/>
        <w:right w:val="none" w:sz="0" w:space="0" w:color="auto"/>
      </w:divBdr>
    </w:div>
    <w:div w:id="1624576909">
      <w:bodyDiv w:val="1"/>
      <w:marLeft w:val="0"/>
      <w:marRight w:val="0"/>
      <w:marTop w:val="0"/>
      <w:marBottom w:val="0"/>
      <w:divBdr>
        <w:top w:val="none" w:sz="0" w:space="0" w:color="auto"/>
        <w:left w:val="none" w:sz="0" w:space="0" w:color="auto"/>
        <w:bottom w:val="none" w:sz="0" w:space="0" w:color="auto"/>
        <w:right w:val="none" w:sz="0" w:space="0" w:color="auto"/>
      </w:divBdr>
    </w:div>
    <w:div w:id="1911304207">
      <w:bodyDiv w:val="1"/>
      <w:marLeft w:val="0"/>
      <w:marRight w:val="0"/>
      <w:marTop w:val="0"/>
      <w:marBottom w:val="0"/>
      <w:divBdr>
        <w:top w:val="none" w:sz="0" w:space="0" w:color="auto"/>
        <w:left w:val="none" w:sz="0" w:space="0" w:color="auto"/>
        <w:bottom w:val="none" w:sz="0" w:space="0" w:color="auto"/>
        <w:right w:val="none" w:sz="0" w:space="0" w:color="auto"/>
      </w:divBdr>
    </w:div>
    <w:div w:id="2021664121">
      <w:bodyDiv w:val="1"/>
      <w:marLeft w:val="0"/>
      <w:marRight w:val="0"/>
      <w:marTop w:val="0"/>
      <w:marBottom w:val="0"/>
      <w:divBdr>
        <w:top w:val="none" w:sz="0" w:space="0" w:color="auto"/>
        <w:left w:val="none" w:sz="0" w:space="0" w:color="auto"/>
        <w:bottom w:val="none" w:sz="0" w:space="0" w:color="auto"/>
        <w:right w:val="none" w:sz="0" w:space="0" w:color="auto"/>
      </w:divBdr>
    </w:div>
    <w:div w:id="204532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otekapozarevac.c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119F2-FAD6-4563-AB8D-65B707AA5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29</Pages>
  <Words>8795</Words>
  <Characters>50132</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Број:2812/3</vt:lpstr>
    </vt:vector>
  </TitlesOfParts>
  <Company>home</Company>
  <LinksUpToDate>false</LinksUpToDate>
  <CharactersWithSpaces>58810</CharactersWithSpaces>
  <SharedDoc>false</SharedDoc>
  <HLinks>
    <vt:vector size="6" baseType="variant">
      <vt:variant>
        <vt:i4>3604588</vt:i4>
      </vt:variant>
      <vt:variant>
        <vt:i4>0</vt:i4>
      </vt:variant>
      <vt:variant>
        <vt:i4>0</vt:i4>
      </vt:variant>
      <vt:variant>
        <vt:i4>5</vt:i4>
      </vt:variant>
      <vt:variant>
        <vt:lpwstr>http://www.apotekapozarevac.co.rs/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Број:2812/3</dc:title>
  <dc:creator>damirp</dc:creator>
  <cp:lastModifiedBy>IVAN</cp:lastModifiedBy>
  <cp:revision>15</cp:revision>
  <cp:lastPrinted>2018-08-16T12:27:00Z</cp:lastPrinted>
  <dcterms:created xsi:type="dcterms:W3CDTF">2019-03-05T07:58:00Z</dcterms:created>
  <dcterms:modified xsi:type="dcterms:W3CDTF">2019-09-09T11:21:00Z</dcterms:modified>
</cp:coreProperties>
</file>